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8B75" w14:textId="77777777" w:rsidR="00FD47FB" w:rsidRPr="00D866E7" w:rsidRDefault="00FD47FB" w:rsidP="00FD47FB">
      <w:pPr>
        <w:tabs>
          <w:tab w:val="right" w:pos="8646"/>
        </w:tabs>
        <w:rPr>
          <w:rFonts w:eastAsia="Times New Roman" w:cs="Times New Roman"/>
          <w:szCs w:val="20"/>
          <w:lang w:eastAsia="fr-CA"/>
        </w:rPr>
      </w:pPr>
      <w:r w:rsidRPr="00D866E7">
        <w:rPr>
          <w:rFonts w:eastAsia="Times New Roman" w:cs="Times New Roman"/>
          <w:noProof/>
          <w:szCs w:val="20"/>
          <w:lang w:eastAsia="fr-CA"/>
        </w:rPr>
        <w:drawing>
          <wp:inline distT="0" distB="0" distL="0" distR="0" wp14:anchorId="7160A6B5" wp14:editId="23E86E1C">
            <wp:extent cx="1957705" cy="1151890"/>
            <wp:effectExtent l="0" t="0" r="4445" b="0"/>
            <wp:docPr id="1" name="Image 1" descr="C:\Users\cajussaum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jussaume\Desktop\Cap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7705" cy="1151890"/>
                    </a:xfrm>
                    <a:prstGeom prst="rect">
                      <a:avLst/>
                    </a:prstGeom>
                    <a:noFill/>
                    <a:ln>
                      <a:noFill/>
                    </a:ln>
                  </pic:spPr>
                </pic:pic>
              </a:graphicData>
            </a:graphic>
          </wp:inline>
        </w:drawing>
      </w:r>
      <w:r w:rsidRPr="00D866E7">
        <w:rPr>
          <w:rFonts w:eastAsia="Times New Roman" w:cs="Times New Roman"/>
          <w:szCs w:val="20"/>
          <w:lang w:eastAsia="fr-CA"/>
        </w:rPr>
        <w:tab/>
      </w:r>
    </w:p>
    <w:p w14:paraId="030ED4FC" w14:textId="77777777" w:rsidR="00FD47FB" w:rsidRPr="00D866E7" w:rsidRDefault="00FD47FB" w:rsidP="00FD47FB">
      <w:pPr>
        <w:rPr>
          <w:rFonts w:eastAsia="Times New Roman" w:cs="Times New Roman"/>
          <w:szCs w:val="20"/>
          <w:lang w:eastAsia="fr-CA"/>
        </w:rPr>
      </w:pPr>
    </w:p>
    <w:p w14:paraId="6B0D73FA" w14:textId="77777777" w:rsidR="00FD47FB" w:rsidRPr="00D866E7" w:rsidRDefault="00FD47FB" w:rsidP="00FD47FB">
      <w:pPr>
        <w:rPr>
          <w:rFonts w:eastAsia="Times New Roman" w:cs="Times New Roman"/>
          <w:szCs w:val="20"/>
          <w:lang w:eastAsia="fr-CA"/>
        </w:rPr>
      </w:pPr>
    </w:p>
    <w:p w14:paraId="7E273302" w14:textId="77777777" w:rsidR="00FD47FB" w:rsidRPr="00D866E7" w:rsidRDefault="00FD47FB" w:rsidP="00FD47FB">
      <w:pPr>
        <w:rPr>
          <w:rFonts w:eastAsia="Times New Roman" w:cs="Times New Roman"/>
          <w:szCs w:val="20"/>
          <w:lang w:eastAsia="fr-CA"/>
        </w:rPr>
      </w:pPr>
    </w:p>
    <w:tbl>
      <w:tblPr>
        <w:tblStyle w:val="Grilledutableau1"/>
        <w:tblpPr w:leftFromText="144" w:rightFromText="144" w:vertAnchor="page" w:tblpXSpec="center" w:tblpY="41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3"/>
      </w:tblGrid>
      <w:tr w:rsidR="00FD47FB" w:rsidRPr="00D866E7" w14:paraId="53CD98D8" w14:textId="77777777" w:rsidTr="00CE4256">
        <w:trPr>
          <w:trHeight w:hRule="exact" w:val="3240"/>
        </w:trPr>
        <w:tc>
          <w:tcPr>
            <w:tcW w:w="5933" w:type="dxa"/>
            <w:vAlign w:val="center"/>
          </w:tcPr>
          <w:p w14:paraId="24405A1C" w14:textId="2EDD8738" w:rsidR="00FD47FB" w:rsidRPr="00FD47FB" w:rsidRDefault="00FD47FB" w:rsidP="00FD47FB">
            <w:pPr>
              <w:jc w:val="center"/>
              <w:rPr>
                <w:rFonts w:cs="Arial"/>
                <w:sz w:val="36"/>
                <w:szCs w:val="36"/>
              </w:rPr>
            </w:pPr>
            <w:r w:rsidRPr="00D866E7">
              <w:rPr>
                <w:rFonts w:cs="Arial"/>
                <w:noProof/>
                <w:sz w:val="36"/>
                <w:szCs w:val="36"/>
              </w:rPr>
              <w:t>Liste de contrôle – Collecte d</w:t>
            </w:r>
            <w:r w:rsidR="00750AC3">
              <w:rPr>
                <w:rFonts w:cs="Arial"/>
                <w:noProof/>
                <w:sz w:val="36"/>
                <w:szCs w:val="36"/>
              </w:rPr>
              <w:t>’</w:t>
            </w:r>
            <w:r w:rsidRPr="00D866E7">
              <w:rPr>
                <w:rFonts w:cs="Arial"/>
                <w:noProof/>
                <w:sz w:val="36"/>
                <w:szCs w:val="36"/>
              </w:rPr>
              <w:t>information – Impôts personnels</w:t>
            </w:r>
          </w:p>
        </w:tc>
      </w:tr>
    </w:tbl>
    <w:p w14:paraId="116D8AE9" w14:textId="77777777" w:rsidR="00FD47FB" w:rsidRPr="00D866E7" w:rsidRDefault="00FD47FB" w:rsidP="00FD47FB">
      <w:pPr>
        <w:rPr>
          <w:rFonts w:eastAsia="Times New Roman" w:cs="Times New Roman"/>
          <w:szCs w:val="20"/>
          <w:highlight w:val="yellow"/>
          <w:lang w:eastAsia="fr-CA"/>
        </w:rPr>
      </w:pPr>
    </w:p>
    <w:p w14:paraId="3276CA76" w14:textId="77777777" w:rsidR="00FD47FB" w:rsidRPr="00D866E7" w:rsidRDefault="00FD47FB" w:rsidP="00FD47FB">
      <w:pPr>
        <w:rPr>
          <w:rFonts w:eastAsia="Times New Roman" w:cs="Times New Roman"/>
          <w:szCs w:val="20"/>
          <w:highlight w:val="yellow"/>
          <w:lang w:eastAsia="fr-CA"/>
        </w:rPr>
      </w:pPr>
    </w:p>
    <w:p w14:paraId="1241E517" w14:textId="77777777" w:rsidR="00FD47FB" w:rsidRPr="00D866E7" w:rsidRDefault="00FD47FB" w:rsidP="00FD47FB">
      <w:pPr>
        <w:tabs>
          <w:tab w:val="left" w:pos="288"/>
          <w:tab w:val="right" w:pos="7674"/>
          <w:tab w:val="right" w:pos="9360"/>
        </w:tabs>
        <w:spacing w:line="228" w:lineRule="auto"/>
        <w:rPr>
          <w:rFonts w:eastAsia="Times New Roman" w:cs="Arial"/>
          <w:szCs w:val="24"/>
          <w:lang w:eastAsia="fr-CA"/>
        </w:rPr>
      </w:pPr>
    </w:p>
    <w:p w14:paraId="04FE5D21" w14:textId="77777777" w:rsidR="00FD47FB" w:rsidRPr="00D866E7" w:rsidRDefault="00FD47FB" w:rsidP="00FD47FB">
      <w:pPr>
        <w:tabs>
          <w:tab w:val="left" w:pos="288"/>
          <w:tab w:val="right" w:pos="7674"/>
          <w:tab w:val="right" w:pos="9360"/>
        </w:tabs>
        <w:spacing w:line="228" w:lineRule="auto"/>
        <w:rPr>
          <w:rFonts w:eastAsia="Times New Roman" w:cs="Arial"/>
          <w:szCs w:val="24"/>
          <w:lang w:eastAsia="fr-CA"/>
        </w:rPr>
      </w:pPr>
    </w:p>
    <w:p w14:paraId="2D477030" w14:textId="77777777" w:rsidR="00FD47FB" w:rsidRPr="00D866E7" w:rsidRDefault="00FD47FB" w:rsidP="00FD47FB">
      <w:pPr>
        <w:tabs>
          <w:tab w:val="left" w:pos="288"/>
          <w:tab w:val="right" w:pos="7674"/>
          <w:tab w:val="right" w:pos="9360"/>
        </w:tabs>
        <w:spacing w:line="228" w:lineRule="auto"/>
        <w:rPr>
          <w:rFonts w:eastAsia="Times New Roman" w:cs="Arial"/>
          <w:szCs w:val="24"/>
          <w:lang w:eastAsia="fr-CA"/>
        </w:rPr>
      </w:pPr>
    </w:p>
    <w:p w14:paraId="28A7B9EE" w14:textId="77777777" w:rsidR="00FD47FB" w:rsidRPr="00D866E7" w:rsidRDefault="00FD47FB" w:rsidP="00FD47FB">
      <w:pPr>
        <w:rPr>
          <w:rFonts w:eastAsia="Times New Roman" w:cs="Arial"/>
          <w:szCs w:val="24"/>
          <w:lang w:eastAsia="fr-CA"/>
        </w:rPr>
      </w:pPr>
    </w:p>
    <w:p w14:paraId="4594A6CB" w14:textId="77777777" w:rsidR="00FD47FB" w:rsidRPr="00D866E7" w:rsidRDefault="00FD47FB" w:rsidP="00FD47FB">
      <w:pPr>
        <w:rPr>
          <w:rFonts w:eastAsia="Times New Roman" w:cs="Arial"/>
          <w:szCs w:val="24"/>
          <w:lang w:eastAsia="fr-CA"/>
        </w:rPr>
      </w:pPr>
    </w:p>
    <w:p w14:paraId="72CF9096" w14:textId="77777777" w:rsidR="00FD47FB" w:rsidRPr="00D866E7" w:rsidRDefault="00FD47FB" w:rsidP="00FD47FB">
      <w:pPr>
        <w:rPr>
          <w:rFonts w:eastAsia="Times New Roman" w:cs="Arial"/>
          <w:szCs w:val="24"/>
          <w:lang w:eastAsia="fr-CA"/>
        </w:rPr>
      </w:pPr>
    </w:p>
    <w:p w14:paraId="1FEAB857" w14:textId="77777777" w:rsidR="00FD47FB" w:rsidRPr="00D866E7" w:rsidRDefault="00FD47FB" w:rsidP="00FD47FB">
      <w:pPr>
        <w:rPr>
          <w:rFonts w:eastAsia="Times New Roman" w:cs="Arial"/>
          <w:szCs w:val="24"/>
          <w:lang w:eastAsia="fr-CA"/>
        </w:rPr>
      </w:pPr>
    </w:p>
    <w:p w14:paraId="0AAEA02D" w14:textId="77777777" w:rsidR="00FD47FB" w:rsidRPr="00D866E7" w:rsidRDefault="00FD47FB" w:rsidP="00FD47FB">
      <w:pPr>
        <w:rPr>
          <w:rFonts w:eastAsia="Times New Roman" w:cs="Arial"/>
          <w:szCs w:val="24"/>
          <w:lang w:eastAsia="fr-CA"/>
        </w:rPr>
      </w:pPr>
    </w:p>
    <w:p w14:paraId="68438529" w14:textId="77777777" w:rsidR="00FD47FB" w:rsidRPr="00D866E7" w:rsidRDefault="00FD47FB" w:rsidP="00FD47FB">
      <w:pPr>
        <w:rPr>
          <w:rFonts w:eastAsia="Times New Roman" w:cs="Arial"/>
          <w:szCs w:val="24"/>
          <w:lang w:eastAsia="fr-CA"/>
        </w:rPr>
      </w:pPr>
    </w:p>
    <w:p w14:paraId="0158532F" w14:textId="77777777" w:rsidR="00FD47FB" w:rsidRPr="00D866E7" w:rsidRDefault="00FD47FB" w:rsidP="00FD47FB">
      <w:pPr>
        <w:rPr>
          <w:rFonts w:eastAsia="Times New Roman" w:cs="Arial"/>
          <w:szCs w:val="24"/>
          <w:lang w:eastAsia="fr-CA"/>
        </w:rPr>
      </w:pPr>
    </w:p>
    <w:p w14:paraId="347BEB05" w14:textId="77777777" w:rsidR="00FD47FB" w:rsidRPr="00D866E7" w:rsidRDefault="00FD47FB" w:rsidP="00FD47FB">
      <w:pPr>
        <w:rPr>
          <w:rFonts w:eastAsia="Times New Roman" w:cs="Arial"/>
          <w:szCs w:val="24"/>
          <w:lang w:eastAsia="fr-CA"/>
        </w:rPr>
      </w:pPr>
    </w:p>
    <w:p w14:paraId="10F3FA75" w14:textId="77777777" w:rsidR="00FD47FB" w:rsidRPr="00D866E7" w:rsidRDefault="00FD47FB" w:rsidP="00FD47FB">
      <w:pPr>
        <w:rPr>
          <w:rFonts w:eastAsia="Times New Roman" w:cs="Arial"/>
          <w:szCs w:val="24"/>
          <w:lang w:eastAsia="fr-CA"/>
        </w:rPr>
      </w:pPr>
    </w:p>
    <w:p w14:paraId="7ADC1F19" w14:textId="77777777" w:rsidR="00FD47FB" w:rsidRPr="00D866E7" w:rsidRDefault="00FD47FB" w:rsidP="00FD47FB">
      <w:pPr>
        <w:rPr>
          <w:rFonts w:eastAsia="Times New Roman" w:cs="Arial"/>
          <w:szCs w:val="24"/>
          <w:lang w:eastAsia="fr-CA"/>
        </w:rPr>
      </w:pPr>
    </w:p>
    <w:p w14:paraId="69A1FA4D" w14:textId="77777777" w:rsidR="00FD47FB" w:rsidRPr="00D866E7" w:rsidRDefault="00FD47FB" w:rsidP="00FD47FB">
      <w:pPr>
        <w:rPr>
          <w:rFonts w:eastAsia="Times New Roman" w:cs="Arial"/>
          <w:szCs w:val="24"/>
          <w:lang w:eastAsia="fr-CA"/>
        </w:rPr>
      </w:pPr>
    </w:p>
    <w:p w14:paraId="060C5A15" w14:textId="77777777" w:rsidR="00FD47FB" w:rsidRPr="00D866E7" w:rsidRDefault="00FD47FB" w:rsidP="00FD47FB">
      <w:pPr>
        <w:rPr>
          <w:rFonts w:eastAsia="Times New Roman" w:cs="Arial"/>
          <w:szCs w:val="24"/>
          <w:lang w:eastAsia="fr-CA"/>
        </w:rPr>
      </w:pPr>
    </w:p>
    <w:p w14:paraId="22E87FA5" w14:textId="77777777" w:rsidR="00FD47FB" w:rsidRPr="00D866E7" w:rsidRDefault="00FD47FB" w:rsidP="00FD47FB">
      <w:pPr>
        <w:rPr>
          <w:rFonts w:eastAsia="Times New Roman" w:cs="Arial"/>
          <w:szCs w:val="24"/>
          <w:lang w:eastAsia="fr-CA"/>
        </w:rPr>
      </w:pPr>
    </w:p>
    <w:p w14:paraId="4C759044" w14:textId="77777777" w:rsidR="00FD47FB" w:rsidRPr="00D866E7" w:rsidRDefault="00FD47FB" w:rsidP="00FD47FB">
      <w:pPr>
        <w:rPr>
          <w:rFonts w:eastAsia="Times New Roman" w:cs="Arial"/>
          <w:szCs w:val="24"/>
          <w:lang w:eastAsia="fr-CA"/>
        </w:rPr>
      </w:pPr>
    </w:p>
    <w:p w14:paraId="552C6ACD" w14:textId="77777777" w:rsidR="00FD47FB" w:rsidRPr="00D866E7" w:rsidRDefault="00FD47FB" w:rsidP="00FD47FB">
      <w:pPr>
        <w:rPr>
          <w:rFonts w:eastAsia="Times New Roman" w:cs="Arial"/>
          <w:szCs w:val="24"/>
          <w:lang w:eastAsia="fr-CA"/>
        </w:rPr>
      </w:pPr>
    </w:p>
    <w:p w14:paraId="240A1C1B" w14:textId="77777777" w:rsidR="00FD47FB" w:rsidRPr="00D866E7" w:rsidRDefault="00FD47FB" w:rsidP="00FD47FB">
      <w:pPr>
        <w:rPr>
          <w:rFonts w:eastAsia="Times New Roman" w:cs="Arial"/>
          <w:szCs w:val="24"/>
          <w:lang w:eastAsia="fr-CA"/>
        </w:rPr>
      </w:pPr>
    </w:p>
    <w:p w14:paraId="32E50549" w14:textId="77777777" w:rsidR="00FD47FB" w:rsidRPr="00D866E7" w:rsidRDefault="00FD47FB" w:rsidP="00FD47FB">
      <w:pPr>
        <w:rPr>
          <w:rFonts w:eastAsia="Times New Roman" w:cs="Arial"/>
          <w:szCs w:val="24"/>
          <w:lang w:eastAsia="fr-CA"/>
        </w:rPr>
      </w:pPr>
    </w:p>
    <w:p w14:paraId="17089451" w14:textId="77777777" w:rsidR="00FD47FB" w:rsidRPr="00D866E7" w:rsidRDefault="00FD47FB" w:rsidP="00FD47FB">
      <w:pPr>
        <w:rPr>
          <w:rFonts w:eastAsia="Times New Roman" w:cs="Arial"/>
          <w:szCs w:val="24"/>
          <w:lang w:eastAsia="fr-CA"/>
        </w:rPr>
      </w:pPr>
    </w:p>
    <w:p w14:paraId="3F2EB640" w14:textId="77777777" w:rsidR="00FD47FB" w:rsidRPr="00D866E7" w:rsidRDefault="00FD47FB" w:rsidP="00FD47FB">
      <w:pPr>
        <w:rPr>
          <w:rFonts w:eastAsia="Times New Roman" w:cs="Arial"/>
          <w:szCs w:val="24"/>
          <w:lang w:eastAsia="fr-CA"/>
        </w:rPr>
      </w:pPr>
    </w:p>
    <w:p w14:paraId="7E129262" w14:textId="77777777" w:rsidR="00FD47FB" w:rsidRPr="00D866E7" w:rsidRDefault="00FD47FB" w:rsidP="00FD47FB">
      <w:pPr>
        <w:rPr>
          <w:rFonts w:eastAsia="Times New Roman" w:cs="Arial"/>
          <w:szCs w:val="24"/>
          <w:lang w:eastAsia="fr-CA"/>
        </w:rPr>
      </w:pPr>
    </w:p>
    <w:p w14:paraId="2986B157" w14:textId="77777777" w:rsidR="00FD47FB" w:rsidRPr="00D866E7" w:rsidRDefault="00FD47FB" w:rsidP="00FD47FB">
      <w:pPr>
        <w:rPr>
          <w:rFonts w:eastAsia="Times New Roman" w:cs="Arial"/>
          <w:szCs w:val="24"/>
          <w:lang w:eastAsia="fr-CA"/>
        </w:rPr>
      </w:pPr>
    </w:p>
    <w:p w14:paraId="2F4E1446" w14:textId="77777777" w:rsidR="00FD47FB" w:rsidRPr="00D866E7" w:rsidRDefault="00FD47FB" w:rsidP="00FD47FB">
      <w:pPr>
        <w:rPr>
          <w:rFonts w:eastAsia="Times New Roman" w:cs="Arial"/>
          <w:szCs w:val="24"/>
          <w:lang w:eastAsia="fr-CA"/>
        </w:rPr>
      </w:pPr>
    </w:p>
    <w:p w14:paraId="616C87B6" w14:textId="77777777" w:rsidR="00FD47FB" w:rsidRPr="00D866E7" w:rsidRDefault="00FD47FB" w:rsidP="00FD47FB">
      <w:pPr>
        <w:rPr>
          <w:rFonts w:eastAsia="Times New Roman" w:cs="Arial"/>
          <w:szCs w:val="24"/>
          <w:lang w:eastAsia="fr-CA"/>
        </w:rPr>
      </w:pPr>
    </w:p>
    <w:p w14:paraId="1B9F397F" w14:textId="77777777" w:rsidR="00FD47FB" w:rsidRPr="00D866E7" w:rsidRDefault="00FD47FB" w:rsidP="00FD47FB">
      <w:pPr>
        <w:rPr>
          <w:rFonts w:eastAsia="Times New Roman" w:cs="Times New Roman"/>
          <w:szCs w:val="20"/>
          <w:lang w:eastAsia="fr-CA"/>
        </w:rPr>
      </w:pPr>
    </w:p>
    <w:p w14:paraId="466D7196" w14:textId="77777777" w:rsidR="00FD47FB" w:rsidRPr="00D866E7" w:rsidRDefault="00FD47FB" w:rsidP="00FD47FB">
      <w:pPr>
        <w:rPr>
          <w:rFonts w:eastAsia="Times New Roman" w:cs="Arial"/>
          <w:szCs w:val="24"/>
          <w:lang w:eastAsia="fr-CA"/>
        </w:rPr>
      </w:pPr>
    </w:p>
    <w:p w14:paraId="6FAB6706" w14:textId="77777777" w:rsidR="00FD47FB" w:rsidRPr="00D866E7" w:rsidRDefault="00FD47FB" w:rsidP="00FD47FB">
      <w:pPr>
        <w:rPr>
          <w:rFonts w:eastAsia="Times New Roman" w:cs="Arial"/>
          <w:szCs w:val="24"/>
          <w:lang w:eastAsia="fr-CA"/>
        </w:rPr>
      </w:pPr>
    </w:p>
    <w:p w14:paraId="1D9C41B9" w14:textId="77777777" w:rsidR="00FD47FB" w:rsidRPr="00D866E7" w:rsidRDefault="00FD47FB" w:rsidP="00FD47FB">
      <w:pPr>
        <w:rPr>
          <w:rFonts w:eastAsia="Times New Roman" w:cs="Arial"/>
          <w:szCs w:val="24"/>
          <w:lang w:eastAsia="fr-CA"/>
        </w:rPr>
      </w:pPr>
    </w:p>
    <w:p w14:paraId="0E922975" w14:textId="77777777" w:rsidR="00FD47FB" w:rsidRPr="00D866E7" w:rsidRDefault="00FD47FB" w:rsidP="00FD47FB">
      <w:pPr>
        <w:rPr>
          <w:rFonts w:eastAsia="Times New Roman" w:cs="Arial"/>
          <w:szCs w:val="24"/>
          <w:lang w:eastAsia="fr-CA"/>
        </w:rPr>
      </w:pPr>
    </w:p>
    <w:p w14:paraId="184D196A" w14:textId="77777777" w:rsidR="00FD47FB" w:rsidRPr="00D866E7" w:rsidRDefault="00FD47FB" w:rsidP="00FD47FB">
      <w:pPr>
        <w:rPr>
          <w:rFonts w:eastAsia="Times New Roman" w:cs="Arial"/>
          <w:szCs w:val="24"/>
          <w:lang w:eastAsia="fr-CA"/>
        </w:rPr>
      </w:pPr>
    </w:p>
    <w:p w14:paraId="60D4BBEA" w14:textId="30EB6EB1" w:rsidR="00FD47FB" w:rsidRDefault="00FD47FB" w:rsidP="00FD47FB">
      <w:pPr>
        <w:rPr>
          <w:rFonts w:eastAsia="Times New Roman" w:cs="Arial"/>
          <w:szCs w:val="24"/>
          <w:lang w:eastAsia="fr-CA"/>
        </w:rPr>
      </w:pPr>
    </w:p>
    <w:p w14:paraId="53024E0C" w14:textId="77777777" w:rsidR="00B53096" w:rsidRPr="00D866E7" w:rsidRDefault="00B53096" w:rsidP="00FD47FB">
      <w:pPr>
        <w:rPr>
          <w:rFonts w:eastAsia="Times New Roman" w:cs="Arial"/>
          <w:szCs w:val="24"/>
          <w:lang w:eastAsia="fr-CA"/>
        </w:rPr>
      </w:pPr>
    </w:p>
    <w:p w14:paraId="5C39F9FD" w14:textId="77777777" w:rsidR="00FD47FB" w:rsidRPr="00D866E7" w:rsidRDefault="00FD47FB" w:rsidP="00FD47FB">
      <w:pPr>
        <w:rPr>
          <w:rFonts w:eastAsia="Times New Roman" w:cs="Arial"/>
          <w:b/>
          <w:szCs w:val="20"/>
          <w:lang w:eastAsia="fr-CA"/>
        </w:rPr>
      </w:pPr>
    </w:p>
    <w:p w14:paraId="37385406" w14:textId="77777777" w:rsidR="00FD47FB" w:rsidRPr="00D866E7" w:rsidRDefault="00FD47FB" w:rsidP="00FD47FB">
      <w:pPr>
        <w:rPr>
          <w:rFonts w:eastAsia="Times New Roman" w:cs="Arial"/>
          <w:b/>
          <w:szCs w:val="20"/>
          <w:lang w:eastAsia="fr-CA"/>
        </w:rPr>
      </w:pPr>
    </w:p>
    <w:tbl>
      <w:tblPr>
        <w:tblStyle w:val="Grilledutableau1"/>
        <w:tblW w:w="9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tblGrid>
      <w:tr w:rsidR="00FD47FB" w:rsidRPr="00D866E7" w14:paraId="38C21DC3" w14:textId="77777777" w:rsidTr="00091337">
        <w:trPr>
          <w:jc w:val="center"/>
        </w:trPr>
        <w:tc>
          <w:tcPr>
            <w:tcW w:w="9215" w:type="dxa"/>
          </w:tcPr>
          <w:p w14:paraId="06FC405A" w14:textId="77777777" w:rsidR="00FD47FB" w:rsidRPr="00D866E7" w:rsidRDefault="00FD47FB" w:rsidP="00CE4256">
            <w:pPr>
              <w:spacing w:after="120"/>
              <w:jc w:val="center"/>
              <w:rPr>
                <w:rFonts w:cs="Arial"/>
                <w:b/>
                <w:sz w:val="18"/>
                <w:szCs w:val="16"/>
              </w:rPr>
            </w:pPr>
            <w:r w:rsidRPr="00D866E7">
              <w:rPr>
                <w:rFonts w:cs="Arial"/>
                <w:b/>
                <w:sz w:val="18"/>
                <w:szCs w:val="16"/>
              </w:rPr>
              <w:sym w:font="Symbol" w:char="F0E3"/>
            </w:r>
            <w:r w:rsidRPr="00D866E7">
              <w:rPr>
                <w:rFonts w:cs="Arial"/>
                <w:b/>
                <w:sz w:val="18"/>
                <w:szCs w:val="16"/>
              </w:rPr>
              <w:t xml:space="preserve"> Ordre des comptables professionnels agréés du Québec</w:t>
            </w:r>
          </w:p>
          <w:p w14:paraId="163D6BD4" w14:textId="5F1DAE20" w:rsidR="00FD47FB" w:rsidRPr="00D866E7" w:rsidRDefault="0075176D" w:rsidP="00CE4256">
            <w:pPr>
              <w:jc w:val="center"/>
              <w:rPr>
                <w:rFonts w:cs="Arial"/>
                <w:b/>
                <w:bCs/>
                <w:sz w:val="16"/>
                <w:szCs w:val="16"/>
              </w:rPr>
            </w:pPr>
            <w:r>
              <w:rPr>
                <w:rFonts w:cs="Arial"/>
                <w:b/>
                <w:bCs/>
                <w:sz w:val="18"/>
                <w:szCs w:val="16"/>
              </w:rPr>
              <w:t xml:space="preserve">Janvier </w:t>
            </w:r>
            <w:r w:rsidR="00980602">
              <w:rPr>
                <w:rFonts w:cs="Arial"/>
                <w:b/>
                <w:bCs/>
                <w:sz w:val="18"/>
                <w:szCs w:val="16"/>
              </w:rPr>
              <w:t>2025</w:t>
            </w:r>
          </w:p>
          <w:p w14:paraId="4D5E6128" w14:textId="77777777" w:rsidR="00FD47FB" w:rsidRPr="00D866E7" w:rsidRDefault="00FD47FB" w:rsidP="00CE4256">
            <w:pPr>
              <w:tabs>
                <w:tab w:val="right" w:pos="8573"/>
              </w:tabs>
              <w:jc w:val="center"/>
              <w:rPr>
                <w:rFonts w:cs="Arial"/>
                <w:b/>
                <w:bCs/>
                <w:sz w:val="16"/>
                <w:szCs w:val="16"/>
              </w:rPr>
            </w:pPr>
          </w:p>
        </w:tc>
      </w:tr>
      <w:tr w:rsidR="00FD47FB" w:rsidRPr="00D866E7" w14:paraId="371F3396" w14:textId="77777777" w:rsidTr="00091337">
        <w:trPr>
          <w:jc w:val="center"/>
        </w:trPr>
        <w:tc>
          <w:tcPr>
            <w:tcW w:w="9215" w:type="dxa"/>
          </w:tcPr>
          <w:p w14:paraId="1559F52B" w14:textId="4533DA63" w:rsidR="00FD47FB" w:rsidRPr="00D866E7" w:rsidRDefault="00FD47FB" w:rsidP="00CE4256">
            <w:pPr>
              <w:tabs>
                <w:tab w:val="left" w:pos="3500"/>
              </w:tabs>
              <w:jc w:val="center"/>
              <w:rPr>
                <w:rFonts w:cs="Arial"/>
                <w:b/>
                <w:i/>
                <w:sz w:val="16"/>
                <w:szCs w:val="16"/>
              </w:rPr>
            </w:pPr>
            <w:r w:rsidRPr="00D866E7">
              <w:rPr>
                <w:rFonts w:cs="Arial"/>
                <w:i/>
                <w:sz w:val="16"/>
                <w:szCs w:val="16"/>
              </w:rPr>
              <w:t xml:space="preserve">Nous vous invitons à nous communiquer vos commentaires concernant </w:t>
            </w:r>
            <w:r w:rsidR="0075176D">
              <w:rPr>
                <w:rFonts w:cs="Arial"/>
                <w:i/>
                <w:sz w:val="16"/>
                <w:szCs w:val="16"/>
              </w:rPr>
              <w:t>cet outil</w:t>
            </w:r>
            <w:r w:rsidRPr="00D866E7">
              <w:rPr>
                <w:rFonts w:cs="Arial"/>
                <w:i/>
                <w:sz w:val="16"/>
                <w:szCs w:val="16"/>
              </w:rPr>
              <w:t xml:space="preserve"> par courriel </w:t>
            </w:r>
            <w:r w:rsidRPr="00D866E7">
              <w:rPr>
                <w:rFonts w:cs="Arial"/>
                <w:i/>
                <w:sz w:val="16"/>
                <w:szCs w:val="16"/>
              </w:rPr>
              <w:br/>
              <w:t>à l</w:t>
            </w:r>
            <w:r w:rsidR="00750AC3">
              <w:rPr>
                <w:rFonts w:cs="Arial"/>
                <w:i/>
                <w:sz w:val="16"/>
                <w:szCs w:val="16"/>
              </w:rPr>
              <w:t>’</w:t>
            </w:r>
            <w:r w:rsidRPr="00D866E7">
              <w:rPr>
                <w:rFonts w:cs="Arial"/>
                <w:i/>
                <w:sz w:val="16"/>
                <w:szCs w:val="16"/>
              </w:rPr>
              <w:t xml:space="preserve">adresse suivante : </w:t>
            </w:r>
            <w:hyperlink r:id="rId12" w:history="1">
              <w:r w:rsidRPr="00D866E7">
                <w:rPr>
                  <w:rFonts w:cs="Arial"/>
                  <w:b/>
                  <w:i/>
                  <w:color w:val="0000FF"/>
                  <w:sz w:val="16"/>
                  <w:szCs w:val="16"/>
                  <w:u w:val="single"/>
                </w:rPr>
                <w:t>dp@cpaquebec.ca</w:t>
              </w:r>
            </w:hyperlink>
            <w:r w:rsidRPr="00D866E7">
              <w:rPr>
                <w:rFonts w:cs="Arial"/>
                <w:i/>
                <w:sz w:val="16"/>
                <w:szCs w:val="16"/>
              </w:rPr>
              <w:t>.</w:t>
            </w:r>
          </w:p>
        </w:tc>
      </w:tr>
    </w:tbl>
    <w:p w14:paraId="430AC77A" w14:textId="77777777" w:rsidR="00FD47FB" w:rsidRPr="00D866E7" w:rsidRDefault="00FD47FB" w:rsidP="00FD47FB">
      <w:pPr>
        <w:jc w:val="right"/>
        <w:rPr>
          <w:rFonts w:eastAsia="Times New Roman" w:cs="Times New Roman"/>
          <w:szCs w:val="20"/>
          <w:lang w:eastAsia="fr-CA"/>
        </w:rPr>
        <w:sectPr w:rsidR="00FD47FB" w:rsidRPr="00D866E7" w:rsidSect="008021AA">
          <w:pgSz w:w="12240" w:h="15840" w:code="119"/>
          <w:pgMar w:top="1440" w:right="1797" w:bottom="680" w:left="1797" w:header="709" w:footer="709" w:gutter="0"/>
          <w:cols w:space="708"/>
          <w:docGrid w:linePitch="360"/>
        </w:sectPr>
      </w:pPr>
    </w:p>
    <w:p w14:paraId="758DE5D8" w14:textId="5496E5B6" w:rsidR="00FD47FB" w:rsidRPr="00746BF4" w:rsidRDefault="00FD47FB" w:rsidP="00FD47FB">
      <w:pPr>
        <w:jc w:val="center"/>
        <w:rPr>
          <w:rFonts w:eastAsia="Times New Roman" w:cs="Arial"/>
          <w:b/>
          <w:smallCaps/>
          <w:sz w:val="36"/>
          <w:szCs w:val="36"/>
        </w:rPr>
      </w:pPr>
      <w:r w:rsidRPr="00746BF4">
        <w:rPr>
          <w:rFonts w:eastAsia="Times New Roman" w:cs="Arial"/>
          <w:b/>
          <w:smallCaps/>
          <w:noProof/>
          <w:sz w:val="36"/>
          <w:szCs w:val="36"/>
          <w:lang w:eastAsia="fr-FR"/>
        </w:rPr>
        <w:lastRenderedPageBreak/>
        <w:t>Liste de contrôle – Collecte d</w:t>
      </w:r>
      <w:r w:rsidR="00750AC3" w:rsidRPr="00746BF4">
        <w:rPr>
          <w:rFonts w:eastAsia="Times New Roman" w:cs="Arial"/>
          <w:b/>
          <w:smallCaps/>
          <w:noProof/>
          <w:sz w:val="36"/>
          <w:szCs w:val="36"/>
          <w:lang w:eastAsia="fr-FR"/>
        </w:rPr>
        <w:t>’</w:t>
      </w:r>
      <w:r w:rsidRPr="00746BF4">
        <w:rPr>
          <w:rFonts w:eastAsia="Times New Roman" w:cs="Arial"/>
          <w:b/>
          <w:smallCaps/>
          <w:noProof/>
          <w:sz w:val="36"/>
          <w:szCs w:val="36"/>
          <w:lang w:eastAsia="fr-FR"/>
        </w:rPr>
        <w:t xml:space="preserve">information – </w:t>
      </w:r>
      <w:r w:rsidR="0075176D" w:rsidRPr="00746BF4">
        <w:rPr>
          <w:rFonts w:eastAsia="Times New Roman" w:cs="Arial"/>
          <w:b/>
          <w:smallCaps/>
          <w:noProof/>
          <w:sz w:val="36"/>
          <w:szCs w:val="36"/>
          <w:lang w:eastAsia="fr-FR"/>
        </w:rPr>
        <w:br/>
      </w:r>
      <w:r w:rsidRPr="00746BF4">
        <w:rPr>
          <w:rFonts w:eastAsia="Times New Roman" w:cs="Arial"/>
          <w:b/>
          <w:smallCaps/>
          <w:noProof/>
          <w:sz w:val="36"/>
          <w:szCs w:val="36"/>
          <w:lang w:eastAsia="fr-FR"/>
        </w:rPr>
        <w:t>Impôts personnels</w:t>
      </w:r>
    </w:p>
    <w:p w14:paraId="5FB78A20"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p>
    <w:p w14:paraId="1F3AD4CE"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p>
    <w:p w14:paraId="2F029AE2"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r w:rsidRPr="00750AC3">
        <w:rPr>
          <w:rFonts w:eastAsia="Times New Roman" w:cs="Arial"/>
          <w:b/>
          <w:spacing w:val="-3"/>
          <w:sz w:val="20"/>
          <w:szCs w:val="20"/>
          <w:lang w:eastAsia="fr-FR"/>
        </w:rPr>
        <w:t>REMERCIEMENTS</w:t>
      </w:r>
    </w:p>
    <w:p w14:paraId="11FCA4D9" w14:textId="77777777" w:rsidR="00FD47FB" w:rsidRPr="00750AC3" w:rsidRDefault="00FD47FB" w:rsidP="00FD47FB">
      <w:pPr>
        <w:tabs>
          <w:tab w:val="left" w:pos="144"/>
          <w:tab w:val="left" w:pos="5134"/>
        </w:tabs>
        <w:suppressAutoHyphens/>
        <w:rPr>
          <w:rFonts w:eastAsia="Times New Roman" w:cs="Arial"/>
          <w:b/>
          <w:spacing w:val="-3"/>
          <w:sz w:val="20"/>
          <w:szCs w:val="20"/>
          <w:lang w:eastAsia="fr-FR"/>
        </w:rPr>
      </w:pPr>
      <w:r w:rsidRPr="00750AC3">
        <w:rPr>
          <w:rFonts w:eastAsia="Times New Roman" w:cs="Arial"/>
          <w:b/>
          <w:spacing w:val="-3"/>
          <w:sz w:val="20"/>
          <w:szCs w:val="20"/>
          <w:lang w:eastAsia="fr-FR"/>
        </w:rPr>
        <w:tab/>
      </w:r>
      <w:r w:rsidRPr="00750AC3">
        <w:rPr>
          <w:rFonts w:eastAsia="Times New Roman" w:cs="Arial"/>
          <w:b/>
          <w:spacing w:val="-3"/>
          <w:sz w:val="20"/>
          <w:szCs w:val="20"/>
          <w:lang w:eastAsia="fr-FR"/>
        </w:rPr>
        <w:tab/>
      </w:r>
    </w:p>
    <w:p w14:paraId="244CDD05" w14:textId="57259E23" w:rsidR="00FD47FB" w:rsidRPr="00750AC3" w:rsidRDefault="00FD47FB" w:rsidP="00FD47FB">
      <w:pPr>
        <w:jc w:val="both"/>
        <w:rPr>
          <w:rFonts w:eastAsia="Times New Roman" w:cs="Arial"/>
          <w:sz w:val="20"/>
          <w:szCs w:val="20"/>
          <w:lang w:eastAsia="fr-FR"/>
        </w:rPr>
      </w:pPr>
      <w:r w:rsidRPr="00750AC3">
        <w:rPr>
          <w:rFonts w:eastAsia="Times New Roman" w:cs="Arial"/>
          <w:sz w:val="20"/>
          <w:szCs w:val="20"/>
          <w:lang w:eastAsia="fr-FR"/>
        </w:rPr>
        <w:t>L</w:t>
      </w:r>
      <w:r w:rsidR="00750AC3" w:rsidRPr="00750AC3">
        <w:rPr>
          <w:rFonts w:eastAsia="Times New Roman" w:cs="Arial"/>
          <w:sz w:val="20"/>
          <w:szCs w:val="20"/>
          <w:lang w:eastAsia="fr-FR"/>
        </w:rPr>
        <w:t>’</w:t>
      </w:r>
      <w:r w:rsidRPr="00750AC3">
        <w:rPr>
          <w:rFonts w:eastAsia="Times New Roman" w:cs="Arial"/>
          <w:sz w:val="20"/>
          <w:szCs w:val="20"/>
          <w:lang w:eastAsia="fr-FR"/>
        </w:rPr>
        <w:t xml:space="preserve">Ordre des comptables professionnels agréés du Québec tient à exprimer ses remerciements à </w:t>
      </w:r>
      <w:r w:rsidR="00DF0F96">
        <w:rPr>
          <w:rFonts w:eastAsia="Times New Roman" w:cs="Arial"/>
          <w:sz w:val="20"/>
          <w:szCs w:val="20"/>
          <w:lang w:eastAsia="fr-FR"/>
        </w:rPr>
        <w:t>Caroline Lavoie</w:t>
      </w:r>
      <w:r w:rsidRPr="00750AC3">
        <w:rPr>
          <w:rFonts w:eastAsia="Times New Roman" w:cs="Arial"/>
          <w:sz w:val="20"/>
          <w:szCs w:val="20"/>
          <w:lang w:eastAsia="fr-FR"/>
        </w:rPr>
        <w:t xml:space="preserve">, </w:t>
      </w:r>
      <w:r w:rsidR="00F171FF">
        <w:rPr>
          <w:rFonts w:eastAsia="Times New Roman" w:cs="Arial"/>
          <w:sz w:val="20"/>
          <w:szCs w:val="20"/>
          <w:lang w:eastAsia="fr-FR"/>
        </w:rPr>
        <w:t>BAA</w:t>
      </w:r>
      <w:r w:rsidRPr="00750AC3">
        <w:rPr>
          <w:rFonts w:eastAsia="Times New Roman" w:cs="Arial"/>
          <w:sz w:val="20"/>
          <w:szCs w:val="20"/>
          <w:lang w:eastAsia="fr-FR"/>
        </w:rPr>
        <w:t>, M. Fisc.</w:t>
      </w:r>
      <w:r w:rsidR="00F171FF">
        <w:rPr>
          <w:rFonts w:eastAsia="Times New Roman" w:cs="Arial"/>
          <w:sz w:val="20"/>
          <w:szCs w:val="20"/>
          <w:lang w:eastAsia="fr-FR"/>
        </w:rPr>
        <w:t>,</w:t>
      </w:r>
      <w:r w:rsidRPr="00750AC3">
        <w:rPr>
          <w:rFonts w:eastAsia="Times New Roman" w:cs="Arial"/>
          <w:sz w:val="20"/>
          <w:szCs w:val="20"/>
          <w:lang w:eastAsia="fr-FR"/>
        </w:rPr>
        <w:t xml:space="preserve"> chargée de cours </w:t>
      </w:r>
      <w:r w:rsidR="00F171FF">
        <w:rPr>
          <w:rFonts w:eastAsia="Times New Roman" w:cs="Arial"/>
          <w:sz w:val="20"/>
          <w:szCs w:val="20"/>
          <w:lang w:eastAsia="fr-FR"/>
        </w:rPr>
        <w:t>et professionnelle de recherche à la Chaire de recherche en fiscalité et en finances publiques de</w:t>
      </w:r>
      <w:r w:rsidRPr="00750AC3">
        <w:rPr>
          <w:rFonts w:eastAsia="Times New Roman" w:cs="Arial"/>
          <w:sz w:val="20"/>
          <w:szCs w:val="20"/>
          <w:lang w:eastAsia="fr-FR"/>
        </w:rPr>
        <w:t xml:space="preserve"> l</w:t>
      </w:r>
      <w:r w:rsidR="00750AC3" w:rsidRPr="00750AC3">
        <w:rPr>
          <w:rFonts w:eastAsia="Times New Roman" w:cs="Arial"/>
          <w:sz w:val="20"/>
          <w:szCs w:val="20"/>
          <w:lang w:eastAsia="fr-FR"/>
        </w:rPr>
        <w:t>’</w:t>
      </w:r>
      <w:r w:rsidR="002B6291">
        <w:rPr>
          <w:rFonts w:eastAsia="Times New Roman" w:cs="Arial"/>
          <w:sz w:val="20"/>
          <w:szCs w:val="20"/>
          <w:lang w:eastAsia="fr-FR"/>
        </w:rPr>
        <w:t>U</w:t>
      </w:r>
      <w:r w:rsidRPr="00750AC3">
        <w:rPr>
          <w:rFonts w:eastAsia="Times New Roman" w:cs="Arial"/>
          <w:sz w:val="20"/>
          <w:szCs w:val="20"/>
          <w:lang w:eastAsia="fr-FR"/>
        </w:rPr>
        <w:t>niversité de Sherbrooke</w:t>
      </w:r>
      <w:r w:rsidR="002B6291">
        <w:rPr>
          <w:rFonts w:eastAsia="Times New Roman" w:cs="Arial"/>
          <w:sz w:val="20"/>
          <w:szCs w:val="20"/>
          <w:lang w:eastAsia="fr-FR"/>
        </w:rPr>
        <w:t>,</w:t>
      </w:r>
      <w:r w:rsidRPr="00750AC3">
        <w:rPr>
          <w:rFonts w:eastAsia="Times New Roman" w:cs="Arial"/>
          <w:sz w:val="20"/>
          <w:szCs w:val="20"/>
          <w:lang w:eastAsia="fr-FR"/>
        </w:rPr>
        <w:t xml:space="preserve"> qui a mis à jour la présente liste de contrôle. </w:t>
      </w:r>
    </w:p>
    <w:p w14:paraId="33C7C788" w14:textId="77777777" w:rsidR="00FD47FB" w:rsidRPr="00750AC3" w:rsidRDefault="00FD47FB" w:rsidP="00FD47FB">
      <w:pPr>
        <w:jc w:val="both"/>
        <w:rPr>
          <w:rFonts w:eastAsia="Times New Roman" w:cs="Arial"/>
          <w:sz w:val="20"/>
          <w:szCs w:val="20"/>
          <w:lang w:eastAsia="fr-FR"/>
        </w:rPr>
      </w:pPr>
    </w:p>
    <w:p w14:paraId="123E8786"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p>
    <w:p w14:paraId="03E1CE5D"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r w:rsidRPr="00750AC3">
        <w:rPr>
          <w:rFonts w:eastAsia="Times New Roman" w:cs="Arial"/>
          <w:b/>
          <w:spacing w:val="-3"/>
          <w:sz w:val="20"/>
          <w:szCs w:val="20"/>
          <w:lang w:eastAsia="fr-FR"/>
        </w:rPr>
        <w:t>DÉNI DE RESPONSABILITÉ</w:t>
      </w:r>
    </w:p>
    <w:p w14:paraId="08B67F7C"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rPr>
          <w:rFonts w:eastAsia="Times New Roman" w:cs="Arial"/>
          <w:spacing w:val="-3"/>
          <w:sz w:val="20"/>
          <w:szCs w:val="20"/>
          <w:lang w:eastAsia="fr-FR"/>
        </w:rPr>
      </w:pPr>
    </w:p>
    <w:p w14:paraId="5C456647" w14:textId="3CC46634" w:rsidR="00FD47FB" w:rsidRPr="00750AC3" w:rsidRDefault="00FD47FB" w:rsidP="00FD47FB">
      <w:pPr>
        <w:jc w:val="both"/>
        <w:rPr>
          <w:rFonts w:eastAsia="Times New Roman" w:cs="Arial"/>
          <w:sz w:val="20"/>
          <w:szCs w:val="20"/>
          <w:lang w:eastAsia="fr-FR"/>
        </w:rPr>
      </w:pPr>
      <w:r w:rsidRPr="00750AC3">
        <w:rPr>
          <w:rFonts w:eastAsia="Times New Roman" w:cs="Arial"/>
          <w:sz w:val="20"/>
          <w:szCs w:val="20"/>
          <w:lang w:eastAsia="fr-FR"/>
        </w:rPr>
        <w:t>Les produits et services (comprenant notamment le matériel didactique, les publications, les conférences ou formations en salle ou à distance) de l</w:t>
      </w:r>
      <w:r w:rsidR="00750AC3" w:rsidRPr="00750AC3">
        <w:rPr>
          <w:rFonts w:eastAsia="Times New Roman" w:cs="Arial"/>
          <w:sz w:val="20"/>
          <w:szCs w:val="20"/>
          <w:lang w:eastAsia="fr-FR"/>
        </w:rPr>
        <w:t>’</w:t>
      </w:r>
      <w:r w:rsidRPr="00750AC3">
        <w:rPr>
          <w:rFonts w:eastAsia="Times New Roman" w:cs="Arial"/>
          <w:sz w:val="20"/>
          <w:szCs w:val="20"/>
          <w:lang w:eastAsia="fr-FR"/>
        </w:rPr>
        <w:t>Ordre des comptables professionnels agréés du Québec (l</w:t>
      </w:r>
      <w:r w:rsidR="00750AC3" w:rsidRPr="00750AC3">
        <w:rPr>
          <w:rFonts w:eastAsia="Times New Roman" w:cs="Arial"/>
          <w:sz w:val="20"/>
          <w:szCs w:val="20"/>
          <w:lang w:eastAsia="fr-FR"/>
        </w:rPr>
        <w:t>’</w:t>
      </w:r>
      <w:r w:rsidRPr="00750AC3">
        <w:rPr>
          <w:rFonts w:eastAsia="Times New Roman" w:cs="Arial"/>
          <w:sz w:val="20"/>
          <w:szCs w:val="20"/>
          <w:lang w:eastAsia="fr-FR"/>
        </w:rPr>
        <w:t>Ordre) et ceux offerts en association, ci-après appelés « produits et services », sont fournis selon les conditions décrites dans la présente, aux membres de l</w:t>
      </w:r>
      <w:r w:rsidR="00750AC3" w:rsidRPr="00750AC3">
        <w:rPr>
          <w:rFonts w:eastAsia="Times New Roman" w:cs="Arial"/>
          <w:sz w:val="20"/>
          <w:szCs w:val="20"/>
          <w:lang w:eastAsia="fr-FR"/>
        </w:rPr>
        <w:t>’</w:t>
      </w:r>
      <w:r w:rsidRPr="00750AC3">
        <w:rPr>
          <w:rFonts w:eastAsia="Times New Roman" w:cs="Arial"/>
          <w:sz w:val="20"/>
          <w:szCs w:val="20"/>
          <w:lang w:eastAsia="fr-FR"/>
        </w:rPr>
        <w:t>Ordre et au public, afin de les guider ou de les conseiller. Les informations sont principalement fondées sur les lois, normes et règles en vigueur. Elles ne remplaceront jamais le jugement professionnel du comptable professionnel agréé ou d</w:t>
      </w:r>
      <w:r w:rsidR="00750AC3" w:rsidRPr="00750AC3">
        <w:rPr>
          <w:rFonts w:eastAsia="Times New Roman" w:cs="Arial"/>
          <w:sz w:val="20"/>
          <w:szCs w:val="20"/>
          <w:lang w:eastAsia="fr-FR"/>
        </w:rPr>
        <w:t>’</w:t>
      </w:r>
      <w:r w:rsidRPr="00750AC3">
        <w:rPr>
          <w:rFonts w:eastAsia="Times New Roman" w:cs="Arial"/>
          <w:sz w:val="20"/>
          <w:szCs w:val="20"/>
          <w:lang w:eastAsia="fr-FR"/>
        </w:rPr>
        <w:t xml:space="preserve">autres professionnels. </w:t>
      </w:r>
    </w:p>
    <w:p w14:paraId="6D718E67" w14:textId="77777777" w:rsidR="00FD47FB" w:rsidRPr="00750AC3" w:rsidRDefault="00FD47FB" w:rsidP="00FD47FB">
      <w:pPr>
        <w:jc w:val="both"/>
        <w:rPr>
          <w:rFonts w:eastAsia="Times New Roman" w:cs="Arial"/>
          <w:sz w:val="20"/>
          <w:szCs w:val="20"/>
          <w:lang w:eastAsia="fr-FR"/>
        </w:rPr>
      </w:pPr>
    </w:p>
    <w:p w14:paraId="3870F2BD" w14:textId="77777777" w:rsidR="00FD47FB" w:rsidRPr="00750AC3" w:rsidRDefault="00FD47FB" w:rsidP="00FD47FB">
      <w:pPr>
        <w:jc w:val="both"/>
        <w:rPr>
          <w:rFonts w:eastAsia="Times New Roman" w:cs="Arial"/>
          <w:sz w:val="20"/>
          <w:szCs w:val="20"/>
          <w:lang w:eastAsia="fr-FR"/>
        </w:rPr>
      </w:pPr>
      <w:r w:rsidRPr="00750AC3">
        <w:rPr>
          <w:rFonts w:eastAsia="Times New Roman" w:cs="Arial"/>
          <w:sz w:val="20"/>
          <w:szCs w:val="20"/>
          <w:lang w:eastAsia="fr-FR"/>
        </w:rPr>
        <w:t>Ces informations, de même que les commentaires et les réponses des animateurs, conférenciers, auteurs ou conseillers, ne doivent pas être utilisées comme substitut à des missions confiées à des 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601D1719" w14:textId="77777777" w:rsidR="00FD47FB" w:rsidRPr="00750AC3" w:rsidRDefault="00FD47FB" w:rsidP="00FD47FB">
      <w:pPr>
        <w:jc w:val="both"/>
        <w:rPr>
          <w:rFonts w:eastAsia="Times New Roman" w:cs="Arial"/>
          <w:sz w:val="20"/>
          <w:szCs w:val="20"/>
          <w:lang w:eastAsia="fr-FR"/>
        </w:rPr>
      </w:pPr>
    </w:p>
    <w:p w14:paraId="570BFD23" w14:textId="0306DB51" w:rsidR="00FD47FB" w:rsidRPr="00750AC3" w:rsidRDefault="00FD47FB" w:rsidP="00FD47FB">
      <w:pPr>
        <w:jc w:val="both"/>
        <w:rPr>
          <w:rFonts w:eastAsia="Times New Roman" w:cs="Arial"/>
          <w:sz w:val="20"/>
          <w:szCs w:val="20"/>
          <w:lang w:eastAsia="fr-FR"/>
        </w:rPr>
      </w:pPr>
      <w:r w:rsidRPr="00750AC3">
        <w:rPr>
          <w:rFonts w:eastAsia="Times New Roman" w:cs="Arial"/>
          <w:sz w:val="20"/>
          <w:szCs w:val="20"/>
          <w:lang w:eastAsia="fr-FR"/>
        </w:rPr>
        <w:t>Ni l</w:t>
      </w:r>
      <w:r w:rsidR="00750AC3" w:rsidRPr="00750AC3">
        <w:rPr>
          <w:rFonts w:eastAsia="Times New Roman" w:cs="Arial"/>
          <w:sz w:val="20"/>
          <w:szCs w:val="20"/>
          <w:lang w:eastAsia="fr-FR"/>
        </w:rPr>
        <w:t>’</w:t>
      </w:r>
      <w:r w:rsidRPr="00750AC3">
        <w:rPr>
          <w:rFonts w:eastAsia="Times New Roman" w:cs="Arial"/>
          <w:sz w:val="20"/>
          <w:szCs w:val="20"/>
          <w:lang w:eastAsia="fr-FR"/>
        </w:rPr>
        <w:t>Ordre ni quelque personne que ce soit ayant participé à la préparation des produits et services ou ayant répondu à des questions de CPA ou du public ne peuvent être tenus responsables relativement à l</w:t>
      </w:r>
      <w:r w:rsidR="00750AC3" w:rsidRPr="00750AC3">
        <w:rPr>
          <w:rFonts w:eastAsia="Times New Roman" w:cs="Arial"/>
          <w:sz w:val="20"/>
          <w:szCs w:val="20"/>
          <w:lang w:eastAsia="fr-FR"/>
        </w:rPr>
        <w:t>’</w:t>
      </w:r>
      <w:r w:rsidRPr="00750AC3">
        <w:rPr>
          <w:rFonts w:eastAsia="Times New Roman" w:cs="Arial"/>
          <w:sz w:val="20"/>
          <w:szCs w:val="20"/>
          <w:lang w:eastAsia="fr-FR"/>
        </w:rPr>
        <w:t>utilisation de ces produits ou services et ils ne sont tenus à aucune garantie de quelque nature que ce soit découlant de ces produits ou services. Les informations données ne lient pas, par ailleurs, l</w:t>
      </w:r>
      <w:r w:rsidR="00750AC3" w:rsidRPr="00750AC3">
        <w:rPr>
          <w:rFonts w:eastAsia="Times New Roman" w:cs="Arial"/>
          <w:sz w:val="20"/>
          <w:szCs w:val="20"/>
          <w:lang w:eastAsia="fr-FR"/>
        </w:rPr>
        <w:t>’</w:t>
      </w:r>
      <w:r w:rsidRPr="00750AC3">
        <w:rPr>
          <w:rFonts w:eastAsia="Times New Roman" w:cs="Arial"/>
          <w:sz w:val="20"/>
          <w:szCs w:val="20"/>
          <w:lang w:eastAsia="fr-FR"/>
        </w:rPr>
        <w:t>Ordre ou, de façon particulière, le Bureau du syndic de l</w:t>
      </w:r>
      <w:r w:rsidR="00750AC3" w:rsidRPr="00750AC3">
        <w:rPr>
          <w:rFonts w:eastAsia="Times New Roman" w:cs="Arial"/>
          <w:sz w:val="20"/>
          <w:szCs w:val="20"/>
          <w:lang w:eastAsia="fr-FR"/>
        </w:rPr>
        <w:t>’</w:t>
      </w:r>
      <w:r w:rsidRPr="00750AC3">
        <w:rPr>
          <w:rFonts w:eastAsia="Times New Roman" w:cs="Arial"/>
          <w:sz w:val="20"/>
          <w:szCs w:val="20"/>
          <w:lang w:eastAsia="fr-FR"/>
        </w:rPr>
        <w:t xml:space="preserve">Ordre. </w:t>
      </w:r>
    </w:p>
    <w:p w14:paraId="01FB0681" w14:textId="77777777" w:rsidR="00FD47FB" w:rsidRPr="00750AC3" w:rsidRDefault="00FD47FB" w:rsidP="00FD47FB">
      <w:pPr>
        <w:jc w:val="both"/>
        <w:rPr>
          <w:rFonts w:eastAsia="Times New Roman" w:cs="Arial"/>
          <w:sz w:val="20"/>
          <w:szCs w:val="20"/>
          <w:lang w:eastAsia="fr-FR"/>
        </w:rPr>
      </w:pPr>
    </w:p>
    <w:p w14:paraId="16352DBA" w14:textId="78C0FE7D" w:rsidR="00FD47FB" w:rsidRPr="00750AC3" w:rsidRDefault="00FD47FB" w:rsidP="00FD47FB">
      <w:pPr>
        <w:jc w:val="both"/>
        <w:rPr>
          <w:rFonts w:eastAsia="Times New Roman" w:cs="Arial"/>
          <w:sz w:val="20"/>
          <w:szCs w:val="20"/>
          <w:lang w:eastAsia="fr-CA"/>
        </w:rPr>
      </w:pPr>
      <w:r w:rsidRPr="00750AC3">
        <w:rPr>
          <w:rFonts w:eastAsia="Times New Roman" w:cs="Times New Roman"/>
          <w:sz w:val="20"/>
          <w:szCs w:val="20"/>
          <w:lang w:eastAsia="fr-FR"/>
        </w:rPr>
        <w:t>La personne qui sollicite les produits ou les services assume l</w:t>
      </w:r>
      <w:r w:rsidR="00750AC3" w:rsidRPr="00750AC3">
        <w:rPr>
          <w:rFonts w:eastAsia="Times New Roman" w:cs="Times New Roman"/>
          <w:sz w:val="20"/>
          <w:szCs w:val="20"/>
          <w:lang w:eastAsia="fr-FR"/>
        </w:rPr>
        <w:t>’</w:t>
      </w:r>
      <w:r w:rsidRPr="00750AC3">
        <w:rPr>
          <w:rFonts w:eastAsia="Times New Roman" w:cs="Times New Roman"/>
          <w:sz w:val="20"/>
          <w:szCs w:val="20"/>
          <w:lang w:eastAsia="fr-FR"/>
        </w:rPr>
        <w:t>entière responsabilité de sa démarche ainsi que tous les risques liés à l</w:t>
      </w:r>
      <w:r w:rsidR="00750AC3" w:rsidRPr="00750AC3">
        <w:rPr>
          <w:rFonts w:eastAsia="Times New Roman" w:cs="Times New Roman"/>
          <w:sz w:val="20"/>
          <w:szCs w:val="20"/>
          <w:lang w:eastAsia="fr-FR"/>
        </w:rPr>
        <w:t>’</w:t>
      </w:r>
      <w:r w:rsidRPr="00750AC3">
        <w:rPr>
          <w:rFonts w:eastAsia="Times New Roman" w:cs="Times New Roman"/>
          <w:sz w:val="20"/>
          <w:szCs w:val="20"/>
          <w:lang w:eastAsia="fr-FR"/>
        </w:rPr>
        <w:t>utilisation des informations qui lui sont fournies. Elle consent à exonérer l</w:t>
      </w:r>
      <w:r w:rsidR="00750AC3" w:rsidRPr="00750AC3">
        <w:rPr>
          <w:rFonts w:eastAsia="Times New Roman" w:cs="Times New Roman"/>
          <w:sz w:val="20"/>
          <w:szCs w:val="20"/>
          <w:lang w:eastAsia="fr-FR"/>
        </w:rPr>
        <w:t>’</w:t>
      </w:r>
      <w:r w:rsidRPr="00750AC3">
        <w:rPr>
          <w:rFonts w:eastAsia="Times New Roman" w:cs="Times New Roman"/>
          <w:sz w:val="20"/>
          <w:szCs w:val="20"/>
          <w:lang w:eastAsia="fr-FR"/>
        </w:rPr>
        <w:t>Ordre à l</w:t>
      </w:r>
      <w:r w:rsidR="00750AC3" w:rsidRPr="00750AC3">
        <w:rPr>
          <w:rFonts w:eastAsia="Times New Roman" w:cs="Times New Roman"/>
          <w:sz w:val="20"/>
          <w:szCs w:val="20"/>
          <w:lang w:eastAsia="fr-FR"/>
        </w:rPr>
        <w:t>’</w:t>
      </w:r>
      <w:r w:rsidRPr="00750AC3">
        <w:rPr>
          <w:rFonts w:eastAsia="Times New Roman" w:cs="Times New Roman"/>
          <w:sz w:val="20"/>
          <w:szCs w:val="20"/>
          <w:lang w:eastAsia="fr-FR"/>
        </w:rPr>
        <w:t>égard de toute demande en dommages-intérêts qui pourrait être intentée par suite de toute décision qu</w:t>
      </w:r>
      <w:r w:rsidR="00750AC3" w:rsidRPr="00750AC3">
        <w:rPr>
          <w:rFonts w:eastAsia="Times New Roman" w:cs="Times New Roman"/>
          <w:sz w:val="20"/>
          <w:szCs w:val="20"/>
          <w:lang w:eastAsia="fr-FR"/>
        </w:rPr>
        <w:t>’</w:t>
      </w:r>
      <w:r w:rsidRPr="00750AC3">
        <w:rPr>
          <w:rFonts w:eastAsia="Times New Roman" w:cs="Times New Roman"/>
          <w:sz w:val="20"/>
          <w:szCs w:val="20"/>
          <w:lang w:eastAsia="fr-FR"/>
        </w:rPr>
        <w:t>elle aurait pu prendre en fonction de ces informations. Elle reconnaît également avoir accepté de ne pas faire état de l</w:t>
      </w:r>
      <w:r w:rsidR="00750AC3" w:rsidRPr="00750AC3">
        <w:rPr>
          <w:rFonts w:eastAsia="Times New Roman" w:cs="Times New Roman"/>
          <w:sz w:val="20"/>
          <w:szCs w:val="20"/>
          <w:lang w:eastAsia="fr-FR"/>
        </w:rPr>
        <w:t>’</w:t>
      </w:r>
      <w:r w:rsidRPr="00750AC3">
        <w:rPr>
          <w:rFonts w:eastAsia="Times New Roman" w:cs="Times New Roman"/>
          <w:sz w:val="20"/>
          <w:szCs w:val="20"/>
          <w:lang w:eastAsia="fr-FR"/>
        </w:rPr>
        <w:t>assistance reçue par l</w:t>
      </w:r>
      <w:r w:rsidR="00750AC3" w:rsidRPr="00750AC3">
        <w:rPr>
          <w:rFonts w:eastAsia="Times New Roman" w:cs="Times New Roman"/>
          <w:sz w:val="20"/>
          <w:szCs w:val="20"/>
          <w:lang w:eastAsia="fr-FR"/>
        </w:rPr>
        <w:t>’</w:t>
      </w:r>
      <w:r w:rsidRPr="00750AC3">
        <w:rPr>
          <w:rFonts w:eastAsia="Times New Roman" w:cs="Times New Roman"/>
          <w:sz w:val="20"/>
          <w:szCs w:val="20"/>
          <w:lang w:eastAsia="fr-FR"/>
        </w:rPr>
        <w:t>intermédiaire des produits ou les services dans les avis exprimés ou les positions prises. </w:t>
      </w:r>
    </w:p>
    <w:p w14:paraId="1127E828" w14:textId="77777777" w:rsidR="00FD47FB" w:rsidRPr="00750AC3" w:rsidRDefault="00FD47FB" w:rsidP="00FD47FB">
      <w:pPr>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center"/>
        <w:rPr>
          <w:rFonts w:eastAsia="Times New Roman" w:cs="Arial"/>
          <w:b/>
          <w:spacing w:val="-3"/>
          <w:sz w:val="20"/>
          <w:szCs w:val="20"/>
          <w:lang w:eastAsia="fr-FR"/>
        </w:rPr>
      </w:pPr>
    </w:p>
    <w:p w14:paraId="4301F7C2"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ind w:left="1710" w:right="1800"/>
        <w:jc w:val="center"/>
        <w:rPr>
          <w:rFonts w:eastAsia="Times New Roman" w:cs="Arial"/>
          <w:b/>
          <w:spacing w:val="-3"/>
          <w:sz w:val="20"/>
          <w:szCs w:val="20"/>
          <w:lang w:eastAsia="fr-FR"/>
        </w:rPr>
      </w:pPr>
    </w:p>
    <w:p w14:paraId="73E99A86" w14:textId="77777777" w:rsidR="001D6F05" w:rsidRPr="00F20C0F" w:rsidRDefault="001D6F05" w:rsidP="001D6F05">
      <w:pPr>
        <w:tabs>
          <w:tab w:val="left" w:pos="144"/>
          <w:tab w:val="left" w:pos="576"/>
          <w:tab w:val="left" w:pos="1008"/>
          <w:tab w:val="left" w:pos="1440"/>
          <w:tab w:val="left" w:pos="1872"/>
          <w:tab w:val="left" w:pos="2304"/>
          <w:tab w:val="left" w:pos="2592"/>
        </w:tabs>
        <w:suppressAutoHyphens/>
        <w:jc w:val="both"/>
        <w:rPr>
          <w:rFonts w:cs="Arial"/>
          <w:spacing w:val="-3"/>
          <w:lang w:eastAsia="fr-FR"/>
        </w:rPr>
      </w:pPr>
      <w:r w:rsidRPr="00F20C0F">
        <w:rPr>
          <w:rFonts w:cs="Arial"/>
          <w:i/>
          <w:spacing w:val="-3"/>
          <w:sz w:val="18"/>
          <w:szCs w:val="16"/>
          <w:lang w:eastAsia="fr-FR"/>
        </w:rPr>
        <w:t>Note :</w:t>
      </w:r>
      <w:r w:rsidRPr="00F20C0F">
        <w:rPr>
          <w:rFonts w:cs="Arial"/>
          <w:i/>
          <w:spacing w:val="-3"/>
          <w:sz w:val="18"/>
          <w:szCs w:val="18"/>
          <w:lang w:eastAsia="fr-FR"/>
        </w:rPr>
        <w:t xml:space="preserve"> </w:t>
      </w:r>
      <w:r w:rsidRPr="00F20C0F">
        <w:rPr>
          <w:rFonts w:cs="Arial"/>
          <w:i/>
          <w:iCs/>
          <w:sz w:val="18"/>
          <w:szCs w:val="18"/>
        </w:rPr>
        <w:t>Les pages qui suivent n’ont pas été rédigées selon les principes de la rédaction inclusive par souci de conformité au vocabulaire utilisé dans les différents ouvrages de référence, lois, règlements, rapports et guides auxquels le présent matériel pédagogique fait référence. Les appellations au masculin générique doivent être interprétées comme inclusives de toute personne.</w:t>
      </w:r>
    </w:p>
    <w:p w14:paraId="0D32E9BA" w14:textId="77777777" w:rsidR="00FD47FB" w:rsidRPr="00750AC3" w:rsidRDefault="00FD47FB" w:rsidP="00FD47FB">
      <w:pPr>
        <w:suppressAutoHyphens/>
        <w:ind w:right="-44"/>
        <w:rPr>
          <w:rFonts w:eastAsia="Times New Roman" w:cs="Arial"/>
          <w:spacing w:val="-3"/>
          <w:sz w:val="20"/>
          <w:szCs w:val="20"/>
          <w:lang w:eastAsia="fr-FR"/>
        </w:rPr>
      </w:pPr>
    </w:p>
    <w:p w14:paraId="753D478E" w14:textId="77777777" w:rsidR="00FD47FB" w:rsidRPr="00750AC3" w:rsidRDefault="00FD47FB" w:rsidP="00FD47FB">
      <w:pPr>
        <w:rPr>
          <w:rFonts w:eastAsia="Times New Roman" w:cs="Times New Roman"/>
          <w:sz w:val="20"/>
          <w:szCs w:val="20"/>
          <w:lang w:eastAsia="fr-CA"/>
        </w:rPr>
        <w:sectPr w:rsidR="00FD47FB" w:rsidRPr="00750AC3" w:rsidSect="004D4FFD">
          <w:footerReference w:type="default" r:id="rId13"/>
          <w:pgSz w:w="12240" w:h="15840" w:code="119"/>
          <w:pgMar w:top="1440" w:right="1440" w:bottom="1440" w:left="1440" w:header="720" w:footer="357" w:gutter="0"/>
          <w:pgNumType w:fmt="upperRoman"/>
          <w:cols w:space="708"/>
          <w:docGrid w:linePitch="360"/>
        </w:sectPr>
      </w:pPr>
    </w:p>
    <w:p w14:paraId="4AEEFB43" w14:textId="5EE40E24" w:rsidR="00FD47FB" w:rsidRPr="00D866E7" w:rsidRDefault="00FD47FB" w:rsidP="00FD47FB">
      <w:pPr>
        <w:jc w:val="center"/>
        <w:rPr>
          <w:rFonts w:eastAsia="Times New Roman" w:cs="Arial"/>
          <w:b/>
          <w:smallCaps/>
          <w:sz w:val="36"/>
          <w:szCs w:val="20"/>
        </w:rPr>
      </w:pPr>
      <w:r w:rsidRPr="00D866E7">
        <w:rPr>
          <w:rFonts w:eastAsia="Times New Roman" w:cs="Arial"/>
          <w:b/>
          <w:smallCaps/>
          <w:noProof/>
          <w:sz w:val="36"/>
          <w:szCs w:val="40"/>
          <w:lang w:eastAsia="fr-FR"/>
        </w:rPr>
        <w:lastRenderedPageBreak/>
        <w:t>Liste de contrôle – Collecte d</w:t>
      </w:r>
      <w:r w:rsidR="00750AC3">
        <w:rPr>
          <w:rFonts w:eastAsia="Times New Roman" w:cs="Arial"/>
          <w:b/>
          <w:smallCaps/>
          <w:noProof/>
          <w:sz w:val="36"/>
          <w:szCs w:val="40"/>
          <w:lang w:eastAsia="fr-FR"/>
        </w:rPr>
        <w:t>’</w:t>
      </w:r>
      <w:r w:rsidRPr="00D866E7">
        <w:rPr>
          <w:rFonts w:eastAsia="Times New Roman" w:cs="Arial"/>
          <w:b/>
          <w:smallCaps/>
          <w:noProof/>
          <w:sz w:val="36"/>
          <w:szCs w:val="40"/>
          <w:lang w:eastAsia="fr-FR"/>
        </w:rPr>
        <w:t xml:space="preserve">information – </w:t>
      </w:r>
      <w:r w:rsidR="0075176D">
        <w:rPr>
          <w:rFonts w:eastAsia="Times New Roman" w:cs="Arial"/>
          <w:b/>
          <w:smallCaps/>
          <w:noProof/>
          <w:sz w:val="36"/>
          <w:szCs w:val="40"/>
          <w:lang w:eastAsia="fr-FR"/>
        </w:rPr>
        <w:br/>
      </w:r>
      <w:r w:rsidRPr="00D866E7">
        <w:rPr>
          <w:rFonts w:eastAsia="Times New Roman" w:cs="Arial"/>
          <w:b/>
          <w:smallCaps/>
          <w:noProof/>
          <w:sz w:val="36"/>
          <w:szCs w:val="40"/>
          <w:lang w:eastAsia="fr-FR"/>
        </w:rPr>
        <w:t>Impôts personnels</w:t>
      </w:r>
    </w:p>
    <w:p w14:paraId="4D2A09BD"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p>
    <w:p w14:paraId="60C46DAD" w14:textId="77777777"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p>
    <w:p w14:paraId="6AB073C4" w14:textId="014D4354" w:rsidR="00FD47FB" w:rsidRPr="00750AC3" w:rsidRDefault="00FD47FB" w:rsidP="00FD47FB">
      <w:pPr>
        <w:tabs>
          <w:tab w:val="left" w:pos="144"/>
          <w:tab w:val="left" w:pos="576"/>
          <w:tab w:val="left" w:pos="1008"/>
          <w:tab w:val="left" w:pos="1440"/>
          <w:tab w:val="left" w:pos="1872"/>
          <w:tab w:val="left" w:pos="2304"/>
          <w:tab w:val="left" w:pos="2592"/>
        </w:tabs>
        <w:suppressAutoHyphens/>
        <w:jc w:val="center"/>
        <w:rPr>
          <w:rFonts w:eastAsia="Times New Roman" w:cs="Arial"/>
          <w:b/>
          <w:spacing w:val="-3"/>
          <w:sz w:val="20"/>
          <w:szCs w:val="20"/>
          <w:lang w:eastAsia="fr-FR"/>
        </w:rPr>
      </w:pPr>
      <w:r w:rsidRPr="00750AC3">
        <w:rPr>
          <w:rFonts w:eastAsia="Times New Roman" w:cs="Arial"/>
          <w:b/>
          <w:spacing w:val="-3"/>
          <w:sz w:val="20"/>
          <w:szCs w:val="20"/>
          <w:lang w:eastAsia="fr-FR"/>
        </w:rPr>
        <w:t>DESCRIPTION</w:t>
      </w:r>
    </w:p>
    <w:p w14:paraId="0E5611F4" w14:textId="77777777" w:rsidR="00FD47FB" w:rsidRPr="00750AC3" w:rsidRDefault="00FD47FB" w:rsidP="00FD47FB">
      <w:pPr>
        <w:jc w:val="both"/>
        <w:rPr>
          <w:rFonts w:eastAsia="Times New Roman" w:cs="Times New Roman"/>
          <w:sz w:val="20"/>
          <w:szCs w:val="20"/>
        </w:rPr>
      </w:pPr>
    </w:p>
    <w:p w14:paraId="16FB78C3" w14:textId="77777777" w:rsidR="00FD47FB" w:rsidRPr="00750AC3" w:rsidRDefault="00FD47FB" w:rsidP="00FD47FB">
      <w:pPr>
        <w:jc w:val="both"/>
        <w:rPr>
          <w:rFonts w:eastAsia="Times New Roman" w:cs="Arial"/>
          <w:b/>
          <w:sz w:val="20"/>
          <w:szCs w:val="20"/>
        </w:rPr>
      </w:pPr>
      <w:r w:rsidRPr="00750AC3">
        <w:rPr>
          <w:rFonts w:eastAsia="Times New Roman" w:cs="Arial"/>
          <w:b/>
          <w:sz w:val="20"/>
          <w:szCs w:val="20"/>
        </w:rPr>
        <w:t>Résumé</w:t>
      </w:r>
    </w:p>
    <w:p w14:paraId="48549061" w14:textId="722767D7" w:rsidR="00FD47FB" w:rsidRPr="00750AC3" w:rsidRDefault="00FD47FB" w:rsidP="00FD47FB">
      <w:pPr>
        <w:jc w:val="both"/>
        <w:rPr>
          <w:rFonts w:eastAsia="Times New Roman" w:cs="Times New Roman"/>
          <w:sz w:val="20"/>
          <w:szCs w:val="20"/>
        </w:rPr>
      </w:pPr>
      <w:r w:rsidRPr="00750AC3">
        <w:rPr>
          <w:rFonts w:eastAsia="Times New Roman" w:cs="Times New Roman"/>
          <w:sz w:val="20"/>
          <w:szCs w:val="20"/>
        </w:rPr>
        <w:t>La liste de contrôle a pour but d</w:t>
      </w:r>
      <w:r w:rsidR="00750AC3" w:rsidRPr="00750AC3">
        <w:rPr>
          <w:rFonts w:eastAsia="Times New Roman" w:cs="Times New Roman"/>
          <w:sz w:val="20"/>
          <w:szCs w:val="20"/>
        </w:rPr>
        <w:t>’</w:t>
      </w:r>
      <w:r w:rsidRPr="00750AC3">
        <w:rPr>
          <w:rFonts w:eastAsia="Times New Roman" w:cs="Times New Roman"/>
          <w:sz w:val="20"/>
          <w:szCs w:val="20"/>
        </w:rPr>
        <w:t>aider le client du CPA à faire la collecte des principales informations requises pour la préparation de ses déclarations d</w:t>
      </w:r>
      <w:r w:rsidR="00750AC3" w:rsidRPr="00750AC3">
        <w:rPr>
          <w:rFonts w:eastAsia="Times New Roman" w:cs="Times New Roman"/>
          <w:sz w:val="20"/>
          <w:szCs w:val="20"/>
        </w:rPr>
        <w:t>’</w:t>
      </w:r>
      <w:r w:rsidRPr="00750AC3">
        <w:rPr>
          <w:rFonts w:eastAsia="Times New Roman" w:cs="Times New Roman"/>
          <w:sz w:val="20"/>
          <w:szCs w:val="20"/>
        </w:rPr>
        <w:t>impôt personnelles ainsi que de celles des membres de sa famille. De plus, des exemples de lettre d</w:t>
      </w:r>
      <w:r w:rsidR="00750AC3" w:rsidRPr="00750AC3">
        <w:rPr>
          <w:rFonts w:eastAsia="Times New Roman" w:cs="Times New Roman"/>
          <w:sz w:val="20"/>
          <w:szCs w:val="20"/>
        </w:rPr>
        <w:t>’</w:t>
      </w:r>
      <w:r w:rsidRPr="00750AC3">
        <w:rPr>
          <w:rFonts w:eastAsia="Times New Roman" w:cs="Times New Roman"/>
          <w:sz w:val="20"/>
          <w:szCs w:val="20"/>
        </w:rPr>
        <w:t>autorisation à faire parvenir aux conseillers en placement, au comptable précédent et aux autorités fiscales sont inclus. La liste de contrôle aidera également le CPA à réduire le risque que des informations importantes aient été omises.</w:t>
      </w:r>
    </w:p>
    <w:p w14:paraId="6F33B446" w14:textId="77777777" w:rsidR="00FD47FB" w:rsidRPr="00750AC3" w:rsidRDefault="00FD47FB" w:rsidP="00FD47FB">
      <w:pPr>
        <w:jc w:val="both"/>
        <w:rPr>
          <w:rFonts w:eastAsia="Times New Roman" w:cs="Times New Roman"/>
          <w:sz w:val="20"/>
          <w:szCs w:val="20"/>
        </w:rPr>
      </w:pPr>
    </w:p>
    <w:p w14:paraId="2D97D5DF" w14:textId="77777777" w:rsidR="00FD47FB" w:rsidRPr="00750AC3" w:rsidRDefault="00FD47FB" w:rsidP="00FD47FB">
      <w:pPr>
        <w:ind w:left="360" w:hanging="360"/>
        <w:jc w:val="both"/>
        <w:rPr>
          <w:rFonts w:eastAsia="Times New Roman" w:cs="Times New Roman"/>
          <w:b/>
          <w:sz w:val="20"/>
          <w:szCs w:val="20"/>
        </w:rPr>
      </w:pPr>
      <w:r w:rsidRPr="00750AC3">
        <w:rPr>
          <w:rFonts w:eastAsia="Times New Roman" w:cs="Times New Roman"/>
          <w:b/>
          <w:sz w:val="20"/>
          <w:szCs w:val="20"/>
        </w:rPr>
        <w:t>Contenu</w:t>
      </w:r>
    </w:p>
    <w:p w14:paraId="34F489FA"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Renseignements de base</w:t>
      </w:r>
    </w:p>
    <w:p w14:paraId="245E1DFA"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Documents/informations à fournir</w:t>
      </w:r>
    </w:p>
    <w:p w14:paraId="49B0D7B6"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Acomptes provisionnels effectués</w:t>
      </w:r>
    </w:p>
    <w:p w14:paraId="20503D6E" w14:textId="746801A1"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 xml:space="preserve">Dates importantes en </w:t>
      </w:r>
      <w:r w:rsidR="00980602" w:rsidRPr="00750AC3">
        <w:rPr>
          <w:rFonts w:eastAsia="Times New Roman" w:cs="Times New Roman"/>
          <w:sz w:val="20"/>
          <w:szCs w:val="20"/>
        </w:rPr>
        <w:t>20</w:t>
      </w:r>
      <w:r w:rsidR="00980602">
        <w:rPr>
          <w:rFonts w:eastAsia="Times New Roman" w:cs="Times New Roman"/>
          <w:sz w:val="20"/>
          <w:szCs w:val="20"/>
        </w:rPr>
        <w:t>24</w:t>
      </w:r>
    </w:p>
    <w:p w14:paraId="41517669"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Ancien cabinet : autorisation</w:t>
      </w:r>
    </w:p>
    <w:p w14:paraId="6D385EA0" w14:textId="3D7B515E"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Revenus et dépenses d</w:t>
      </w:r>
      <w:r w:rsidR="00750AC3" w:rsidRPr="00750AC3">
        <w:rPr>
          <w:rFonts w:eastAsia="Times New Roman" w:cs="Times New Roman"/>
          <w:sz w:val="20"/>
          <w:szCs w:val="20"/>
        </w:rPr>
        <w:t>’</w:t>
      </w:r>
      <w:r w:rsidRPr="00750AC3">
        <w:rPr>
          <w:rFonts w:eastAsia="Times New Roman" w:cs="Times New Roman"/>
          <w:sz w:val="20"/>
          <w:szCs w:val="20"/>
        </w:rPr>
        <w:t>entreprise ou de profession</w:t>
      </w:r>
    </w:p>
    <w:p w14:paraId="26932114" w14:textId="460E3AA1"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Dépenses d</w:t>
      </w:r>
      <w:r w:rsidR="00750AC3" w:rsidRPr="00750AC3">
        <w:rPr>
          <w:rFonts w:eastAsia="Times New Roman" w:cs="Times New Roman"/>
          <w:sz w:val="20"/>
          <w:szCs w:val="20"/>
        </w:rPr>
        <w:t>’</w:t>
      </w:r>
      <w:r w:rsidRPr="00750AC3">
        <w:rPr>
          <w:rFonts w:eastAsia="Times New Roman" w:cs="Times New Roman"/>
          <w:sz w:val="20"/>
          <w:szCs w:val="20"/>
        </w:rPr>
        <w:t>automobile à des fins d</w:t>
      </w:r>
      <w:r w:rsidR="00750AC3" w:rsidRPr="00750AC3">
        <w:rPr>
          <w:rFonts w:eastAsia="Times New Roman" w:cs="Times New Roman"/>
          <w:sz w:val="20"/>
          <w:szCs w:val="20"/>
        </w:rPr>
        <w:t>’</w:t>
      </w:r>
      <w:r w:rsidRPr="00750AC3">
        <w:rPr>
          <w:rFonts w:eastAsia="Times New Roman" w:cs="Times New Roman"/>
          <w:sz w:val="20"/>
          <w:szCs w:val="20"/>
        </w:rPr>
        <w:t>affaires ou d</w:t>
      </w:r>
      <w:r w:rsidR="00750AC3" w:rsidRPr="00750AC3">
        <w:rPr>
          <w:rFonts w:eastAsia="Times New Roman" w:cs="Times New Roman"/>
          <w:sz w:val="20"/>
          <w:szCs w:val="20"/>
        </w:rPr>
        <w:t>’</w:t>
      </w:r>
      <w:r w:rsidRPr="00750AC3">
        <w:rPr>
          <w:rFonts w:eastAsia="Times New Roman" w:cs="Times New Roman"/>
          <w:sz w:val="20"/>
          <w:szCs w:val="20"/>
        </w:rPr>
        <w:t>emploi</w:t>
      </w:r>
    </w:p>
    <w:p w14:paraId="7568C6F7"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Dépenses pour bureau à domicile</w:t>
      </w:r>
    </w:p>
    <w:p w14:paraId="4FA5F59B"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Revenus de location</w:t>
      </w:r>
    </w:p>
    <w:p w14:paraId="2CCC0929" w14:textId="3D373D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Crédit d</w:t>
      </w:r>
      <w:r w:rsidR="00750AC3" w:rsidRPr="00750AC3">
        <w:rPr>
          <w:rFonts w:eastAsia="Times New Roman" w:cs="Times New Roman"/>
          <w:sz w:val="20"/>
          <w:szCs w:val="20"/>
        </w:rPr>
        <w:t>’</w:t>
      </w:r>
      <w:r w:rsidRPr="00750AC3">
        <w:rPr>
          <w:rFonts w:eastAsia="Times New Roman" w:cs="Times New Roman"/>
          <w:sz w:val="20"/>
          <w:szCs w:val="20"/>
        </w:rPr>
        <w:t>impôt pour solidarité</w:t>
      </w:r>
    </w:p>
    <w:p w14:paraId="2A88392C"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Gains et pertes en capital</w:t>
      </w:r>
    </w:p>
    <w:p w14:paraId="47060734"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Pension alimentaire</w:t>
      </w:r>
    </w:p>
    <w:p w14:paraId="4D4F34E6"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Institution : autorisation de communiquer</w:t>
      </w:r>
    </w:p>
    <w:p w14:paraId="72AD41AE" w14:textId="5B2763C9"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Revenus, déductions et crédits d</w:t>
      </w:r>
      <w:r w:rsidR="00750AC3" w:rsidRPr="00750AC3">
        <w:rPr>
          <w:rFonts w:eastAsia="Times New Roman" w:cs="Times New Roman"/>
          <w:sz w:val="20"/>
          <w:szCs w:val="20"/>
        </w:rPr>
        <w:t>’</w:t>
      </w:r>
      <w:r w:rsidRPr="00750AC3">
        <w:rPr>
          <w:rFonts w:eastAsia="Times New Roman" w:cs="Times New Roman"/>
          <w:sz w:val="20"/>
          <w:szCs w:val="20"/>
        </w:rPr>
        <w:t>impôt</w:t>
      </w:r>
    </w:p>
    <w:p w14:paraId="7BBDA027" w14:textId="77777777" w:rsidR="00FD47FB" w:rsidRPr="00750AC3" w:rsidRDefault="00FD47FB" w:rsidP="004D4FFD">
      <w:pPr>
        <w:numPr>
          <w:ilvl w:val="0"/>
          <w:numId w:val="23"/>
        </w:numPr>
        <w:ind w:left="714" w:hanging="357"/>
        <w:jc w:val="both"/>
        <w:rPr>
          <w:rFonts w:eastAsia="Times New Roman" w:cs="Times New Roman"/>
          <w:sz w:val="20"/>
          <w:szCs w:val="20"/>
        </w:rPr>
      </w:pPr>
      <w:r w:rsidRPr="00750AC3">
        <w:rPr>
          <w:rFonts w:eastAsia="Times New Roman" w:cs="Times New Roman"/>
          <w:sz w:val="20"/>
          <w:szCs w:val="20"/>
        </w:rPr>
        <w:t>État des revenus et dépenses</w:t>
      </w:r>
    </w:p>
    <w:p w14:paraId="34B5E065" w14:textId="77777777" w:rsidR="00FD47FB" w:rsidRPr="00750AC3" w:rsidRDefault="00FD47FB" w:rsidP="00FD47FB">
      <w:pPr>
        <w:jc w:val="both"/>
        <w:rPr>
          <w:rFonts w:eastAsia="Times New Roman" w:cs="Times New Roman"/>
          <w:sz w:val="20"/>
          <w:szCs w:val="20"/>
        </w:rPr>
      </w:pPr>
    </w:p>
    <w:p w14:paraId="406E4FA5" w14:textId="68A1576C" w:rsidR="00FD47FB" w:rsidRPr="00750AC3" w:rsidRDefault="00FD47FB" w:rsidP="00FD47FB">
      <w:pPr>
        <w:jc w:val="both"/>
        <w:rPr>
          <w:rFonts w:eastAsia="Times New Roman" w:cs="Arial"/>
          <w:b/>
          <w:sz w:val="20"/>
          <w:szCs w:val="20"/>
        </w:rPr>
      </w:pPr>
      <w:r w:rsidRPr="00750AC3">
        <w:rPr>
          <w:rFonts w:eastAsia="Times New Roman" w:cs="Arial"/>
          <w:b/>
          <w:sz w:val="20"/>
          <w:szCs w:val="20"/>
        </w:rPr>
        <w:t xml:space="preserve">Mise à jour – </w:t>
      </w:r>
      <w:r w:rsidR="005F7CB4">
        <w:rPr>
          <w:rFonts w:eastAsia="Times New Roman" w:cs="Arial"/>
          <w:b/>
          <w:sz w:val="20"/>
          <w:szCs w:val="20"/>
        </w:rPr>
        <w:t>N</w:t>
      </w:r>
      <w:r w:rsidRPr="00750AC3">
        <w:rPr>
          <w:rFonts w:eastAsia="Times New Roman" w:cs="Arial"/>
          <w:b/>
          <w:sz w:val="20"/>
          <w:szCs w:val="20"/>
        </w:rPr>
        <w:t xml:space="preserve">ovembre </w:t>
      </w:r>
      <w:r w:rsidR="00980602" w:rsidRPr="00750AC3">
        <w:rPr>
          <w:rFonts w:eastAsia="Times New Roman" w:cs="Arial"/>
          <w:b/>
          <w:sz w:val="20"/>
          <w:szCs w:val="20"/>
        </w:rPr>
        <w:t>20</w:t>
      </w:r>
      <w:r w:rsidR="00980602">
        <w:rPr>
          <w:rFonts w:eastAsia="Times New Roman" w:cs="Arial"/>
          <w:b/>
          <w:sz w:val="20"/>
          <w:szCs w:val="20"/>
        </w:rPr>
        <w:t>24</w:t>
      </w:r>
    </w:p>
    <w:p w14:paraId="62F23552" w14:textId="728C4B0B" w:rsidR="00FD47FB" w:rsidRPr="00750AC3" w:rsidRDefault="00FD47FB" w:rsidP="00FD47FB">
      <w:pPr>
        <w:jc w:val="both"/>
        <w:rPr>
          <w:rFonts w:eastAsia="Times New Roman" w:cs="Times New Roman"/>
          <w:sz w:val="20"/>
          <w:szCs w:val="20"/>
        </w:rPr>
      </w:pPr>
      <w:r w:rsidRPr="00750AC3">
        <w:rPr>
          <w:rFonts w:eastAsia="Times New Roman" w:cs="Arial"/>
          <w:sz w:val="20"/>
          <w:szCs w:val="20"/>
        </w:rPr>
        <w:t>Cette nouvelle mise à jour intègre l</w:t>
      </w:r>
      <w:r w:rsidRPr="00750AC3">
        <w:rPr>
          <w:rFonts w:eastAsia="Times New Roman" w:cs="Times New Roman"/>
          <w:sz w:val="20"/>
          <w:szCs w:val="20"/>
        </w:rPr>
        <w:t xml:space="preserve">es modifications de la </w:t>
      </w:r>
      <w:r w:rsidRPr="00750AC3">
        <w:rPr>
          <w:rFonts w:eastAsia="Times New Roman" w:cs="Times New Roman"/>
          <w:i/>
          <w:sz w:val="20"/>
          <w:szCs w:val="20"/>
        </w:rPr>
        <w:t>Loi de l</w:t>
      </w:r>
      <w:r w:rsidR="00750AC3" w:rsidRPr="00750AC3">
        <w:rPr>
          <w:rFonts w:eastAsia="Times New Roman" w:cs="Times New Roman"/>
          <w:i/>
          <w:sz w:val="20"/>
          <w:szCs w:val="20"/>
        </w:rPr>
        <w:t>’</w:t>
      </w:r>
      <w:r w:rsidRPr="00750AC3">
        <w:rPr>
          <w:rFonts w:eastAsia="Times New Roman" w:cs="Times New Roman"/>
          <w:i/>
          <w:sz w:val="20"/>
          <w:szCs w:val="20"/>
        </w:rPr>
        <w:t xml:space="preserve">impôt sur le revenu du Canada </w:t>
      </w:r>
      <w:r w:rsidRPr="004D4FFD">
        <w:rPr>
          <w:rFonts w:eastAsia="Times New Roman" w:cs="Times New Roman"/>
          <w:iCs/>
          <w:sz w:val="20"/>
          <w:szCs w:val="20"/>
        </w:rPr>
        <w:t>(LIR)</w:t>
      </w:r>
      <w:r w:rsidRPr="00750AC3">
        <w:rPr>
          <w:rFonts w:eastAsia="Times New Roman" w:cs="Times New Roman"/>
          <w:sz w:val="20"/>
          <w:szCs w:val="20"/>
        </w:rPr>
        <w:t xml:space="preserve"> et de la Loi sur les impôts du Québec (LI) jusqu</w:t>
      </w:r>
      <w:r w:rsidR="00750AC3" w:rsidRPr="00750AC3">
        <w:rPr>
          <w:rFonts w:eastAsia="Times New Roman" w:cs="Times New Roman"/>
          <w:sz w:val="20"/>
          <w:szCs w:val="20"/>
        </w:rPr>
        <w:t>’</w:t>
      </w:r>
      <w:r w:rsidRPr="00750AC3">
        <w:rPr>
          <w:rFonts w:eastAsia="Times New Roman" w:cs="Times New Roman"/>
          <w:sz w:val="20"/>
          <w:szCs w:val="20"/>
        </w:rPr>
        <w:t>au 31</w:t>
      </w:r>
      <w:r w:rsidR="002B6291">
        <w:rPr>
          <w:rFonts w:eastAsia="Times New Roman" w:cs="Times New Roman"/>
          <w:sz w:val="20"/>
          <w:szCs w:val="20"/>
        </w:rPr>
        <w:t> </w:t>
      </w:r>
      <w:r w:rsidRPr="00750AC3">
        <w:rPr>
          <w:rFonts w:eastAsia="Times New Roman" w:cs="Times New Roman"/>
          <w:sz w:val="20"/>
          <w:szCs w:val="20"/>
        </w:rPr>
        <w:t xml:space="preserve">octobre </w:t>
      </w:r>
      <w:r w:rsidR="00980602" w:rsidRPr="00750AC3">
        <w:rPr>
          <w:rFonts w:eastAsia="Times New Roman" w:cs="Times New Roman"/>
          <w:sz w:val="20"/>
          <w:szCs w:val="20"/>
        </w:rPr>
        <w:t>202</w:t>
      </w:r>
      <w:r w:rsidR="00980602">
        <w:rPr>
          <w:rFonts w:eastAsia="Times New Roman" w:cs="Times New Roman"/>
          <w:sz w:val="20"/>
          <w:szCs w:val="20"/>
        </w:rPr>
        <w:t>4</w:t>
      </w:r>
      <w:r w:rsidRPr="00750AC3">
        <w:rPr>
          <w:rFonts w:eastAsia="Times New Roman" w:cs="Times New Roman"/>
          <w:sz w:val="20"/>
          <w:szCs w:val="20"/>
        </w:rPr>
        <w:t xml:space="preserve">. </w:t>
      </w:r>
      <w:r w:rsidRPr="00750AC3">
        <w:rPr>
          <w:rFonts w:eastAsia="Times New Roman" w:cs="Arial"/>
          <w:sz w:val="20"/>
          <w:szCs w:val="20"/>
        </w:rPr>
        <w:t>Après cette date, il conviendrait donc de s</w:t>
      </w:r>
      <w:r w:rsidR="00750AC3" w:rsidRPr="00750AC3">
        <w:rPr>
          <w:rFonts w:eastAsia="Times New Roman" w:cs="Arial"/>
          <w:sz w:val="20"/>
          <w:szCs w:val="20"/>
        </w:rPr>
        <w:t>’</w:t>
      </w:r>
      <w:r w:rsidRPr="00750AC3">
        <w:rPr>
          <w:rFonts w:eastAsia="Times New Roman" w:cs="Arial"/>
          <w:sz w:val="20"/>
          <w:szCs w:val="20"/>
        </w:rPr>
        <w:t>assurer que des modifications importantes n</w:t>
      </w:r>
      <w:r w:rsidR="00750AC3" w:rsidRPr="00750AC3">
        <w:rPr>
          <w:rFonts w:eastAsia="Times New Roman" w:cs="Arial"/>
          <w:sz w:val="20"/>
          <w:szCs w:val="20"/>
        </w:rPr>
        <w:t>’</w:t>
      </w:r>
      <w:r w:rsidRPr="00750AC3">
        <w:rPr>
          <w:rFonts w:eastAsia="Times New Roman" w:cs="Arial"/>
          <w:sz w:val="20"/>
          <w:szCs w:val="20"/>
        </w:rPr>
        <w:t>ont pas été apportées aux règles d</w:t>
      </w:r>
      <w:r w:rsidR="00750AC3" w:rsidRPr="00750AC3">
        <w:rPr>
          <w:rFonts w:eastAsia="Times New Roman" w:cs="Arial"/>
          <w:sz w:val="20"/>
          <w:szCs w:val="20"/>
        </w:rPr>
        <w:t>’</w:t>
      </w:r>
      <w:r w:rsidRPr="00750AC3">
        <w:rPr>
          <w:rFonts w:eastAsia="Times New Roman" w:cs="Arial"/>
          <w:sz w:val="20"/>
          <w:szCs w:val="20"/>
        </w:rPr>
        <w:t>application fiscales présentées dans cet ouvrage.</w:t>
      </w:r>
    </w:p>
    <w:p w14:paraId="00F47677" w14:textId="77777777" w:rsidR="00FD47FB" w:rsidRPr="00750AC3" w:rsidRDefault="00FD47FB" w:rsidP="00FD47FB">
      <w:pPr>
        <w:jc w:val="both"/>
        <w:rPr>
          <w:rFonts w:eastAsia="Times New Roman" w:cs="Times New Roman"/>
          <w:sz w:val="20"/>
          <w:szCs w:val="20"/>
        </w:rPr>
      </w:pPr>
    </w:p>
    <w:p w14:paraId="3D716762" w14:textId="77777777" w:rsidR="00FD47FB" w:rsidRPr="00750AC3" w:rsidRDefault="00FD47FB" w:rsidP="00FD47FB">
      <w:pPr>
        <w:jc w:val="both"/>
        <w:rPr>
          <w:rFonts w:eastAsia="Times New Roman" w:cs="Arial"/>
          <w:b/>
          <w:sz w:val="20"/>
          <w:szCs w:val="20"/>
          <w:lang w:eastAsia="fr-FR"/>
        </w:rPr>
      </w:pPr>
      <w:r w:rsidRPr="00750AC3">
        <w:rPr>
          <w:rFonts w:eastAsia="Times New Roman" w:cs="Arial"/>
          <w:b/>
          <w:sz w:val="20"/>
          <w:szCs w:val="20"/>
          <w:lang w:eastAsia="fr-FR"/>
        </w:rPr>
        <w:t>Clientèle cible</w:t>
      </w:r>
    </w:p>
    <w:p w14:paraId="4297DE43" w14:textId="77777777" w:rsidR="00FD47FB" w:rsidRPr="00750AC3" w:rsidRDefault="00FD47FB" w:rsidP="00FD47FB">
      <w:pPr>
        <w:jc w:val="both"/>
        <w:rPr>
          <w:rFonts w:eastAsia="Times New Roman" w:cs="Arial"/>
          <w:sz w:val="20"/>
          <w:szCs w:val="20"/>
        </w:rPr>
      </w:pPr>
      <w:r w:rsidRPr="00750AC3">
        <w:rPr>
          <w:rFonts w:eastAsia="Times New Roman" w:cs="Arial"/>
          <w:sz w:val="20"/>
          <w:szCs w:val="20"/>
        </w:rPr>
        <w:t>Les CPA en cabinet.</w:t>
      </w:r>
    </w:p>
    <w:p w14:paraId="57369677" w14:textId="77777777" w:rsidR="00FD47FB" w:rsidRPr="00750AC3" w:rsidRDefault="00FD47FB" w:rsidP="00FD47FB">
      <w:pPr>
        <w:jc w:val="both"/>
        <w:rPr>
          <w:rFonts w:eastAsia="Times New Roman" w:cs="Arial"/>
          <w:sz w:val="20"/>
          <w:szCs w:val="20"/>
        </w:rPr>
      </w:pPr>
    </w:p>
    <w:p w14:paraId="036FB234" w14:textId="7211995D" w:rsidR="00FD47FB" w:rsidRPr="00750AC3" w:rsidRDefault="00FD47FB" w:rsidP="00FD47FB">
      <w:pPr>
        <w:jc w:val="both"/>
        <w:rPr>
          <w:rFonts w:eastAsia="Times New Roman" w:cs="Arial"/>
          <w:b/>
          <w:sz w:val="20"/>
          <w:szCs w:val="20"/>
          <w:lang w:val="en-CA"/>
        </w:rPr>
      </w:pPr>
      <w:r w:rsidRPr="00750AC3">
        <w:rPr>
          <w:rFonts w:eastAsia="Times New Roman" w:cs="Arial"/>
          <w:b/>
          <w:sz w:val="20"/>
          <w:szCs w:val="20"/>
          <w:lang w:val="en-CA"/>
        </w:rPr>
        <w:t xml:space="preserve">Version </w:t>
      </w:r>
      <w:r w:rsidR="0088435C" w:rsidRPr="00750AC3">
        <w:rPr>
          <w:rFonts w:eastAsia="Times New Roman" w:cs="Arial"/>
          <w:b/>
          <w:sz w:val="20"/>
          <w:szCs w:val="20"/>
          <w:lang w:val="en-CA"/>
        </w:rPr>
        <w:t>anglaise</w:t>
      </w:r>
    </w:p>
    <w:p w14:paraId="637E483A" w14:textId="65A343A1" w:rsidR="00874BCD" w:rsidRPr="00750AC3" w:rsidRDefault="00FD47FB" w:rsidP="00E037E3">
      <w:pPr>
        <w:rPr>
          <w:rFonts w:cs="Arial"/>
          <w:b/>
          <w:smallCaps/>
          <w:sz w:val="20"/>
          <w:szCs w:val="20"/>
          <w:lang w:val="en-CA"/>
        </w:rPr>
      </w:pPr>
      <w:r w:rsidRPr="00750AC3">
        <w:rPr>
          <w:rFonts w:eastAsia="Times New Roman" w:cs="Arial"/>
          <w:i/>
          <w:sz w:val="20"/>
          <w:szCs w:val="20"/>
          <w:lang w:val="en-CA"/>
        </w:rPr>
        <w:t>Checklist – Information gathering – Personal income taxes</w:t>
      </w:r>
    </w:p>
    <w:p w14:paraId="4EC9B6CA" w14:textId="77777777" w:rsidR="005F7CB4" w:rsidRDefault="005F7CB4">
      <w:pPr>
        <w:spacing w:after="200" w:line="276" w:lineRule="auto"/>
        <w:rPr>
          <w:rFonts w:ascii="Arial Gras" w:hAnsi="Arial Gras" w:cs="Arial"/>
          <w:b/>
          <w:smallCaps/>
          <w:sz w:val="20"/>
          <w:szCs w:val="20"/>
          <w:lang w:val="en-CA"/>
        </w:rPr>
      </w:pPr>
      <w:r>
        <w:rPr>
          <w:rFonts w:ascii="Arial Gras" w:hAnsi="Arial Gras" w:cs="Arial"/>
          <w:b/>
          <w:smallCaps/>
          <w:sz w:val="20"/>
          <w:szCs w:val="20"/>
          <w:lang w:val="en-CA"/>
        </w:rPr>
        <w:br w:type="page"/>
      </w:r>
    </w:p>
    <w:p w14:paraId="43FF4CD8" w14:textId="73BA57DD" w:rsidR="008075A4" w:rsidRPr="005F7CB4" w:rsidRDefault="008075A4" w:rsidP="008075A4">
      <w:pPr>
        <w:jc w:val="both"/>
        <w:rPr>
          <w:rFonts w:cs="Arial"/>
          <w:b/>
          <w:bCs/>
          <w:i/>
          <w:iCs/>
        </w:rPr>
      </w:pPr>
      <w:r w:rsidRPr="008075A4">
        <w:rPr>
          <w:rFonts w:cs="Arial"/>
          <w:b/>
          <w:bCs/>
        </w:rPr>
        <w:lastRenderedPageBreak/>
        <w:t>Mise en garde concernant les modifications apportées à</w:t>
      </w:r>
      <w:r>
        <w:rPr>
          <w:rFonts w:cs="Arial"/>
          <w:b/>
          <w:bCs/>
        </w:rPr>
        <w:t xml:space="preserve"> </w:t>
      </w:r>
      <w:r w:rsidRPr="005F7CB4">
        <w:rPr>
          <w:rFonts w:cs="Arial"/>
          <w:b/>
          <w:bCs/>
          <w:i/>
          <w:iCs/>
        </w:rPr>
        <w:t>Loi sur la protection des renseignements personnels dans le secteur privé </w:t>
      </w:r>
    </w:p>
    <w:p w14:paraId="2793C8C4" w14:textId="77777777" w:rsidR="008075A4" w:rsidRPr="005F7CB4" w:rsidRDefault="008075A4" w:rsidP="008075A4">
      <w:pPr>
        <w:rPr>
          <w:rFonts w:cs="Arial"/>
          <w:i/>
          <w:iCs/>
        </w:rPr>
      </w:pPr>
    </w:p>
    <w:p w14:paraId="3433D07D" w14:textId="260107BE" w:rsidR="008075A4" w:rsidRDefault="008075A4" w:rsidP="008075A4">
      <w:pPr>
        <w:jc w:val="both"/>
        <w:rPr>
          <w:rFonts w:cs="Arial"/>
        </w:rPr>
      </w:pPr>
      <w:r w:rsidRPr="008075A4">
        <w:rPr>
          <w:rFonts w:cs="Arial"/>
        </w:rPr>
        <w:t>Notez que des modifications à la </w:t>
      </w:r>
      <w:r w:rsidRPr="005F7CB4">
        <w:rPr>
          <w:rFonts w:cs="Arial"/>
          <w:i/>
          <w:iCs/>
        </w:rPr>
        <w:t>Loi sur la protection des renseignements personnels dans le secteur privé</w:t>
      </w:r>
      <w:r w:rsidR="005F7CB4">
        <w:rPr>
          <w:rFonts w:cs="Arial"/>
          <w:i/>
          <w:iCs/>
        </w:rPr>
        <w:t xml:space="preserve"> </w:t>
      </w:r>
      <w:r w:rsidRPr="008075A4">
        <w:rPr>
          <w:rFonts w:cs="Arial"/>
        </w:rPr>
        <w:t>sont entrées ou</w:t>
      </w:r>
      <w:r w:rsidR="005F7CB4">
        <w:rPr>
          <w:rFonts w:cs="Arial"/>
        </w:rPr>
        <w:t xml:space="preserve"> </w:t>
      </w:r>
      <w:r w:rsidRPr="008075A4">
        <w:rPr>
          <w:rFonts w:cs="Arial"/>
        </w:rPr>
        <w:t xml:space="preserve">entreront en vigueur le 22 septembre 2022, le 22 septembre 2023 et le 22 septembre 2024. </w:t>
      </w:r>
    </w:p>
    <w:p w14:paraId="5C0D4588" w14:textId="77777777" w:rsidR="008075A4" w:rsidRPr="008075A4" w:rsidRDefault="008075A4" w:rsidP="008075A4">
      <w:pPr>
        <w:jc w:val="both"/>
        <w:rPr>
          <w:rFonts w:cs="Arial"/>
        </w:rPr>
      </w:pPr>
    </w:p>
    <w:p w14:paraId="42D212F8" w14:textId="433514BC" w:rsidR="008075A4" w:rsidRPr="008075A4" w:rsidRDefault="008075A4" w:rsidP="008075A4">
      <w:pPr>
        <w:spacing w:after="120"/>
        <w:jc w:val="both"/>
        <w:rPr>
          <w:rFonts w:cs="Arial"/>
        </w:rPr>
      </w:pPr>
      <w:r w:rsidRPr="008075A4">
        <w:rPr>
          <w:rFonts w:cs="Arial"/>
        </w:rPr>
        <w:t>Nous vous invitons à consulter les ressources suivantes pour plus de détails sur vos nouvelles obligations à l’égard des renseignements personnels obtenus dans le cadre de vos activités (certification, conformité fiscale, paies, etc.)</w:t>
      </w:r>
      <w:r w:rsidR="005F7CB4">
        <w:rPr>
          <w:rFonts w:cs="Arial"/>
        </w:rPr>
        <w:t> :</w:t>
      </w:r>
    </w:p>
    <w:p w14:paraId="1BB1DB41" w14:textId="77777777" w:rsidR="008075A4" w:rsidRPr="005F7CB4" w:rsidRDefault="008075A4" w:rsidP="004D4FFD">
      <w:pPr>
        <w:pStyle w:val="Paragraphedeliste"/>
        <w:numPr>
          <w:ilvl w:val="0"/>
          <w:numId w:val="21"/>
        </w:numPr>
        <w:ind w:left="714" w:hanging="357"/>
        <w:contextualSpacing w:val="0"/>
        <w:rPr>
          <w:rFonts w:cs="Arial"/>
        </w:rPr>
      </w:pPr>
      <w:r w:rsidRPr="008075A4">
        <w:rPr>
          <w:rFonts w:cs="Arial"/>
        </w:rPr>
        <w:t>F</w:t>
      </w:r>
      <w:r w:rsidRPr="005F7CB4">
        <w:rPr>
          <w:rFonts w:cs="Arial"/>
        </w:rPr>
        <w:t xml:space="preserve">ormation « Protection des renseignements personnels : Quelles sont vos obligations? » </w:t>
      </w:r>
    </w:p>
    <w:p w14:paraId="102E797B" w14:textId="2D19E053" w:rsidR="008075A4" w:rsidRPr="005F7CB4" w:rsidRDefault="00B85F51" w:rsidP="008075A4">
      <w:pPr>
        <w:pStyle w:val="Paragraphedeliste"/>
        <w:spacing w:after="120"/>
        <w:ind w:left="714"/>
        <w:contextualSpacing w:val="0"/>
        <w:rPr>
          <w:rFonts w:cs="Arial"/>
        </w:rPr>
      </w:pPr>
      <w:hyperlink r:id="rId14" w:history="1">
        <w:r w:rsidR="008075A4" w:rsidRPr="005F7CB4">
          <w:rPr>
            <w:rStyle w:val="Lienhypertexte"/>
            <w:rFonts w:cs="Arial"/>
          </w:rPr>
          <w:t>https://vivo.cpaquebec.ca/web/mycatalog/viewp?pid=a3hxxmxkpphrgbj6woakvq%3d%3d&amp;id=9ujg0w5zv%2by2t0nsp6ju%2bq%3d%3d&amp;cvstate=cvsrch=loi%2025</w:t>
        </w:r>
      </w:hyperlink>
    </w:p>
    <w:p w14:paraId="74F95B31" w14:textId="77777777" w:rsidR="008075A4" w:rsidRPr="005F7CB4" w:rsidRDefault="008075A4" w:rsidP="008075A4">
      <w:pPr>
        <w:pStyle w:val="Paragraphedeliste"/>
        <w:numPr>
          <w:ilvl w:val="0"/>
          <w:numId w:val="21"/>
        </w:numPr>
        <w:spacing w:after="120"/>
        <w:ind w:left="714" w:hanging="357"/>
        <w:contextualSpacing w:val="0"/>
        <w:jc w:val="both"/>
        <w:rPr>
          <w:rFonts w:cs="Arial"/>
        </w:rPr>
      </w:pPr>
      <w:r w:rsidRPr="005F7CB4">
        <w:rPr>
          <w:rFonts w:cs="Arial"/>
        </w:rPr>
        <w:t>Aide-mémoire, pistes d’action et bonnes pratiques de la Commission d’accès à l’information du Québec </w:t>
      </w:r>
    </w:p>
    <w:p w14:paraId="61F71ECD" w14:textId="0B27DC49" w:rsidR="008075A4" w:rsidRPr="005F7CB4" w:rsidRDefault="00B85F51" w:rsidP="00980602">
      <w:pPr>
        <w:pStyle w:val="Paragraphedeliste"/>
        <w:numPr>
          <w:ilvl w:val="0"/>
          <w:numId w:val="21"/>
        </w:numPr>
        <w:spacing w:after="120"/>
        <w:contextualSpacing w:val="0"/>
        <w:jc w:val="both"/>
        <w:rPr>
          <w:rFonts w:cs="Arial"/>
        </w:rPr>
      </w:pPr>
      <w:hyperlink r:id="rId15" w:history="1">
        <w:r w:rsidR="00980602" w:rsidRPr="00113215">
          <w:rPr>
            <w:rStyle w:val="Lienhypertexte"/>
          </w:rPr>
          <w:t>https://www.cai.gouv.qc.ca/uploads/pdfs/CAI_GU_Responsabilites_Entreprises.pdf</w:t>
        </w:r>
      </w:hyperlink>
      <w:r w:rsidR="00980602">
        <w:t xml:space="preserve"> </w:t>
      </w:r>
    </w:p>
    <w:p w14:paraId="2293094A" w14:textId="16FE7076" w:rsidR="008075A4" w:rsidRPr="005F7CB4" w:rsidRDefault="008075A4" w:rsidP="004D4FFD">
      <w:pPr>
        <w:pStyle w:val="Paragraphedeliste"/>
        <w:numPr>
          <w:ilvl w:val="0"/>
          <w:numId w:val="21"/>
        </w:numPr>
        <w:ind w:left="714" w:hanging="357"/>
        <w:contextualSpacing w:val="0"/>
        <w:jc w:val="both"/>
        <w:rPr>
          <w:rFonts w:cs="Arial"/>
        </w:rPr>
      </w:pPr>
      <w:r w:rsidRPr="005F7CB4">
        <w:rPr>
          <w:rFonts w:cs="Arial"/>
        </w:rPr>
        <w:t>Aperçu des principales modifications - septembre 2023 </w:t>
      </w:r>
    </w:p>
    <w:p w14:paraId="60658460" w14:textId="1667E7DB" w:rsidR="008075A4" w:rsidRPr="005F7CB4" w:rsidRDefault="00B85F51" w:rsidP="008075A4">
      <w:pPr>
        <w:pStyle w:val="Paragraphedeliste"/>
        <w:spacing w:after="120"/>
        <w:ind w:left="714"/>
        <w:contextualSpacing w:val="0"/>
        <w:jc w:val="both"/>
        <w:rPr>
          <w:rFonts w:cs="Arial"/>
        </w:rPr>
      </w:pPr>
      <w:hyperlink r:id="rId16" w:history="1">
        <w:r w:rsidR="008075A4" w:rsidRPr="005F7CB4">
          <w:rPr>
            <w:rStyle w:val="Lienhypertexte"/>
            <w:rFonts w:cs="Arial"/>
          </w:rPr>
          <w:t>https://www.cai.gouv.qc.ca/espace-evolutif-modernisation-lois/principales-modifications/septembre-2023/</w:t>
        </w:r>
      </w:hyperlink>
    </w:p>
    <w:p w14:paraId="0B2F99D5" w14:textId="77777777" w:rsidR="008075A4" w:rsidRPr="005F7CB4" w:rsidRDefault="008075A4" w:rsidP="004D4FFD">
      <w:pPr>
        <w:pStyle w:val="Paragraphedeliste"/>
        <w:numPr>
          <w:ilvl w:val="0"/>
          <w:numId w:val="21"/>
        </w:numPr>
        <w:ind w:left="714" w:hanging="357"/>
        <w:contextualSpacing w:val="0"/>
        <w:jc w:val="both"/>
        <w:rPr>
          <w:rFonts w:cs="Arial"/>
        </w:rPr>
      </w:pPr>
      <w:r w:rsidRPr="005F7CB4">
        <w:rPr>
          <w:rFonts w:cs="Arial"/>
        </w:rPr>
        <w:t>Aide-mémoire concernant la Loi 25 et « test éclair de conformité » du Barreau du Québec</w:t>
      </w:r>
    </w:p>
    <w:p w14:paraId="319431EA" w14:textId="3EA14264" w:rsidR="008075A4" w:rsidRPr="005F7CB4" w:rsidRDefault="00B85F51" w:rsidP="008075A4">
      <w:pPr>
        <w:pStyle w:val="Paragraphedeliste"/>
        <w:spacing w:after="120"/>
        <w:ind w:left="714"/>
        <w:contextualSpacing w:val="0"/>
        <w:jc w:val="both"/>
        <w:rPr>
          <w:rFonts w:cs="Arial"/>
        </w:rPr>
      </w:pPr>
      <w:hyperlink r:id="rId17" w:history="1">
        <w:r w:rsidR="008075A4" w:rsidRPr="005F7CB4">
          <w:rPr>
            <w:rStyle w:val="Lienhypertexte"/>
            <w:rFonts w:cs="Arial"/>
          </w:rPr>
          <w:t>https://www.barreau.qc.ca/media/deknztxe/aide-memoire-loi-25.pdf</w:t>
        </w:r>
      </w:hyperlink>
    </w:p>
    <w:p w14:paraId="3845B199" w14:textId="77777777" w:rsidR="008075A4" w:rsidRPr="005F7CB4" w:rsidRDefault="008075A4" w:rsidP="004D4FFD">
      <w:pPr>
        <w:pStyle w:val="Paragraphedeliste"/>
        <w:numPr>
          <w:ilvl w:val="0"/>
          <w:numId w:val="21"/>
        </w:numPr>
        <w:ind w:left="714" w:hanging="357"/>
        <w:contextualSpacing w:val="0"/>
        <w:jc w:val="both"/>
        <w:rPr>
          <w:rFonts w:cs="Arial"/>
        </w:rPr>
      </w:pPr>
      <w:r w:rsidRPr="005F7CB4">
        <w:rPr>
          <w:rFonts w:cs="Arial"/>
        </w:rPr>
        <w:t>Dossier spécial sur la Protection des renseignements personnels du Centre d’accès à l’information juridique (CAIJ)</w:t>
      </w:r>
    </w:p>
    <w:p w14:paraId="1D4BAC16" w14:textId="7729CCCE" w:rsidR="008075A4" w:rsidRPr="005F7CB4" w:rsidRDefault="00B85F51" w:rsidP="008075A4">
      <w:pPr>
        <w:pStyle w:val="Paragraphedeliste"/>
        <w:spacing w:after="120"/>
        <w:ind w:left="714"/>
        <w:contextualSpacing w:val="0"/>
        <w:jc w:val="both"/>
        <w:rPr>
          <w:rFonts w:cs="Arial"/>
        </w:rPr>
      </w:pPr>
      <w:hyperlink r:id="rId18" w:history="1">
        <w:r w:rsidR="008075A4" w:rsidRPr="005F7CB4">
          <w:rPr>
            <w:rStyle w:val="Lienhypertexte"/>
            <w:rFonts w:cs="Arial"/>
          </w:rPr>
          <w:t>https://www.caij.qc.ca/dossier/projet-de-loi-n-64-loi-modernisant-des-dispositions-legislatives-en-matiere-de-protection-des-renseignements-personnels-clone</w:t>
        </w:r>
      </w:hyperlink>
    </w:p>
    <w:p w14:paraId="570A017F" w14:textId="61829340" w:rsidR="008075A4" w:rsidRPr="005F7CB4" w:rsidRDefault="008075A4" w:rsidP="001D4D4A">
      <w:pPr>
        <w:pStyle w:val="Paragraphedeliste"/>
        <w:numPr>
          <w:ilvl w:val="0"/>
          <w:numId w:val="21"/>
        </w:numPr>
        <w:ind w:left="714" w:hanging="357"/>
        <w:contextualSpacing w:val="0"/>
        <w:jc w:val="both"/>
        <w:rPr>
          <w:rFonts w:cs="Arial"/>
        </w:rPr>
      </w:pPr>
      <w:r w:rsidRPr="005F7CB4">
        <w:rPr>
          <w:rFonts w:cs="Arial"/>
        </w:rPr>
        <w:t>Site de l’Ordre des CPA du Québec (publication du 24 août 2022</w:t>
      </w:r>
      <w:r w:rsidR="003C312F">
        <w:rPr>
          <w:rFonts w:cs="Arial"/>
        </w:rPr>
        <w:t xml:space="preserve"> – mise à jour le 4 octobre 2023</w:t>
      </w:r>
      <w:r w:rsidRPr="005F7CB4">
        <w:rPr>
          <w:rFonts w:cs="Arial"/>
        </w:rPr>
        <w:t>)</w:t>
      </w:r>
    </w:p>
    <w:p w14:paraId="7B1585CE" w14:textId="1C7BABA1" w:rsidR="008075A4" w:rsidRPr="005F7CB4" w:rsidRDefault="00B85F51" w:rsidP="001D4D4A">
      <w:pPr>
        <w:pStyle w:val="Paragraphedeliste"/>
        <w:spacing w:after="120"/>
        <w:ind w:left="714"/>
        <w:contextualSpacing w:val="0"/>
        <w:jc w:val="both"/>
        <w:rPr>
          <w:rFonts w:cs="Arial"/>
        </w:rPr>
      </w:pPr>
      <w:hyperlink r:id="rId19" w:history="1">
        <w:r w:rsidR="008075A4" w:rsidRPr="005F7CB4">
          <w:rPr>
            <w:rStyle w:val="Lienhypertexte"/>
            <w:rFonts w:cs="Arial"/>
          </w:rPr>
          <w:t>https://cpaquebec.ca/fr/salle-de-presse/nouvelles-et-publications/la-protection-des-renseignements-personnels-ca-vous-concerne/</w:t>
        </w:r>
      </w:hyperlink>
    </w:p>
    <w:p w14:paraId="2508949A" w14:textId="77777777" w:rsidR="008075A4" w:rsidRPr="005F7CB4" w:rsidRDefault="008075A4" w:rsidP="008075A4">
      <w:pPr>
        <w:spacing w:after="200" w:line="276" w:lineRule="auto"/>
        <w:jc w:val="both"/>
        <w:rPr>
          <w:rFonts w:ascii="Arial Gras" w:hAnsi="Arial Gras" w:cs="Arial"/>
          <w:b/>
          <w:smallCaps/>
          <w:sz w:val="20"/>
          <w:szCs w:val="20"/>
        </w:rPr>
      </w:pPr>
    </w:p>
    <w:p w14:paraId="0397F9A0" w14:textId="3B772B24" w:rsidR="008075A4" w:rsidRPr="005F7CB4" w:rsidRDefault="008075A4" w:rsidP="008075A4">
      <w:pPr>
        <w:spacing w:after="200" w:line="276" w:lineRule="auto"/>
        <w:jc w:val="both"/>
        <w:rPr>
          <w:rFonts w:ascii="Arial Gras" w:hAnsi="Arial Gras" w:cs="Arial"/>
          <w:b/>
          <w:smallCaps/>
          <w:sz w:val="20"/>
          <w:szCs w:val="20"/>
        </w:rPr>
        <w:sectPr w:rsidR="008075A4" w:rsidRPr="005F7CB4" w:rsidSect="008021AA">
          <w:pgSz w:w="12240" w:h="15840" w:code="124"/>
          <w:pgMar w:top="1440" w:right="1440" w:bottom="1440" w:left="1440" w:header="720" w:footer="432" w:gutter="0"/>
          <w:pgNumType w:fmt="upperRoman"/>
          <w:cols w:space="708"/>
          <w:docGrid w:linePitch="360"/>
        </w:sectPr>
      </w:pPr>
    </w:p>
    <w:p w14:paraId="18357200" w14:textId="7EBD1237" w:rsidR="00F6634A" w:rsidRPr="0018374B" w:rsidRDefault="00401587" w:rsidP="0018374B">
      <w:pPr>
        <w:shd w:val="clear" w:color="auto" w:fill="D6E3BC" w:themeFill="accent3" w:themeFillTint="66"/>
        <w:spacing w:after="120"/>
        <w:ind w:left="-90"/>
        <w:jc w:val="center"/>
        <w:rPr>
          <w:b/>
        </w:rPr>
      </w:pPr>
      <w:r w:rsidRPr="0018374B">
        <w:rPr>
          <w:b/>
        </w:rPr>
        <w:lastRenderedPageBreak/>
        <w:t>RENSEIGNEM</w:t>
      </w:r>
      <w:r w:rsidR="00E200D5" w:rsidRPr="0018374B">
        <w:rPr>
          <w:b/>
        </w:rPr>
        <w:t>E</w:t>
      </w:r>
      <w:r w:rsidRPr="0018374B">
        <w:rPr>
          <w:b/>
        </w:rPr>
        <w:t>N</w:t>
      </w:r>
      <w:r w:rsidR="00E200D5" w:rsidRPr="0018374B">
        <w:rPr>
          <w:b/>
        </w:rPr>
        <w:t>T</w:t>
      </w:r>
      <w:r w:rsidRPr="0018374B">
        <w:rPr>
          <w:b/>
        </w:rPr>
        <w:t>S DE BASE</w:t>
      </w:r>
    </w:p>
    <w:p w14:paraId="556327F7" w14:textId="77777777" w:rsidR="00401587" w:rsidRPr="004B300C" w:rsidRDefault="00401587" w:rsidP="00401587">
      <w:pPr>
        <w:spacing w:after="120"/>
        <w:rPr>
          <w:b/>
          <w:i/>
        </w:rPr>
      </w:pPr>
      <w:r w:rsidRPr="004B300C">
        <w:rPr>
          <w:b/>
          <w:i/>
        </w:rPr>
        <w:t>Renseignem</w:t>
      </w:r>
      <w:r w:rsidR="00F3248A" w:rsidRPr="004B300C">
        <w:rPr>
          <w:b/>
          <w:i/>
        </w:rPr>
        <w:t>e</w:t>
      </w:r>
      <w:r w:rsidRPr="004B300C">
        <w:rPr>
          <w:b/>
          <w:i/>
        </w:rPr>
        <w:t>n</w:t>
      </w:r>
      <w:r w:rsidR="00F3248A" w:rsidRPr="004B300C">
        <w:rPr>
          <w:b/>
          <w:i/>
        </w:rPr>
        <w:t>t</w:t>
      </w:r>
      <w:r w:rsidRPr="004B300C">
        <w:rPr>
          <w:b/>
          <w:i/>
        </w:rPr>
        <w:t>s sur le(la) client(e)</w:t>
      </w:r>
    </w:p>
    <w:tbl>
      <w:tblPr>
        <w:tblStyle w:val="Grilledutableau"/>
        <w:tblW w:w="0" w:type="auto"/>
        <w:tblLook w:val="04A0" w:firstRow="1" w:lastRow="0" w:firstColumn="1" w:lastColumn="0" w:noHBand="0" w:noVBand="1"/>
      </w:tblPr>
      <w:tblGrid>
        <w:gridCol w:w="4155"/>
        <w:gridCol w:w="2320"/>
        <w:gridCol w:w="2896"/>
        <w:gridCol w:w="3579"/>
      </w:tblGrid>
      <w:tr w:rsidR="0047548D" w:rsidRPr="00401587" w14:paraId="416DFB5F" w14:textId="77777777" w:rsidTr="0047548D">
        <w:tc>
          <w:tcPr>
            <w:tcW w:w="6480" w:type="dxa"/>
            <w:gridSpan w:val="2"/>
            <w:vAlign w:val="center"/>
          </w:tcPr>
          <w:p w14:paraId="580110E3" w14:textId="77777777" w:rsidR="0047548D" w:rsidRPr="00401587" w:rsidRDefault="0047548D" w:rsidP="008A65E0">
            <w:pPr>
              <w:spacing w:before="120" w:after="20"/>
              <w:rPr>
                <w:sz w:val="20"/>
              </w:rPr>
            </w:pPr>
            <w:r w:rsidRPr="00401587">
              <w:rPr>
                <w:sz w:val="20"/>
              </w:rPr>
              <w:t>Nom :</w:t>
            </w:r>
          </w:p>
        </w:tc>
        <w:tc>
          <w:tcPr>
            <w:tcW w:w="6480" w:type="dxa"/>
            <w:gridSpan w:val="2"/>
            <w:vMerge w:val="restart"/>
          </w:tcPr>
          <w:p w14:paraId="3BF1AC5B" w14:textId="77777777" w:rsidR="0047548D" w:rsidRPr="00401587" w:rsidRDefault="0047548D" w:rsidP="0047548D">
            <w:pPr>
              <w:spacing w:before="120" w:after="20"/>
              <w:rPr>
                <w:sz w:val="20"/>
              </w:rPr>
            </w:pPr>
            <w:r>
              <w:rPr>
                <w:sz w:val="20"/>
              </w:rPr>
              <w:t>Adresse :</w:t>
            </w:r>
          </w:p>
        </w:tc>
      </w:tr>
      <w:tr w:rsidR="0047548D" w:rsidRPr="00401587" w14:paraId="622F1EC8" w14:textId="77777777" w:rsidTr="009E71D6">
        <w:tc>
          <w:tcPr>
            <w:tcW w:w="6480" w:type="dxa"/>
            <w:gridSpan w:val="2"/>
            <w:vAlign w:val="center"/>
          </w:tcPr>
          <w:p w14:paraId="33513CF6" w14:textId="77777777" w:rsidR="0047548D" w:rsidRPr="00401587" w:rsidRDefault="0047548D" w:rsidP="009E71D6">
            <w:pPr>
              <w:spacing w:before="120" w:after="20"/>
              <w:rPr>
                <w:sz w:val="20"/>
              </w:rPr>
            </w:pPr>
            <w:r>
              <w:rPr>
                <w:sz w:val="20"/>
              </w:rPr>
              <w:t>N</w:t>
            </w:r>
            <w:r w:rsidRPr="00401587">
              <w:rPr>
                <w:sz w:val="20"/>
                <w:vertAlign w:val="superscript"/>
              </w:rPr>
              <w:t>o</w:t>
            </w:r>
            <w:r>
              <w:rPr>
                <w:sz w:val="20"/>
              </w:rPr>
              <w:t xml:space="preserve"> tél. (résidence) :</w:t>
            </w:r>
          </w:p>
        </w:tc>
        <w:tc>
          <w:tcPr>
            <w:tcW w:w="6480" w:type="dxa"/>
            <w:gridSpan w:val="2"/>
            <w:vMerge/>
            <w:vAlign w:val="center"/>
          </w:tcPr>
          <w:p w14:paraId="4E9C6DDA" w14:textId="77777777" w:rsidR="0047548D" w:rsidRPr="00401587" w:rsidRDefault="0047548D" w:rsidP="008A65E0">
            <w:pPr>
              <w:spacing w:before="120" w:after="20"/>
              <w:rPr>
                <w:sz w:val="20"/>
              </w:rPr>
            </w:pPr>
          </w:p>
        </w:tc>
      </w:tr>
      <w:tr w:rsidR="0047548D" w:rsidRPr="00401587" w14:paraId="5EF5FBCD" w14:textId="77777777" w:rsidTr="008A65E0">
        <w:tc>
          <w:tcPr>
            <w:tcW w:w="6480" w:type="dxa"/>
            <w:gridSpan w:val="2"/>
            <w:vAlign w:val="center"/>
          </w:tcPr>
          <w:p w14:paraId="44BCCFA6" w14:textId="77777777" w:rsidR="0047548D" w:rsidRPr="00401587" w:rsidRDefault="0047548D" w:rsidP="009E71D6">
            <w:pPr>
              <w:spacing w:before="120" w:after="20"/>
              <w:rPr>
                <w:sz w:val="20"/>
              </w:rPr>
            </w:pPr>
            <w:r>
              <w:rPr>
                <w:sz w:val="20"/>
              </w:rPr>
              <w:t>N</w:t>
            </w:r>
            <w:r w:rsidRPr="00401587">
              <w:rPr>
                <w:sz w:val="20"/>
                <w:vertAlign w:val="superscript"/>
              </w:rPr>
              <w:t>o</w:t>
            </w:r>
            <w:r>
              <w:rPr>
                <w:sz w:val="20"/>
              </w:rPr>
              <w:t xml:space="preserve"> tél. (travail) :</w:t>
            </w:r>
          </w:p>
        </w:tc>
        <w:tc>
          <w:tcPr>
            <w:tcW w:w="6480" w:type="dxa"/>
            <w:gridSpan w:val="2"/>
            <w:vMerge/>
            <w:vAlign w:val="center"/>
          </w:tcPr>
          <w:p w14:paraId="1A76E9D9" w14:textId="77777777" w:rsidR="0047548D" w:rsidRPr="00401587" w:rsidRDefault="0047548D" w:rsidP="008A65E0">
            <w:pPr>
              <w:spacing w:before="120" w:after="20"/>
              <w:rPr>
                <w:sz w:val="20"/>
              </w:rPr>
            </w:pPr>
          </w:p>
        </w:tc>
      </w:tr>
      <w:tr w:rsidR="0047548D" w:rsidRPr="00401587" w14:paraId="2050C8AC" w14:textId="77777777" w:rsidTr="008A65E0">
        <w:tc>
          <w:tcPr>
            <w:tcW w:w="6480" w:type="dxa"/>
            <w:gridSpan w:val="2"/>
            <w:vAlign w:val="center"/>
          </w:tcPr>
          <w:p w14:paraId="1DC9DCBD" w14:textId="77777777" w:rsidR="0047548D" w:rsidRPr="00401587" w:rsidRDefault="0047548D" w:rsidP="009E71D6">
            <w:pPr>
              <w:spacing w:before="120" w:after="20"/>
              <w:rPr>
                <w:sz w:val="20"/>
              </w:rPr>
            </w:pPr>
            <w:r>
              <w:rPr>
                <w:sz w:val="20"/>
              </w:rPr>
              <w:t>N</w:t>
            </w:r>
            <w:r w:rsidRPr="00401587">
              <w:rPr>
                <w:sz w:val="20"/>
                <w:vertAlign w:val="superscript"/>
              </w:rPr>
              <w:t>o</w:t>
            </w:r>
            <w:r>
              <w:rPr>
                <w:sz w:val="20"/>
              </w:rPr>
              <w:t xml:space="preserve"> tél. (c</w:t>
            </w:r>
            <w:r w:rsidR="003E0FD1">
              <w:rPr>
                <w:sz w:val="20"/>
              </w:rPr>
              <w:t>e</w:t>
            </w:r>
            <w:r>
              <w:rPr>
                <w:sz w:val="20"/>
              </w:rPr>
              <w:t>llulaire) :</w:t>
            </w:r>
          </w:p>
        </w:tc>
        <w:tc>
          <w:tcPr>
            <w:tcW w:w="6480" w:type="dxa"/>
            <w:gridSpan w:val="2"/>
            <w:vAlign w:val="center"/>
          </w:tcPr>
          <w:p w14:paraId="6425FC66" w14:textId="77777777" w:rsidR="0047548D" w:rsidRPr="00401587" w:rsidRDefault="0047548D" w:rsidP="008A65E0">
            <w:pPr>
              <w:spacing w:before="120" w:after="20"/>
              <w:rPr>
                <w:sz w:val="20"/>
              </w:rPr>
            </w:pPr>
            <w:r>
              <w:rPr>
                <w:sz w:val="20"/>
              </w:rPr>
              <w:t>Courriel</w:t>
            </w:r>
          </w:p>
        </w:tc>
      </w:tr>
      <w:tr w:rsidR="0047548D" w:rsidRPr="00401587" w14:paraId="568DF2D3" w14:textId="77777777" w:rsidTr="009E71D6">
        <w:tc>
          <w:tcPr>
            <w:tcW w:w="4158" w:type="dxa"/>
          </w:tcPr>
          <w:p w14:paraId="562F2C60" w14:textId="77777777" w:rsidR="0047548D" w:rsidRPr="00401587" w:rsidRDefault="0047548D" w:rsidP="009E71D6">
            <w:pPr>
              <w:spacing w:before="120" w:after="20"/>
              <w:rPr>
                <w:sz w:val="20"/>
              </w:rPr>
            </w:pPr>
            <w:r>
              <w:rPr>
                <w:sz w:val="20"/>
              </w:rPr>
              <w:t>Date de naissance :</w:t>
            </w:r>
          </w:p>
        </w:tc>
        <w:tc>
          <w:tcPr>
            <w:tcW w:w="2322" w:type="dxa"/>
          </w:tcPr>
          <w:p w14:paraId="6AC63A0F" w14:textId="77777777" w:rsidR="0047548D" w:rsidRPr="00401587" w:rsidRDefault="0047548D" w:rsidP="009E71D6">
            <w:pPr>
              <w:spacing w:before="120" w:after="20"/>
              <w:rPr>
                <w:sz w:val="20"/>
              </w:rPr>
            </w:pPr>
            <w:r>
              <w:rPr>
                <w:sz w:val="20"/>
              </w:rPr>
              <w:t>Sexe :</w:t>
            </w:r>
          </w:p>
        </w:tc>
        <w:tc>
          <w:tcPr>
            <w:tcW w:w="2898" w:type="dxa"/>
          </w:tcPr>
          <w:p w14:paraId="51AE53D3" w14:textId="77777777" w:rsidR="0047548D" w:rsidRPr="00401587" w:rsidRDefault="0047548D" w:rsidP="009E71D6">
            <w:pPr>
              <w:spacing w:before="120" w:after="20"/>
              <w:rPr>
                <w:sz w:val="20"/>
              </w:rPr>
            </w:pPr>
            <w:r>
              <w:rPr>
                <w:sz w:val="20"/>
              </w:rPr>
              <w:t>État civil :</w:t>
            </w:r>
          </w:p>
        </w:tc>
        <w:tc>
          <w:tcPr>
            <w:tcW w:w="3582" w:type="dxa"/>
          </w:tcPr>
          <w:p w14:paraId="27D2A197" w14:textId="77777777" w:rsidR="0047548D" w:rsidRPr="00401587" w:rsidRDefault="0047548D" w:rsidP="009E71D6">
            <w:pPr>
              <w:spacing w:before="120" w:after="20"/>
              <w:rPr>
                <w:sz w:val="20"/>
              </w:rPr>
            </w:pPr>
            <w:r>
              <w:rPr>
                <w:sz w:val="20"/>
              </w:rPr>
              <w:t>NAS :</w:t>
            </w:r>
          </w:p>
        </w:tc>
      </w:tr>
    </w:tbl>
    <w:p w14:paraId="1EA961BF" w14:textId="77777777" w:rsidR="00401587" w:rsidRPr="006E7A94" w:rsidRDefault="00401587" w:rsidP="008A65E0">
      <w:pPr>
        <w:rPr>
          <w:b/>
          <w:i/>
          <w:sz w:val="24"/>
        </w:rPr>
      </w:pPr>
    </w:p>
    <w:p w14:paraId="63178EBD" w14:textId="77777777" w:rsidR="00401587" w:rsidRDefault="00401587" w:rsidP="00401587">
      <w:pPr>
        <w:spacing w:after="120"/>
        <w:rPr>
          <w:b/>
          <w:i/>
        </w:rPr>
      </w:pPr>
      <w:r w:rsidRPr="00401587">
        <w:rPr>
          <w:b/>
          <w:i/>
        </w:rPr>
        <w:t>Renseignem</w:t>
      </w:r>
      <w:r w:rsidR="00F3248A">
        <w:rPr>
          <w:b/>
          <w:i/>
        </w:rPr>
        <w:t>en</w:t>
      </w:r>
      <w:r w:rsidRPr="00401587">
        <w:rPr>
          <w:b/>
          <w:i/>
        </w:rPr>
        <w:t>ts sur le(la) c</w:t>
      </w:r>
      <w:r>
        <w:rPr>
          <w:b/>
          <w:i/>
        </w:rPr>
        <w:t>onjoint</w:t>
      </w:r>
      <w:r w:rsidRPr="00401587">
        <w:rPr>
          <w:b/>
          <w:i/>
        </w:rPr>
        <w:t>(e)</w:t>
      </w:r>
    </w:p>
    <w:tbl>
      <w:tblPr>
        <w:tblStyle w:val="Grilledutableau"/>
        <w:tblW w:w="0" w:type="auto"/>
        <w:shd w:val="clear" w:color="auto" w:fill="DBE5F1" w:themeFill="accent1" w:themeFillTint="33"/>
        <w:tblLook w:val="04A0" w:firstRow="1" w:lastRow="0" w:firstColumn="1" w:lastColumn="0" w:noHBand="0" w:noVBand="1"/>
      </w:tblPr>
      <w:tblGrid>
        <w:gridCol w:w="4155"/>
        <w:gridCol w:w="2320"/>
        <w:gridCol w:w="2896"/>
        <w:gridCol w:w="3579"/>
      </w:tblGrid>
      <w:tr w:rsidR="006E7A94" w:rsidRPr="00401587" w14:paraId="6BB5FFDF" w14:textId="77777777" w:rsidTr="00854316">
        <w:tc>
          <w:tcPr>
            <w:tcW w:w="6480" w:type="dxa"/>
            <w:gridSpan w:val="2"/>
            <w:shd w:val="clear" w:color="auto" w:fill="DBE5F1" w:themeFill="accent1" w:themeFillTint="33"/>
            <w:vAlign w:val="center"/>
          </w:tcPr>
          <w:p w14:paraId="19CBC4E6" w14:textId="77777777" w:rsidR="006E7A94" w:rsidRPr="00401587" w:rsidRDefault="006E7A94" w:rsidP="009E71D6">
            <w:pPr>
              <w:spacing w:before="120" w:after="20"/>
              <w:rPr>
                <w:sz w:val="20"/>
              </w:rPr>
            </w:pPr>
            <w:r w:rsidRPr="00401587">
              <w:rPr>
                <w:sz w:val="20"/>
              </w:rPr>
              <w:t>Nom :</w:t>
            </w:r>
          </w:p>
        </w:tc>
        <w:tc>
          <w:tcPr>
            <w:tcW w:w="6480" w:type="dxa"/>
            <w:gridSpan w:val="2"/>
            <w:shd w:val="clear" w:color="auto" w:fill="DBE5F1" w:themeFill="accent1" w:themeFillTint="33"/>
            <w:vAlign w:val="center"/>
          </w:tcPr>
          <w:p w14:paraId="394D7609" w14:textId="77777777" w:rsidR="006E7A94" w:rsidRPr="00401587" w:rsidRDefault="006E7A94" w:rsidP="00854316">
            <w:pPr>
              <w:spacing w:before="120" w:after="20"/>
              <w:rPr>
                <w:sz w:val="20"/>
              </w:rPr>
            </w:pPr>
            <w:r>
              <w:rPr>
                <w:sz w:val="20"/>
              </w:rPr>
              <w:t>N</w:t>
            </w:r>
            <w:r w:rsidRPr="00401587">
              <w:rPr>
                <w:sz w:val="20"/>
                <w:vertAlign w:val="superscript"/>
              </w:rPr>
              <w:t>o</w:t>
            </w:r>
            <w:r>
              <w:rPr>
                <w:sz w:val="20"/>
              </w:rPr>
              <w:t xml:space="preserve"> tél. (travail) :</w:t>
            </w:r>
          </w:p>
        </w:tc>
      </w:tr>
      <w:tr w:rsidR="006E7A94" w:rsidRPr="00401587" w14:paraId="219D6283" w14:textId="77777777" w:rsidTr="0047548D">
        <w:tc>
          <w:tcPr>
            <w:tcW w:w="6480" w:type="dxa"/>
            <w:gridSpan w:val="2"/>
            <w:shd w:val="clear" w:color="auto" w:fill="DBE5F1" w:themeFill="accent1" w:themeFillTint="33"/>
            <w:vAlign w:val="center"/>
          </w:tcPr>
          <w:p w14:paraId="40260E97" w14:textId="77777777" w:rsidR="006E7A94" w:rsidRPr="00401587" w:rsidRDefault="006E7A94" w:rsidP="00854316">
            <w:pPr>
              <w:spacing w:before="120" w:after="20"/>
              <w:rPr>
                <w:sz w:val="20"/>
              </w:rPr>
            </w:pPr>
            <w:r>
              <w:rPr>
                <w:sz w:val="20"/>
              </w:rPr>
              <w:t>N</w:t>
            </w:r>
            <w:r w:rsidRPr="00401587">
              <w:rPr>
                <w:sz w:val="20"/>
                <w:vertAlign w:val="superscript"/>
              </w:rPr>
              <w:t>o</w:t>
            </w:r>
            <w:r>
              <w:rPr>
                <w:sz w:val="20"/>
              </w:rPr>
              <w:t xml:space="preserve"> tél. (c</w:t>
            </w:r>
            <w:r w:rsidR="003E0FD1">
              <w:rPr>
                <w:sz w:val="20"/>
              </w:rPr>
              <w:t>e</w:t>
            </w:r>
            <w:r>
              <w:rPr>
                <w:sz w:val="20"/>
              </w:rPr>
              <w:t>llulaire) :</w:t>
            </w:r>
          </w:p>
        </w:tc>
        <w:tc>
          <w:tcPr>
            <w:tcW w:w="6480" w:type="dxa"/>
            <w:gridSpan w:val="2"/>
            <w:shd w:val="clear" w:color="auto" w:fill="DBE5F1" w:themeFill="accent1" w:themeFillTint="33"/>
            <w:vAlign w:val="center"/>
          </w:tcPr>
          <w:p w14:paraId="0F0A8502" w14:textId="77777777" w:rsidR="006E7A94" w:rsidRPr="00401587" w:rsidRDefault="006E7A94" w:rsidP="00854316">
            <w:pPr>
              <w:spacing w:before="120" w:after="20"/>
              <w:rPr>
                <w:sz w:val="20"/>
              </w:rPr>
            </w:pPr>
            <w:r>
              <w:rPr>
                <w:sz w:val="20"/>
              </w:rPr>
              <w:t>Courriel</w:t>
            </w:r>
          </w:p>
        </w:tc>
      </w:tr>
      <w:tr w:rsidR="006E7A94" w:rsidRPr="00401587" w14:paraId="3D439167" w14:textId="77777777" w:rsidTr="0047548D">
        <w:tc>
          <w:tcPr>
            <w:tcW w:w="4158" w:type="dxa"/>
            <w:shd w:val="clear" w:color="auto" w:fill="DBE5F1" w:themeFill="accent1" w:themeFillTint="33"/>
          </w:tcPr>
          <w:p w14:paraId="2DD90BB1" w14:textId="77777777" w:rsidR="006E7A94" w:rsidRPr="00401587" w:rsidRDefault="006E7A94" w:rsidP="009E71D6">
            <w:pPr>
              <w:spacing w:before="120" w:after="20"/>
              <w:rPr>
                <w:sz w:val="20"/>
              </w:rPr>
            </w:pPr>
            <w:r>
              <w:rPr>
                <w:sz w:val="20"/>
              </w:rPr>
              <w:t>Date de naissance :</w:t>
            </w:r>
          </w:p>
        </w:tc>
        <w:tc>
          <w:tcPr>
            <w:tcW w:w="2322" w:type="dxa"/>
            <w:shd w:val="clear" w:color="auto" w:fill="DBE5F1" w:themeFill="accent1" w:themeFillTint="33"/>
          </w:tcPr>
          <w:p w14:paraId="7AA23F71" w14:textId="77777777" w:rsidR="006E7A94" w:rsidRPr="00401587" w:rsidRDefault="006E7A94" w:rsidP="009E71D6">
            <w:pPr>
              <w:spacing w:before="120" w:after="20"/>
              <w:rPr>
                <w:sz w:val="20"/>
              </w:rPr>
            </w:pPr>
            <w:r>
              <w:rPr>
                <w:sz w:val="20"/>
              </w:rPr>
              <w:t>Sexe :</w:t>
            </w:r>
          </w:p>
        </w:tc>
        <w:tc>
          <w:tcPr>
            <w:tcW w:w="2898" w:type="dxa"/>
            <w:shd w:val="clear" w:color="auto" w:fill="DBE5F1" w:themeFill="accent1" w:themeFillTint="33"/>
          </w:tcPr>
          <w:p w14:paraId="3D68D075" w14:textId="77777777" w:rsidR="006E7A94" w:rsidRPr="00401587" w:rsidRDefault="006E7A94" w:rsidP="009E71D6">
            <w:pPr>
              <w:spacing w:before="120" w:after="20"/>
              <w:rPr>
                <w:sz w:val="20"/>
              </w:rPr>
            </w:pPr>
            <w:r>
              <w:rPr>
                <w:sz w:val="20"/>
              </w:rPr>
              <w:t>État civil :</w:t>
            </w:r>
          </w:p>
        </w:tc>
        <w:tc>
          <w:tcPr>
            <w:tcW w:w="3582" w:type="dxa"/>
            <w:shd w:val="clear" w:color="auto" w:fill="DBE5F1" w:themeFill="accent1" w:themeFillTint="33"/>
          </w:tcPr>
          <w:p w14:paraId="7911DC76" w14:textId="77777777" w:rsidR="006E7A94" w:rsidRPr="00401587" w:rsidRDefault="006E7A94" w:rsidP="009E71D6">
            <w:pPr>
              <w:spacing w:before="120" w:after="20"/>
              <w:rPr>
                <w:sz w:val="20"/>
              </w:rPr>
            </w:pPr>
            <w:r>
              <w:rPr>
                <w:sz w:val="20"/>
              </w:rPr>
              <w:t>NAS :</w:t>
            </w:r>
          </w:p>
        </w:tc>
      </w:tr>
      <w:tr w:rsidR="006E7A94" w:rsidRPr="00401587" w14:paraId="545DFBDA" w14:textId="77777777" w:rsidTr="0047548D">
        <w:tc>
          <w:tcPr>
            <w:tcW w:w="12960" w:type="dxa"/>
            <w:gridSpan w:val="4"/>
            <w:shd w:val="clear" w:color="auto" w:fill="DBE5F1" w:themeFill="accent1" w:themeFillTint="33"/>
          </w:tcPr>
          <w:p w14:paraId="642E040B" w14:textId="1B4507D6" w:rsidR="006E7A94" w:rsidRPr="00401587" w:rsidRDefault="006E7A94" w:rsidP="003A73C0">
            <w:pPr>
              <w:spacing w:before="120" w:after="40"/>
              <w:rPr>
                <w:sz w:val="20"/>
              </w:rPr>
            </w:pPr>
            <w:r>
              <w:rPr>
                <w:sz w:val="20"/>
              </w:rPr>
              <w:t>Revenus</w:t>
            </w:r>
            <w:r w:rsidRPr="0047548D">
              <w:rPr>
                <w:rStyle w:val="Appelnotedebasdep"/>
              </w:rPr>
              <w:footnoteReference w:id="1"/>
            </w:r>
            <w:r>
              <w:rPr>
                <w:sz w:val="20"/>
              </w:rPr>
              <w:t xml:space="preserve"> : Fed  _______________  QC _______________   </w:t>
            </w:r>
            <w:r w:rsidRPr="0047548D">
              <w:rPr>
                <w:sz w:val="20"/>
              </w:rPr>
              <w:t>Montant de la ligne</w:t>
            </w:r>
            <w:r w:rsidR="002B6291">
              <w:rPr>
                <w:sz w:val="20"/>
              </w:rPr>
              <w:t> </w:t>
            </w:r>
            <w:r w:rsidRPr="0047548D">
              <w:rPr>
                <w:sz w:val="20"/>
              </w:rPr>
              <w:t>430 (QC) __________</w:t>
            </w:r>
            <w:r>
              <w:rPr>
                <w:sz w:val="20"/>
              </w:rPr>
              <w:t>____</w:t>
            </w:r>
            <w:r w:rsidRPr="0047548D">
              <w:rPr>
                <w:sz w:val="20"/>
              </w:rPr>
              <w:t xml:space="preserve">__ </w:t>
            </w:r>
          </w:p>
        </w:tc>
      </w:tr>
    </w:tbl>
    <w:p w14:paraId="3493BC94" w14:textId="77777777" w:rsidR="00401587" w:rsidRPr="006E7A94" w:rsidRDefault="00401587" w:rsidP="008A65E0">
      <w:pPr>
        <w:rPr>
          <w:b/>
          <w:i/>
          <w:sz w:val="24"/>
        </w:rPr>
      </w:pPr>
    </w:p>
    <w:p w14:paraId="22B64033" w14:textId="77777777" w:rsidR="008A65E0" w:rsidRDefault="008A65E0" w:rsidP="008A65E0">
      <w:pPr>
        <w:spacing w:after="120"/>
        <w:rPr>
          <w:b/>
          <w:i/>
        </w:rPr>
      </w:pPr>
      <w:r w:rsidRPr="00401587">
        <w:rPr>
          <w:b/>
          <w:i/>
        </w:rPr>
        <w:t>Renseignem</w:t>
      </w:r>
      <w:r w:rsidR="00F3248A">
        <w:rPr>
          <w:b/>
          <w:i/>
        </w:rPr>
        <w:t>e</w:t>
      </w:r>
      <w:r w:rsidRPr="00401587">
        <w:rPr>
          <w:b/>
          <w:i/>
        </w:rPr>
        <w:t>n</w:t>
      </w:r>
      <w:r w:rsidR="00F3248A">
        <w:rPr>
          <w:b/>
          <w:i/>
        </w:rPr>
        <w:t>t</w:t>
      </w:r>
      <w:r w:rsidRPr="00401587">
        <w:rPr>
          <w:b/>
          <w:i/>
        </w:rPr>
        <w:t>s sur le</w:t>
      </w:r>
      <w:r>
        <w:rPr>
          <w:b/>
          <w:i/>
        </w:rPr>
        <w:t>s</w:t>
      </w:r>
      <w:r w:rsidRPr="00401587">
        <w:rPr>
          <w:b/>
          <w:i/>
        </w:rPr>
        <w:t xml:space="preserve"> </w:t>
      </w:r>
      <w:r>
        <w:rPr>
          <w:b/>
          <w:i/>
        </w:rPr>
        <w:t>enfants/personnes à charge</w:t>
      </w:r>
    </w:p>
    <w:tbl>
      <w:tblPr>
        <w:tblStyle w:val="Grilledutableau"/>
        <w:tblW w:w="12960" w:type="dxa"/>
        <w:tblLook w:val="04A0" w:firstRow="1" w:lastRow="0" w:firstColumn="1" w:lastColumn="0" w:noHBand="0" w:noVBand="1"/>
      </w:tblPr>
      <w:tblGrid>
        <w:gridCol w:w="3600"/>
        <w:gridCol w:w="1440"/>
        <w:gridCol w:w="1440"/>
        <w:gridCol w:w="2160"/>
        <w:gridCol w:w="2160"/>
        <w:gridCol w:w="2160"/>
      </w:tblGrid>
      <w:tr w:rsidR="00F3248A" w:rsidRPr="000D14CB" w14:paraId="2655EB0A" w14:textId="77777777" w:rsidTr="00F3248A">
        <w:tc>
          <w:tcPr>
            <w:tcW w:w="3600" w:type="dxa"/>
            <w:vAlign w:val="center"/>
          </w:tcPr>
          <w:p w14:paraId="44C9B47A" w14:textId="77777777" w:rsidR="008A65E0" w:rsidRPr="000D14CB" w:rsidRDefault="006E7A94" w:rsidP="006E7A94">
            <w:pPr>
              <w:spacing w:before="20" w:after="20"/>
              <w:jc w:val="center"/>
              <w:rPr>
                <w:b/>
                <w:sz w:val="20"/>
              </w:rPr>
            </w:pPr>
            <w:r>
              <w:rPr>
                <w:b/>
                <w:sz w:val="20"/>
              </w:rPr>
              <w:t>Nom</w:t>
            </w:r>
          </w:p>
        </w:tc>
        <w:tc>
          <w:tcPr>
            <w:tcW w:w="1440" w:type="dxa"/>
            <w:vAlign w:val="center"/>
          </w:tcPr>
          <w:p w14:paraId="091D7EE5" w14:textId="77777777" w:rsidR="008A65E0" w:rsidRPr="000D14CB" w:rsidRDefault="00F3248A" w:rsidP="00F3248A">
            <w:pPr>
              <w:spacing w:before="20" w:after="20"/>
              <w:jc w:val="center"/>
              <w:rPr>
                <w:b/>
                <w:sz w:val="20"/>
              </w:rPr>
            </w:pPr>
            <w:r w:rsidRPr="000D14CB">
              <w:rPr>
                <w:b/>
                <w:sz w:val="20"/>
              </w:rPr>
              <w:t>Sexe</w:t>
            </w:r>
          </w:p>
        </w:tc>
        <w:tc>
          <w:tcPr>
            <w:tcW w:w="1440" w:type="dxa"/>
            <w:vAlign w:val="center"/>
          </w:tcPr>
          <w:p w14:paraId="4B99D11C" w14:textId="4EB20181" w:rsidR="008A65E0" w:rsidRPr="000D14CB" w:rsidRDefault="008A65E0" w:rsidP="008A65E0">
            <w:pPr>
              <w:spacing w:before="20" w:after="20"/>
              <w:jc w:val="center"/>
              <w:rPr>
                <w:b/>
                <w:sz w:val="20"/>
              </w:rPr>
            </w:pPr>
            <w:r w:rsidRPr="000D14CB">
              <w:rPr>
                <w:b/>
                <w:sz w:val="20"/>
              </w:rPr>
              <w:t>Union antérieure?</w:t>
            </w:r>
            <w:r w:rsidRPr="000D14CB">
              <w:rPr>
                <w:b/>
                <w:sz w:val="20"/>
              </w:rPr>
              <w:br/>
            </w:r>
            <w:r w:rsidR="00CE4256">
              <w:rPr>
                <w:b/>
                <w:sz w:val="20"/>
              </w:rPr>
              <w:t>(</w:t>
            </w:r>
            <w:r w:rsidRPr="000D14CB">
              <w:rPr>
                <w:b/>
                <w:sz w:val="20"/>
              </w:rPr>
              <w:t>O/N)</w:t>
            </w:r>
            <w:r w:rsidR="006E7A94">
              <w:rPr>
                <w:b/>
                <w:sz w:val="20"/>
              </w:rPr>
              <w:t>*</w:t>
            </w:r>
          </w:p>
        </w:tc>
        <w:tc>
          <w:tcPr>
            <w:tcW w:w="2160" w:type="dxa"/>
            <w:vAlign w:val="center"/>
          </w:tcPr>
          <w:p w14:paraId="66F808AB" w14:textId="77777777" w:rsidR="008A65E0" w:rsidRPr="000D14CB" w:rsidRDefault="008A65E0" w:rsidP="008A65E0">
            <w:pPr>
              <w:spacing w:before="20" w:after="20"/>
              <w:jc w:val="center"/>
              <w:rPr>
                <w:b/>
                <w:sz w:val="20"/>
              </w:rPr>
            </w:pPr>
            <w:r w:rsidRPr="000D14CB">
              <w:rPr>
                <w:b/>
                <w:sz w:val="20"/>
              </w:rPr>
              <w:t>Revenu net</w:t>
            </w:r>
            <w:r w:rsidRPr="000D14CB">
              <w:rPr>
                <w:b/>
                <w:sz w:val="20"/>
              </w:rPr>
              <w:br/>
              <w:t>(féd. et QC)</w:t>
            </w:r>
          </w:p>
        </w:tc>
        <w:tc>
          <w:tcPr>
            <w:tcW w:w="2160" w:type="dxa"/>
            <w:vAlign w:val="center"/>
          </w:tcPr>
          <w:p w14:paraId="54717EBB" w14:textId="77777777" w:rsidR="008A65E0" w:rsidRPr="000D14CB" w:rsidRDefault="008A65E0" w:rsidP="008A65E0">
            <w:pPr>
              <w:spacing w:before="20" w:after="20"/>
              <w:jc w:val="center"/>
              <w:rPr>
                <w:b/>
                <w:sz w:val="20"/>
              </w:rPr>
            </w:pPr>
            <w:r w:rsidRPr="000D14CB">
              <w:rPr>
                <w:b/>
                <w:sz w:val="20"/>
              </w:rPr>
              <w:t>NAS</w:t>
            </w:r>
          </w:p>
        </w:tc>
        <w:tc>
          <w:tcPr>
            <w:tcW w:w="2160" w:type="dxa"/>
            <w:vAlign w:val="center"/>
          </w:tcPr>
          <w:p w14:paraId="2117BA61" w14:textId="77777777" w:rsidR="008A65E0" w:rsidRPr="000D14CB" w:rsidRDefault="008A65E0" w:rsidP="00F3248A">
            <w:pPr>
              <w:spacing w:before="20" w:after="20"/>
              <w:jc w:val="center"/>
              <w:rPr>
                <w:b/>
                <w:sz w:val="20"/>
              </w:rPr>
            </w:pPr>
            <w:r w:rsidRPr="000D14CB">
              <w:rPr>
                <w:b/>
                <w:sz w:val="20"/>
              </w:rPr>
              <w:t>Date de naissance</w:t>
            </w:r>
          </w:p>
        </w:tc>
      </w:tr>
      <w:tr w:rsidR="00F3248A" w:rsidRPr="008A65E0" w14:paraId="67B05A3D" w14:textId="77777777" w:rsidTr="00F3248A">
        <w:tc>
          <w:tcPr>
            <w:tcW w:w="3600" w:type="dxa"/>
          </w:tcPr>
          <w:p w14:paraId="4926A344" w14:textId="77777777" w:rsidR="008A65E0" w:rsidRDefault="008A65E0" w:rsidP="008A65E0">
            <w:pPr>
              <w:spacing w:before="20" w:after="20"/>
              <w:jc w:val="center"/>
              <w:rPr>
                <w:sz w:val="20"/>
              </w:rPr>
            </w:pPr>
          </w:p>
        </w:tc>
        <w:tc>
          <w:tcPr>
            <w:tcW w:w="1440" w:type="dxa"/>
          </w:tcPr>
          <w:p w14:paraId="6A52503A" w14:textId="77777777" w:rsidR="008A65E0" w:rsidRDefault="008A65E0" w:rsidP="008A65E0">
            <w:pPr>
              <w:spacing w:before="20" w:after="20"/>
              <w:jc w:val="center"/>
              <w:rPr>
                <w:sz w:val="20"/>
              </w:rPr>
            </w:pPr>
          </w:p>
        </w:tc>
        <w:tc>
          <w:tcPr>
            <w:tcW w:w="1440" w:type="dxa"/>
          </w:tcPr>
          <w:p w14:paraId="72DCA9D1" w14:textId="77777777" w:rsidR="008A65E0" w:rsidRDefault="008A65E0" w:rsidP="008A65E0">
            <w:pPr>
              <w:spacing w:before="20" w:after="20"/>
              <w:jc w:val="center"/>
              <w:rPr>
                <w:sz w:val="20"/>
              </w:rPr>
            </w:pPr>
          </w:p>
        </w:tc>
        <w:tc>
          <w:tcPr>
            <w:tcW w:w="2160" w:type="dxa"/>
          </w:tcPr>
          <w:p w14:paraId="166BB495" w14:textId="77777777" w:rsidR="008A65E0" w:rsidRDefault="008A65E0" w:rsidP="008A65E0">
            <w:pPr>
              <w:spacing w:before="20" w:after="20"/>
              <w:jc w:val="center"/>
              <w:rPr>
                <w:sz w:val="20"/>
              </w:rPr>
            </w:pPr>
          </w:p>
        </w:tc>
        <w:tc>
          <w:tcPr>
            <w:tcW w:w="2160" w:type="dxa"/>
          </w:tcPr>
          <w:p w14:paraId="3CFB8322" w14:textId="77777777" w:rsidR="008A65E0" w:rsidRDefault="008A65E0" w:rsidP="008A65E0">
            <w:pPr>
              <w:spacing w:before="20" w:after="20"/>
              <w:jc w:val="center"/>
              <w:rPr>
                <w:sz w:val="20"/>
              </w:rPr>
            </w:pPr>
          </w:p>
        </w:tc>
        <w:tc>
          <w:tcPr>
            <w:tcW w:w="2160" w:type="dxa"/>
          </w:tcPr>
          <w:p w14:paraId="17E28260" w14:textId="77777777" w:rsidR="008A65E0" w:rsidRDefault="008A65E0" w:rsidP="008A65E0">
            <w:pPr>
              <w:spacing w:before="20" w:after="20"/>
              <w:jc w:val="center"/>
              <w:rPr>
                <w:sz w:val="20"/>
              </w:rPr>
            </w:pPr>
          </w:p>
        </w:tc>
      </w:tr>
      <w:tr w:rsidR="00F3248A" w:rsidRPr="008A65E0" w14:paraId="1934DC36" w14:textId="77777777" w:rsidTr="00F3248A">
        <w:tc>
          <w:tcPr>
            <w:tcW w:w="3600" w:type="dxa"/>
          </w:tcPr>
          <w:p w14:paraId="7382CD4B" w14:textId="77777777" w:rsidR="008A65E0" w:rsidRDefault="008A65E0" w:rsidP="008A65E0">
            <w:pPr>
              <w:spacing w:before="20" w:after="20"/>
              <w:jc w:val="center"/>
              <w:rPr>
                <w:sz w:val="20"/>
              </w:rPr>
            </w:pPr>
          </w:p>
        </w:tc>
        <w:tc>
          <w:tcPr>
            <w:tcW w:w="1440" w:type="dxa"/>
          </w:tcPr>
          <w:p w14:paraId="7C0AAF1A" w14:textId="77777777" w:rsidR="008A65E0" w:rsidRDefault="008A65E0" w:rsidP="008A65E0">
            <w:pPr>
              <w:spacing w:before="20" w:after="20"/>
              <w:jc w:val="center"/>
              <w:rPr>
                <w:sz w:val="20"/>
              </w:rPr>
            </w:pPr>
          </w:p>
        </w:tc>
        <w:tc>
          <w:tcPr>
            <w:tcW w:w="1440" w:type="dxa"/>
          </w:tcPr>
          <w:p w14:paraId="40EC7833" w14:textId="77777777" w:rsidR="008A65E0" w:rsidRDefault="008A65E0" w:rsidP="008A65E0">
            <w:pPr>
              <w:spacing w:before="20" w:after="20"/>
              <w:jc w:val="center"/>
              <w:rPr>
                <w:sz w:val="20"/>
              </w:rPr>
            </w:pPr>
          </w:p>
        </w:tc>
        <w:tc>
          <w:tcPr>
            <w:tcW w:w="2160" w:type="dxa"/>
          </w:tcPr>
          <w:p w14:paraId="4ACC0AD4" w14:textId="77777777" w:rsidR="008A65E0" w:rsidRDefault="008A65E0" w:rsidP="008A65E0">
            <w:pPr>
              <w:spacing w:before="20" w:after="20"/>
              <w:jc w:val="center"/>
              <w:rPr>
                <w:sz w:val="20"/>
              </w:rPr>
            </w:pPr>
          </w:p>
        </w:tc>
        <w:tc>
          <w:tcPr>
            <w:tcW w:w="2160" w:type="dxa"/>
          </w:tcPr>
          <w:p w14:paraId="10C839BD" w14:textId="77777777" w:rsidR="008A65E0" w:rsidRDefault="008A65E0" w:rsidP="008A65E0">
            <w:pPr>
              <w:spacing w:before="20" w:after="20"/>
              <w:jc w:val="center"/>
              <w:rPr>
                <w:sz w:val="20"/>
              </w:rPr>
            </w:pPr>
          </w:p>
        </w:tc>
        <w:tc>
          <w:tcPr>
            <w:tcW w:w="2160" w:type="dxa"/>
          </w:tcPr>
          <w:p w14:paraId="6C5BCF84" w14:textId="77777777" w:rsidR="008A65E0" w:rsidRDefault="008A65E0" w:rsidP="008A65E0">
            <w:pPr>
              <w:spacing w:before="20" w:after="20"/>
              <w:jc w:val="center"/>
              <w:rPr>
                <w:sz w:val="20"/>
              </w:rPr>
            </w:pPr>
          </w:p>
        </w:tc>
      </w:tr>
      <w:tr w:rsidR="00F3248A" w:rsidRPr="008A65E0" w14:paraId="3DE224EF" w14:textId="77777777" w:rsidTr="00F3248A">
        <w:tc>
          <w:tcPr>
            <w:tcW w:w="3600" w:type="dxa"/>
          </w:tcPr>
          <w:p w14:paraId="1BF0D4C4" w14:textId="77777777" w:rsidR="008A65E0" w:rsidRDefault="008A65E0" w:rsidP="008A65E0">
            <w:pPr>
              <w:spacing w:before="20" w:after="20"/>
              <w:jc w:val="center"/>
              <w:rPr>
                <w:sz w:val="20"/>
              </w:rPr>
            </w:pPr>
          </w:p>
        </w:tc>
        <w:tc>
          <w:tcPr>
            <w:tcW w:w="1440" w:type="dxa"/>
          </w:tcPr>
          <w:p w14:paraId="011F322F" w14:textId="77777777" w:rsidR="008A65E0" w:rsidRDefault="008A65E0" w:rsidP="008A65E0">
            <w:pPr>
              <w:spacing w:before="20" w:after="20"/>
              <w:jc w:val="center"/>
              <w:rPr>
                <w:sz w:val="20"/>
              </w:rPr>
            </w:pPr>
          </w:p>
        </w:tc>
        <w:tc>
          <w:tcPr>
            <w:tcW w:w="1440" w:type="dxa"/>
          </w:tcPr>
          <w:p w14:paraId="24D4D36C" w14:textId="77777777" w:rsidR="008A65E0" w:rsidRDefault="008A65E0" w:rsidP="008A65E0">
            <w:pPr>
              <w:spacing w:before="20" w:after="20"/>
              <w:jc w:val="center"/>
              <w:rPr>
                <w:sz w:val="20"/>
              </w:rPr>
            </w:pPr>
          </w:p>
        </w:tc>
        <w:tc>
          <w:tcPr>
            <w:tcW w:w="2160" w:type="dxa"/>
          </w:tcPr>
          <w:p w14:paraId="13BF9F5E" w14:textId="77777777" w:rsidR="008A65E0" w:rsidRDefault="008A65E0" w:rsidP="008A65E0">
            <w:pPr>
              <w:spacing w:before="20" w:after="20"/>
              <w:jc w:val="center"/>
              <w:rPr>
                <w:sz w:val="20"/>
              </w:rPr>
            </w:pPr>
          </w:p>
        </w:tc>
        <w:tc>
          <w:tcPr>
            <w:tcW w:w="2160" w:type="dxa"/>
          </w:tcPr>
          <w:p w14:paraId="3951A2EB" w14:textId="77777777" w:rsidR="008A65E0" w:rsidRDefault="008A65E0" w:rsidP="008A65E0">
            <w:pPr>
              <w:spacing w:before="20" w:after="20"/>
              <w:jc w:val="center"/>
              <w:rPr>
                <w:sz w:val="20"/>
              </w:rPr>
            </w:pPr>
          </w:p>
        </w:tc>
        <w:tc>
          <w:tcPr>
            <w:tcW w:w="2160" w:type="dxa"/>
          </w:tcPr>
          <w:p w14:paraId="0BE3D153" w14:textId="77777777" w:rsidR="008A65E0" w:rsidRDefault="008A65E0" w:rsidP="008A65E0">
            <w:pPr>
              <w:spacing w:before="20" w:after="20"/>
              <w:jc w:val="center"/>
              <w:rPr>
                <w:sz w:val="20"/>
              </w:rPr>
            </w:pPr>
          </w:p>
        </w:tc>
      </w:tr>
      <w:tr w:rsidR="00F3248A" w:rsidRPr="008A65E0" w14:paraId="3FB547C6" w14:textId="77777777" w:rsidTr="00F3248A">
        <w:tc>
          <w:tcPr>
            <w:tcW w:w="3600" w:type="dxa"/>
          </w:tcPr>
          <w:p w14:paraId="27AFBF1D" w14:textId="77777777" w:rsidR="008A65E0" w:rsidRDefault="008A65E0" w:rsidP="008A65E0">
            <w:pPr>
              <w:spacing w:before="20" w:after="20"/>
              <w:jc w:val="center"/>
              <w:rPr>
                <w:sz w:val="20"/>
              </w:rPr>
            </w:pPr>
          </w:p>
        </w:tc>
        <w:tc>
          <w:tcPr>
            <w:tcW w:w="1440" w:type="dxa"/>
          </w:tcPr>
          <w:p w14:paraId="1C4390A8" w14:textId="77777777" w:rsidR="008A65E0" w:rsidRDefault="008A65E0" w:rsidP="008A65E0">
            <w:pPr>
              <w:spacing w:before="20" w:after="20"/>
              <w:jc w:val="center"/>
              <w:rPr>
                <w:sz w:val="20"/>
              </w:rPr>
            </w:pPr>
          </w:p>
        </w:tc>
        <w:tc>
          <w:tcPr>
            <w:tcW w:w="1440" w:type="dxa"/>
          </w:tcPr>
          <w:p w14:paraId="67113DB1" w14:textId="77777777" w:rsidR="008A65E0" w:rsidRDefault="008A65E0" w:rsidP="008A65E0">
            <w:pPr>
              <w:spacing w:before="20" w:after="20"/>
              <w:jc w:val="center"/>
              <w:rPr>
                <w:sz w:val="20"/>
              </w:rPr>
            </w:pPr>
          </w:p>
        </w:tc>
        <w:tc>
          <w:tcPr>
            <w:tcW w:w="2160" w:type="dxa"/>
          </w:tcPr>
          <w:p w14:paraId="1B78A624" w14:textId="77777777" w:rsidR="008A65E0" w:rsidRDefault="008A65E0" w:rsidP="008A65E0">
            <w:pPr>
              <w:spacing w:before="20" w:after="20"/>
              <w:jc w:val="center"/>
              <w:rPr>
                <w:sz w:val="20"/>
              </w:rPr>
            </w:pPr>
          </w:p>
        </w:tc>
        <w:tc>
          <w:tcPr>
            <w:tcW w:w="2160" w:type="dxa"/>
          </w:tcPr>
          <w:p w14:paraId="7E8A69B3" w14:textId="77777777" w:rsidR="008A65E0" w:rsidRDefault="008A65E0" w:rsidP="008A65E0">
            <w:pPr>
              <w:spacing w:before="20" w:after="20"/>
              <w:jc w:val="center"/>
              <w:rPr>
                <w:sz w:val="20"/>
              </w:rPr>
            </w:pPr>
          </w:p>
        </w:tc>
        <w:tc>
          <w:tcPr>
            <w:tcW w:w="2160" w:type="dxa"/>
          </w:tcPr>
          <w:p w14:paraId="1F05E1D4" w14:textId="77777777" w:rsidR="008A65E0" w:rsidRDefault="008A65E0" w:rsidP="008A65E0">
            <w:pPr>
              <w:spacing w:before="20" w:after="20"/>
              <w:jc w:val="center"/>
              <w:rPr>
                <w:sz w:val="20"/>
              </w:rPr>
            </w:pPr>
          </w:p>
        </w:tc>
      </w:tr>
    </w:tbl>
    <w:p w14:paraId="1DB88021" w14:textId="7146B632" w:rsidR="006E7A94" w:rsidRDefault="001C2693" w:rsidP="00E85158">
      <w:pPr>
        <w:spacing w:before="60"/>
        <w:ind w:left="180" w:hanging="180"/>
        <w:rPr>
          <w:b/>
          <w:i/>
        </w:rPr>
      </w:pPr>
      <w:r w:rsidRPr="001C2693">
        <w:rPr>
          <w:sz w:val="20"/>
        </w:rPr>
        <w:t>*</w:t>
      </w:r>
      <w:r>
        <w:rPr>
          <w:sz w:val="20"/>
        </w:rPr>
        <w:tab/>
      </w:r>
      <w:r w:rsidR="006E7A94" w:rsidRPr="001C2693">
        <w:rPr>
          <w:sz w:val="20"/>
        </w:rPr>
        <w:t>Dans la colonne « union antérieure (O/N) », indiquez si les enfants ou personnes à charges proviennent d</w:t>
      </w:r>
      <w:r w:rsidR="00750AC3">
        <w:rPr>
          <w:sz w:val="20"/>
        </w:rPr>
        <w:t>’</w:t>
      </w:r>
      <w:r w:rsidR="006E7A94" w:rsidRPr="001C2693">
        <w:rPr>
          <w:sz w:val="20"/>
        </w:rPr>
        <w:t>une union antérieure et, s</w:t>
      </w:r>
      <w:r w:rsidR="00750AC3">
        <w:rPr>
          <w:sz w:val="20"/>
        </w:rPr>
        <w:t>’</w:t>
      </w:r>
      <w:r w:rsidR="006E7A94" w:rsidRPr="001C2693">
        <w:rPr>
          <w:sz w:val="20"/>
        </w:rPr>
        <w:t>il y a lieu, indiquez si vous en avez la garde exclusive (EXCL.) ou une garde partagée en indiquant le pourcentage de votre garde.</w:t>
      </w:r>
      <w:r w:rsidR="006E7A94">
        <w:rPr>
          <w:b/>
          <w:i/>
        </w:rPr>
        <w:br w:type="page"/>
      </w:r>
    </w:p>
    <w:p w14:paraId="4A182889" w14:textId="77777777" w:rsidR="008A65E0" w:rsidRDefault="00F3248A" w:rsidP="00F3248A">
      <w:pPr>
        <w:spacing w:after="120"/>
        <w:rPr>
          <w:b/>
          <w:i/>
        </w:rPr>
      </w:pPr>
      <w:r>
        <w:rPr>
          <w:b/>
          <w:i/>
        </w:rPr>
        <w:lastRenderedPageBreak/>
        <w:t>Documents/renseignem</w:t>
      </w:r>
      <w:r w:rsidR="000D1A79">
        <w:rPr>
          <w:b/>
          <w:i/>
        </w:rPr>
        <w:t>e</w:t>
      </w:r>
      <w:r>
        <w:rPr>
          <w:b/>
          <w:i/>
        </w:rPr>
        <w:t>n</w:t>
      </w:r>
      <w:r w:rsidR="000D1A79">
        <w:rPr>
          <w:b/>
          <w:i/>
        </w:rPr>
        <w:t>t</w:t>
      </w:r>
      <w:r>
        <w:rPr>
          <w:b/>
          <w:i/>
        </w:rPr>
        <w:t xml:space="preserve">s </w:t>
      </w:r>
      <w:r w:rsidRPr="00F3248A">
        <w:rPr>
          <w:b/>
          <w:i/>
          <w:u w:val="single"/>
        </w:rPr>
        <w:t>obligatoires</w:t>
      </w:r>
      <w:r>
        <w:rPr>
          <w:b/>
          <w:i/>
        </w:rPr>
        <w:t xml:space="preserve"> à fournir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6490"/>
      </w:tblGrid>
      <w:tr w:rsidR="00F3248A" w:rsidRPr="000D14CB" w14:paraId="2238C73D" w14:textId="77777777" w:rsidTr="00BE7585">
        <w:tc>
          <w:tcPr>
            <w:tcW w:w="6550" w:type="dxa"/>
          </w:tcPr>
          <w:p w14:paraId="1BD7F29A" w14:textId="5EEB660C" w:rsidR="00F3248A" w:rsidRPr="000D14CB" w:rsidRDefault="00F3248A" w:rsidP="00BE7585">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Copie des déclarations de revenus</w:t>
            </w:r>
            <w:r w:rsidR="004B300C">
              <w:rPr>
                <w:rStyle w:val="Appelnotedebasdep"/>
                <w:sz w:val="21"/>
                <w:szCs w:val="21"/>
              </w:rPr>
              <w:footnoteReference w:id="2"/>
            </w:r>
            <w:r w:rsidRPr="000D14CB">
              <w:rPr>
                <w:sz w:val="21"/>
                <w:szCs w:val="21"/>
              </w:rPr>
              <w:t>, avis de cotisation et annexes des 3</w:t>
            </w:r>
            <w:r w:rsidR="002B6291">
              <w:rPr>
                <w:sz w:val="21"/>
                <w:szCs w:val="21"/>
              </w:rPr>
              <w:t> </w:t>
            </w:r>
            <w:r w:rsidRPr="000D14CB">
              <w:rPr>
                <w:sz w:val="21"/>
                <w:szCs w:val="21"/>
              </w:rPr>
              <w:t>dernières années pour chaque membre de la famille.</w:t>
            </w:r>
          </w:p>
        </w:tc>
        <w:tc>
          <w:tcPr>
            <w:tcW w:w="6550" w:type="dxa"/>
          </w:tcPr>
          <w:p w14:paraId="4682C7D3" w14:textId="6A549D34" w:rsidR="00F3248A" w:rsidRPr="000D14CB" w:rsidRDefault="00F3248A" w:rsidP="00BE7585">
            <w:pPr>
              <w:tabs>
                <w:tab w:val="left" w:pos="270"/>
              </w:tabs>
              <w:spacing w:before="60" w:after="60"/>
              <w:ind w:left="270" w:hanging="270"/>
              <w:rPr>
                <w:sz w:val="21"/>
                <w:szCs w:val="21"/>
              </w:rPr>
            </w:pPr>
            <w:r w:rsidRPr="000D14CB">
              <w:rPr>
                <w:sz w:val="21"/>
                <w:szCs w:val="21"/>
              </w:rPr>
              <w:sym w:font="Wingdings" w:char="F06F"/>
            </w:r>
            <w:r w:rsidR="00F97E2A">
              <w:rPr>
                <w:sz w:val="21"/>
                <w:szCs w:val="21"/>
              </w:rPr>
              <w:tab/>
              <w:t>Formulaires</w:t>
            </w:r>
            <w:r w:rsidR="00F97E2A">
              <w:rPr>
                <w:rStyle w:val="Appelnotedebasdep"/>
                <w:sz w:val="21"/>
                <w:szCs w:val="21"/>
              </w:rPr>
              <w:footnoteReference w:id="3"/>
            </w:r>
            <w:r w:rsidR="00F97E2A">
              <w:rPr>
                <w:sz w:val="21"/>
                <w:szCs w:val="21"/>
              </w:rPr>
              <w:t xml:space="preserve"> </w:t>
            </w:r>
            <w:r w:rsidR="00654F4E">
              <w:rPr>
                <w:sz w:val="21"/>
                <w:szCs w:val="21"/>
              </w:rPr>
              <w:t>d</w:t>
            </w:r>
            <w:r w:rsidR="00750AC3">
              <w:rPr>
                <w:sz w:val="21"/>
                <w:szCs w:val="21"/>
              </w:rPr>
              <w:t>’</w:t>
            </w:r>
            <w:r w:rsidR="00654F4E">
              <w:rPr>
                <w:sz w:val="21"/>
                <w:szCs w:val="21"/>
              </w:rPr>
              <w:t>autorisation</w:t>
            </w:r>
            <w:r w:rsidRPr="000D14CB">
              <w:rPr>
                <w:sz w:val="21"/>
                <w:szCs w:val="21"/>
              </w:rPr>
              <w:t xml:space="preserve"> </w:t>
            </w:r>
            <w:r w:rsidR="00DD29A1">
              <w:rPr>
                <w:sz w:val="21"/>
                <w:szCs w:val="21"/>
              </w:rPr>
              <w:t>accordés</w:t>
            </w:r>
            <w:r w:rsidRPr="000D14CB">
              <w:rPr>
                <w:sz w:val="21"/>
                <w:szCs w:val="21"/>
              </w:rPr>
              <w:t xml:space="preserve"> par chaque membre de la famille.</w:t>
            </w:r>
          </w:p>
        </w:tc>
      </w:tr>
      <w:tr w:rsidR="00F3248A" w:rsidRPr="000D14CB" w14:paraId="07C52747" w14:textId="77777777" w:rsidTr="00BE7585">
        <w:tc>
          <w:tcPr>
            <w:tcW w:w="6550" w:type="dxa"/>
          </w:tcPr>
          <w:p w14:paraId="774043FA" w14:textId="1E8B94BB" w:rsidR="00F3248A" w:rsidRPr="000D14CB" w:rsidRDefault="00F3248A" w:rsidP="00BE7585">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États de compte relatifs aux acomptes provisionnels effectués, s</w:t>
            </w:r>
            <w:r w:rsidR="00750AC3">
              <w:rPr>
                <w:sz w:val="21"/>
                <w:szCs w:val="21"/>
              </w:rPr>
              <w:t>’</w:t>
            </w:r>
            <w:r w:rsidRPr="000D14CB">
              <w:rPr>
                <w:sz w:val="21"/>
                <w:szCs w:val="21"/>
              </w:rPr>
              <w:t>il y a lieu.</w:t>
            </w:r>
          </w:p>
        </w:tc>
        <w:tc>
          <w:tcPr>
            <w:tcW w:w="6550" w:type="dxa"/>
          </w:tcPr>
          <w:p w14:paraId="777CBF55" w14:textId="07A85E63" w:rsidR="00F3248A" w:rsidRPr="000D14CB" w:rsidRDefault="00F3248A" w:rsidP="000E3ABA">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 xml:space="preserve">Tous vos feuillets et reçus relatifs à vos revenus, déductions et crédits de </w:t>
            </w:r>
            <w:r w:rsidR="0029108C" w:rsidRPr="000D14CB">
              <w:rPr>
                <w:sz w:val="21"/>
                <w:szCs w:val="21"/>
              </w:rPr>
              <w:t>20</w:t>
            </w:r>
            <w:r w:rsidR="0029108C">
              <w:rPr>
                <w:sz w:val="21"/>
                <w:szCs w:val="21"/>
              </w:rPr>
              <w:t>24</w:t>
            </w:r>
            <w:r w:rsidRPr="000D14CB">
              <w:rPr>
                <w:sz w:val="21"/>
                <w:szCs w:val="21"/>
              </w:rPr>
              <w:t>. L</w:t>
            </w:r>
            <w:r w:rsidR="00750AC3">
              <w:rPr>
                <w:sz w:val="21"/>
                <w:szCs w:val="21"/>
              </w:rPr>
              <w:t>’</w:t>
            </w:r>
            <w:r w:rsidRPr="000D14CB">
              <w:rPr>
                <w:sz w:val="21"/>
                <w:szCs w:val="21"/>
              </w:rPr>
              <w:t>annexe</w:t>
            </w:r>
            <w:r w:rsidR="002B6291">
              <w:rPr>
                <w:sz w:val="21"/>
                <w:szCs w:val="21"/>
              </w:rPr>
              <w:t> </w:t>
            </w:r>
            <w:r w:rsidRPr="000D14CB">
              <w:rPr>
                <w:sz w:val="21"/>
                <w:szCs w:val="21"/>
              </w:rPr>
              <w:t>10 peut servir de liste de contrôle.</w:t>
            </w:r>
          </w:p>
        </w:tc>
      </w:tr>
      <w:tr w:rsidR="00F3248A" w:rsidRPr="000D14CB" w14:paraId="22AA02D6" w14:textId="77777777" w:rsidTr="00BE7585">
        <w:tc>
          <w:tcPr>
            <w:tcW w:w="6550" w:type="dxa"/>
          </w:tcPr>
          <w:p w14:paraId="41ADE0C9" w14:textId="79F6EC1C" w:rsidR="00CC31CE" w:rsidRPr="00CC31CE" w:rsidRDefault="00F3248A" w:rsidP="00CC31CE">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r>
            <w:r w:rsidR="00CC31CE" w:rsidRPr="00CC31CE">
              <w:rPr>
                <w:sz w:val="21"/>
                <w:szCs w:val="21"/>
              </w:rPr>
              <w:t>Avez-vous reçu ou aliéné (vendu, cédé, échangé, donné, etc.) de la monnaie virtuelle?</w:t>
            </w:r>
            <w:r w:rsidR="00A73766">
              <w:rPr>
                <w:sz w:val="21"/>
                <w:szCs w:val="21"/>
              </w:rPr>
              <w:br/>
            </w:r>
            <w:r w:rsidR="00A73766" w:rsidRPr="000D14CB">
              <w:rPr>
                <w:sz w:val="21"/>
                <w:szCs w:val="21"/>
              </w:rPr>
              <w:t xml:space="preserve">Client(e) __________  </w:t>
            </w:r>
            <w:r w:rsidR="00A73766" w:rsidRPr="000D14CB">
              <w:rPr>
                <w:sz w:val="21"/>
                <w:szCs w:val="21"/>
                <w:shd w:val="clear" w:color="auto" w:fill="DBE5F1" w:themeFill="accent1" w:themeFillTint="33"/>
              </w:rPr>
              <w:t>Conjoint(e) ___________</w:t>
            </w:r>
          </w:p>
          <w:p w14:paraId="31808AF6" w14:textId="73D92641" w:rsidR="00F3248A" w:rsidRPr="000D14CB" w:rsidRDefault="00CC31CE" w:rsidP="00091337">
            <w:pPr>
              <w:spacing w:before="60" w:after="60"/>
              <w:ind w:left="248"/>
              <w:rPr>
                <w:sz w:val="21"/>
                <w:szCs w:val="21"/>
              </w:rPr>
            </w:pPr>
            <w:r w:rsidRPr="00CC31CE">
              <w:rPr>
                <w:sz w:val="21"/>
                <w:szCs w:val="21"/>
              </w:rPr>
              <w:t>Si oui, quelles opérations ont été effectuées?</w:t>
            </w:r>
          </w:p>
        </w:tc>
        <w:tc>
          <w:tcPr>
            <w:tcW w:w="6550" w:type="dxa"/>
          </w:tcPr>
          <w:p w14:paraId="2B5FD3BD" w14:textId="2E5500C1" w:rsidR="000D1A79" w:rsidRPr="000D14CB" w:rsidRDefault="00F3248A" w:rsidP="00BE7585">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Êtes-vous couverts par un régim</w:t>
            </w:r>
            <w:r w:rsidR="000D1A79" w:rsidRPr="000D14CB">
              <w:rPr>
                <w:sz w:val="21"/>
                <w:szCs w:val="21"/>
              </w:rPr>
              <w:t>e d</w:t>
            </w:r>
            <w:r w:rsidR="00750AC3">
              <w:rPr>
                <w:sz w:val="21"/>
                <w:szCs w:val="21"/>
              </w:rPr>
              <w:t>’</w:t>
            </w:r>
            <w:r w:rsidR="000D1A79" w:rsidRPr="000D14CB">
              <w:rPr>
                <w:sz w:val="21"/>
                <w:szCs w:val="21"/>
              </w:rPr>
              <w:t xml:space="preserve">assurance médicaments </w:t>
            </w:r>
            <w:r w:rsidR="000D1A79" w:rsidRPr="000D14CB">
              <w:rPr>
                <w:sz w:val="21"/>
                <w:szCs w:val="21"/>
              </w:rPr>
              <w:br/>
              <w:t>privé</w:t>
            </w:r>
            <w:r w:rsidRPr="000D14CB">
              <w:rPr>
                <w:sz w:val="21"/>
                <w:szCs w:val="21"/>
              </w:rPr>
              <w:t>?</w:t>
            </w:r>
            <w:r w:rsidR="00F97E2A">
              <w:rPr>
                <w:rStyle w:val="Appelnotedebasdep"/>
                <w:sz w:val="21"/>
                <w:szCs w:val="21"/>
              </w:rPr>
              <w:footnoteReference w:id="4"/>
            </w:r>
            <w:r w:rsidRPr="000D14CB">
              <w:rPr>
                <w:sz w:val="21"/>
                <w:szCs w:val="21"/>
              </w:rPr>
              <w:t xml:space="preserve"> ___</w:t>
            </w:r>
            <w:r w:rsidR="000D1A79" w:rsidRPr="000D14CB">
              <w:rPr>
                <w:sz w:val="21"/>
                <w:szCs w:val="21"/>
              </w:rPr>
              <w:t>__________</w:t>
            </w:r>
          </w:p>
          <w:p w14:paraId="164AC15F" w14:textId="7DA1CCFF" w:rsidR="000D1A79" w:rsidRPr="000D14CB" w:rsidRDefault="00F3248A" w:rsidP="00BE7585">
            <w:pPr>
              <w:tabs>
                <w:tab w:val="left" w:pos="270"/>
              </w:tabs>
              <w:spacing w:before="60" w:after="60"/>
              <w:ind w:left="270" w:firstLine="20"/>
              <w:rPr>
                <w:sz w:val="21"/>
                <w:szCs w:val="21"/>
              </w:rPr>
            </w:pPr>
            <w:r w:rsidRPr="000D14CB">
              <w:rPr>
                <w:sz w:val="21"/>
                <w:szCs w:val="21"/>
              </w:rPr>
              <w:t xml:space="preserve">Si oui, combien de mois de couverture en </w:t>
            </w:r>
            <w:r w:rsidR="0029108C" w:rsidRPr="000D14CB">
              <w:rPr>
                <w:sz w:val="21"/>
                <w:szCs w:val="21"/>
              </w:rPr>
              <w:t>20</w:t>
            </w:r>
            <w:r w:rsidR="0029108C">
              <w:rPr>
                <w:sz w:val="21"/>
                <w:szCs w:val="21"/>
              </w:rPr>
              <w:t>24</w:t>
            </w:r>
            <w:r w:rsidRPr="000D14CB">
              <w:rPr>
                <w:sz w:val="21"/>
                <w:szCs w:val="21"/>
              </w:rPr>
              <w:t>?</w:t>
            </w:r>
            <w:r w:rsidR="00E85FFE">
              <w:rPr>
                <w:sz w:val="21"/>
                <w:szCs w:val="21"/>
              </w:rPr>
              <w:t xml:space="preserve"> </w:t>
            </w:r>
            <w:r w:rsidRPr="000D14CB">
              <w:rPr>
                <w:sz w:val="21"/>
                <w:szCs w:val="21"/>
              </w:rPr>
              <w:t>______</w:t>
            </w:r>
            <w:r w:rsidR="000D1A79" w:rsidRPr="000D14CB">
              <w:rPr>
                <w:sz w:val="21"/>
                <w:szCs w:val="21"/>
              </w:rPr>
              <w:t>______</w:t>
            </w:r>
          </w:p>
          <w:p w14:paraId="3B5B1E8E" w14:textId="77777777" w:rsidR="00F3248A" w:rsidRDefault="00F3248A" w:rsidP="00BE7585">
            <w:pPr>
              <w:tabs>
                <w:tab w:val="left" w:pos="270"/>
              </w:tabs>
              <w:spacing w:before="60" w:after="60"/>
              <w:ind w:left="270" w:firstLine="20"/>
              <w:rPr>
                <w:sz w:val="21"/>
                <w:szCs w:val="21"/>
              </w:rPr>
            </w:pPr>
            <w:r w:rsidRPr="000D14CB">
              <w:rPr>
                <w:sz w:val="21"/>
                <w:szCs w:val="21"/>
              </w:rPr>
              <w:t>Avec quelle société d</w:t>
            </w:r>
            <w:r w:rsidR="00750AC3">
              <w:rPr>
                <w:sz w:val="21"/>
                <w:szCs w:val="21"/>
              </w:rPr>
              <w:t>’</w:t>
            </w:r>
            <w:r w:rsidRPr="000D14CB">
              <w:rPr>
                <w:sz w:val="21"/>
                <w:szCs w:val="21"/>
              </w:rPr>
              <w:t>assurance?</w:t>
            </w:r>
            <w:r w:rsidR="002430CD">
              <w:rPr>
                <w:sz w:val="21"/>
                <w:szCs w:val="21"/>
              </w:rPr>
              <w:t xml:space="preserve"> ________________________</w:t>
            </w:r>
          </w:p>
          <w:p w14:paraId="4CE90678" w14:textId="4D51A002" w:rsidR="00F171FF" w:rsidRPr="000D14CB" w:rsidRDefault="00F171FF" w:rsidP="00BE7585">
            <w:pPr>
              <w:tabs>
                <w:tab w:val="left" w:pos="270"/>
              </w:tabs>
              <w:spacing w:before="60" w:after="60"/>
              <w:ind w:left="270" w:firstLine="20"/>
              <w:rPr>
                <w:sz w:val="21"/>
                <w:szCs w:val="21"/>
              </w:rPr>
            </w:pPr>
            <w:r>
              <w:rPr>
                <w:sz w:val="21"/>
                <w:szCs w:val="21"/>
              </w:rPr>
              <w:t>Est-ce que le régime offert par l’employeur comportait des prestations dentaires? (case 45 du feuillet T4)</w:t>
            </w:r>
          </w:p>
        </w:tc>
      </w:tr>
      <w:tr w:rsidR="00F3248A" w:rsidRPr="000D14CB" w14:paraId="2CDEEA3D" w14:textId="77777777" w:rsidTr="00BE7585">
        <w:tc>
          <w:tcPr>
            <w:tcW w:w="6550" w:type="dxa"/>
          </w:tcPr>
          <w:p w14:paraId="6F3B8C07" w14:textId="3E395284" w:rsidR="000D1A79" w:rsidRPr="000D14CB" w:rsidRDefault="00F3248A" w:rsidP="0005473A">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Déteniez-vous des biens étrangers</w:t>
            </w:r>
            <w:r w:rsidR="00F97E2A">
              <w:rPr>
                <w:rStyle w:val="Appelnotedebasdep"/>
                <w:sz w:val="21"/>
                <w:szCs w:val="21"/>
              </w:rPr>
              <w:footnoteReference w:id="5"/>
            </w:r>
            <w:r w:rsidR="00F97E2A">
              <w:rPr>
                <w:sz w:val="21"/>
                <w:szCs w:val="21"/>
              </w:rPr>
              <w:t xml:space="preserve"> dont le coût excédait 100 000 </w:t>
            </w:r>
            <w:r w:rsidRPr="000D14CB">
              <w:rPr>
                <w:sz w:val="21"/>
                <w:szCs w:val="21"/>
              </w:rPr>
              <w:t>$</w:t>
            </w:r>
            <w:r w:rsidR="000D1A79" w:rsidRPr="000D14CB">
              <w:rPr>
                <w:sz w:val="21"/>
                <w:szCs w:val="21"/>
              </w:rPr>
              <w:t xml:space="preserve"> à un moment quelconque en </w:t>
            </w:r>
            <w:r w:rsidR="0029108C" w:rsidRPr="000D14CB">
              <w:rPr>
                <w:sz w:val="21"/>
                <w:szCs w:val="21"/>
              </w:rPr>
              <w:t>20</w:t>
            </w:r>
            <w:r w:rsidR="0029108C">
              <w:rPr>
                <w:sz w:val="21"/>
                <w:szCs w:val="21"/>
              </w:rPr>
              <w:t>24</w:t>
            </w:r>
            <w:r w:rsidRPr="000D14CB">
              <w:rPr>
                <w:sz w:val="21"/>
                <w:szCs w:val="21"/>
              </w:rPr>
              <w:t>?</w:t>
            </w:r>
            <w:r w:rsidR="00F97E2A">
              <w:rPr>
                <w:rStyle w:val="Appelnotedebasdep"/>
                <w:sz w:val="21"/>
                <w:szCs w:val="21"/>
              </w:rPr>
              <w:footnoteReference w:id="6"/>
            </w:r>
            <w:r w:rsidR="000D1A79" w:rsidRPr="000D14CB">
              <w:rPr>
                <w:sz w:val="21"/>
                <w:szCs w:val="21"/>
              </w:rPr>
              <w:br/>
              <w:t>C</w:t>
            </w:r>
            <w:r w:rsidRPr="000D14CB">
              <w:rPr>
                <w:sz w:val="21"/>
                <w:szCs w:val="21"/>
              </w:rPr>
              <w:t>lient</w:t>
            </w:r>
            <w:r w:rsidR="000D1A79" w:rsidRPr="000D14CB">
              <w:rPr>
                <w:sz w:val="21"/>
                <w:szCs w:val="21"/>
              </w:rPr>
              <w:t>(e)</w:t>
            </w:r>
            <w:r w:rsidRPr="000D14CB">
              <w:rPr>
                <w:sz w:val="21"/>
                <w:szCs w:val="21"/>
              </w:rPr>
              <w:t xml:space="preserve"> </w:t>
            </w:r>
            <w:r w:rsidR="000D1A79" w:rsidRPr="000D14CB">
              <w:rPr>
                <w:sz w:val="21"/>
                <w:szCs w:val="21"/>
              </w:rPr>
              <w:t>___</w:t>
            </w:r>
            <w:r w:rsidRPr="000D14CB">
              <w:rPr>
                <w:sz w:val="21"/>
                <w:szCs w:val="21"/>
              </w:rPr>
              <w:t>_______</w:t>
            </w:r>
            <w:r w:rsidR="000D1A79" w:rsidRPr="000D14CB">
              <w:rPr>
                <w:sz w:val="21"/>
                <w:szCs w:val="21"/>
              </w:rPr>
              <w:t xml:space="preserve">  </w:t>
            </w:r>
            <w:r w:rsidR="000D1A79" w:rsidRPr="000D14CB">
              <w:rPr>
                <w:sz w:val="21"/>
                <w:szCs w:val="21"/>
                <w:shd w:val="clear" w:color="auto" w:fill="DBE5F1" w:themeFill="accent1" w:themeFillTint="33"/>
              </w:rPr>
              <w:t>Conjoint(e) ___________</w:t>
            </w:r>
          </w:p>
          <w:p w14:paraId="5A77E2E6" w14:textId="148DF67A" w:rsidR="00F3248A" w:rsidRPr="000D14CB" w:rsidRDefault="00F3248A" w:rsidP="00BE7585">
            <w:pPr>
              <w:spacing w:before="60" w:after="60"/>
              <w:ind w:left="270"/>
              <w:rPr>
                <w:sz w:val="21"/>
                <w:szCs w:val="21"/>
              </w:rPr>
            </w:pPr>
            <w:r w:rsidRPr="000D14CB">
              <w:rPr>
                <w:sz w:val="21"/>
                <w:szCs w:val="21"/>
              </w:rPr>
              <w:t xml:space="preserve">Si oui, vous devez </w:t>
            </w:r>
            <w:r w:rsidR="000D1A79" w:rsidRPr="000D14CB">
              <w:rPr>
                <w:sz w:val="21"/>
                <w:szCs w:val="21"/>
              </w:rPr>
              <w:t>remplir</w:t>
            </w:r>
            <w:r w:rsidR="00F97E2A">
              <w:rPr>
                <w:sz w:val="21"/>
                <w:szCs w:val="21"/>
              </w:rPr>
              <w:t xml:space="preserve"> le formulaire</w:t>
            </w:r>
            <w:r w:rsidR="002B6291">
              <w:rPr>
                <w:sz w:val="21"/>
                <w:szCs w:val="21"/>
              </w:rPr>
              <w:t> </w:t>
            </w:r>
            <w:r w:rsidR="00F97E2A">
              <w:rPr>
                <w:sz w:val="21"/>
                <w:szCs w:val="21"/>
              </w:rPr>
              <w:t>T1135</w:t>
            </w:r>
            <w:r w:rsidRPr="000D14CB">
              <w:rPr>
                <w:sz w:val="21"/>
                <w:szCs w:val="21"/>
              </w:rPr>
              <w:t>.</w:t>
            </w:r>
            <w:r w:rsidR="00F97E2A">
              <w:rPr>
                <w:rStyle w:val="Appelnotedebasdep"/>
                <w:sz w:val="21"/>
                <w:szCs w:val="21"/>
              </w:rPr>
              <w:footnoteReference w:id="7"/>
            </w:r>
          </w:p>
        </w:tc>
        <w:tc>
          <w:tcPr>
            <w:tcW w:w="6550" w:type="dxa"/>
          </w:tcPr>
          <w:p w14:paraId="44488339" w14:textId="42FC5F5A" w:rsidR="00F3248A" w:rsidRPr="000D14CB" w:rsidRDefault="00F3248A" w:rsidP="00BE7585">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Êtes-vous bénéficiaire d</w:t>
            </w:r>
            <w:r w:rsidR="00750AC3">
              <w:rPr>
                <w:sz w:val="21"/>
                <w:szCs w:val="21"/>
              </w:rPr>
              <w:t>’</w:t>
            </w:r>
            <w:r w:rsidRPr="000D14CB">
              <w:rPr>
                <w:sz w:val="21"/>
                <w:szCs w:val="21"/>
              </w:rPr>
              <w:t>une fiducie canadienne résidant à l</w:t>
            </w:r>
            <w:r w:rsidR="00750AC3">
              <w:rPr>
                <w:sz w:val="21"/>
                <w:szCs w:val="21"/>
              </w:rPr>
              <w:t>’</w:t>
            </w:r>
            <w:r w:rsidRPr="000D14CB">
              <w:rPr>
                <w:sz w:val="21"/>
                <w:szCs w:val="21"/>
              </w:rPr>
              <w:t>extérieur du Québec?</w:t>
            </w:r>
            <w:r w:rsidR="00F97E2A">
              <w:rPr>
                <w:rStyle w:val="Appelnotedebasdep"/>
                <w:sz w:val="21"/>
                <w:szCs w:val="21"/>
              </w:rPr>
              <w:footnoteReference w:id="8"/>
            </w:r>
            <w:r w:rsidR="000D1A79" w:rsidRPr="000D14CB">
              <w:rPr>
                <w:sz w:val="21"/>
                <w:szCs w:val="21"/>
              </w:rPr>
              <w:br/>
              <w:t xml:space="preserve">Client(e) __________  </w:t>
            </w:r>
            <w:r w:rsidR="000D1A79" w:rsidRPr="000D14CB">
              <w:rPr>
                <w:sz w:val="21"/>
                <w:szCs w:val="21"/>
                <w:shd w:val="clear" w:color="auto" w:fill="DBE5F1" w:themeFill="accent1" w:themeFillTint="33"/>
              </w:rPr>
              <w:t>Conjoint(e) ___________</w:t>
            </w:r>
          </w:p>
        </w:tc>
      </w:tr>
      <w:tr w:rsidR="00F3248A" w:rsidRPr="000D14CB" w14:paraId="559526A5" w14:textId="77777777" w:rsidTr="00BE7585">
        <w:tc>
          <w:tcPr>
            <w:tcW w:w="6550" w:type="dxa"/>
          </w:tcPr>
          <w:p w14:paraId="7ECCF967" w14:textId="27E762E3" w:rsidR="00F3248A" w:rsidRPr="000D14CB" w:rsidRDefault="00F3248A" w:rsidP="0005473A">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 xml:space="preserve">Avez-vous transféré ou prêté des fonds à une fiducie non résidente en </w:t>
            </w:r>
            <w:r w:rsidR="0029108C" w:rsidRPr="000D14CB">
              <w:rPr>
                <w:sz w:val="21"/>
                <w:szCs w:val="21"/>
              </w:rPr>
              <w:t>20</w:t>
            </w:r>
            <w:r w:rsidR="0029108C">
              <w:rPr>
                <w:sz w:val="21"/>
                <w:szCs w:val="21"/>
              </w:rPr>
              <w:t>24</w:t>
            </w:r>
            <w:r w:rsidRPr="000D14CB">
              <w:rPr>
                <w:sz w:val="21"/>
                <w:szCs w:val="21"/>
              </w:rPr>
              <w:t>?</w:t>
            </w:r>
            <w:r w:rsidR="000D1A79" w:rsidRPr="000D14CB">
              <w:rPr>
                <w:sz w:val="21"/>
                <w:szCs w:val="21"/>
              </w:rPr>
              <w:br/>
              <w:t xml:space="preserve">Client(e) __________  </w:t>
            </w:r>
            <w:r w:rsidR="000D1A79" w:rsidRPr="000D14CB">
              <w:rPr>
                <w:sz w:val="21"/>
                <w:szCs w:val="21"/>
                <w:shd w:val="clear" w:color="auto" w:fill="DBE5F1" w:themeFill="accent1" w:themeFillTint="33"/>
              </w:rPr>
              <w:t>Conjoint(e) ___________</w:t>
            </w:r>
          </w:p>
        </w:tc>
        <w:tc>
          <w:tcPr>
            <w:tcW w:w="6550" w:type="dxa"/>
          </w:tcPr>
          <w:p w14:paraId="1888DD0E" w14:textId="26AF1ABB" w:rsidR="00F3248A" w:rsidRPr="000D14CB" w:rsidRDefault="00F3248A" w:rsidP="00BE7585">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Êtes-vous bénéficiaire d</w:t>
            </w:r>
            <w:r w:rsidR="00750AC3">
              <w:rPr>
                <w:sz w:val="21"/>
                <w:szCs w:val="21"/>
              </w:rPr>
              <w:t>’</w:t>
            </w:r>
            <w:r w:rsidRPr="000D14CB">
              <w:rPr>
                <w:sz w:val="21"/>
                <w:szCs w:val="21"/>
              </w:rPr>
              <w:t>une fiducie non résidente du Canada?</w:t>
            </w:r>
            <w:r w:rsidR="000D1A79" w:rsidRPr="000D14CB">
              <w:rPr>
                <w:sz w:val="21"/>
                <w:szCs w:val="21"/>
              </w:rPr>
              <w:br/>
              <w:t xml:space="preserve">Client(e) __________  </w:t>
            </w:r>
            <w:r w:rsidR="000D1A79" w:rsidRPr="000D14CB">
              <w:rPr>
                <w:sz w:val="21"/>
                <w:szCs w:val="21"/>
                <w:shd w:val="clear" w:color="auto" w:fill="DBE5F1" w:themeFill="accent1" w:themeFillTint="33"/>
              </w:rPr>
              <w:t>Conjoint(e) ___________</w:t>
            </w:r>
          </w:p>
        </w:tc>
      </w:tr>
    </w:tbl>
    <w:p w14:paraId="55F8697F" w14:textId="77777777" w:rsidR="00F3248A" w:rsidRPr="001C2693" w:rsidRDefault="00F3248A" w:rsidP="00F3248A">
      <w:pPr>
        <w:rPr>
          <w:sz w:val="20"/>
        </w:rPr>
      </w:pPr>
    </w:p>
    <w:p w14:paraId="35F41A02" w14:textId="77777777" w:rsidR="000D1A79" w:rsidRDefault="000D1A79" w:rsidP="003160C6">
      <w:pPr>
        <w:keepNext/>
        <w:spacing w:after="120"/>
        <w:rPr>
          <w:b/>
          <w:i/>
        </w:rPr>
      </w:pPr>
      <w:r>
        <w:rPr>
          <w:b/>
          <w:i/>
        </w:rPr>
        <w:lastRenderedPageBreak/>
        <w:t xml:space="preserve">Renseignements </w:t>
      </w:r>
      <w:r w:rsidRPr="00F3248A">
        <w:rPr>
          <w:b/>
          <w:i/>
          <w:u w:val="single"/>
        </w:rPr>
        <w:t>obligatoires</w:t>
      </w:r>
      <w:r>
        <w:rPr>
          <w:b/>
          <w:i/>
        </w:rPr>
        <w:t xml:space="preserve"> à fournir aux </w:t>
      </w:r>
      <w:r w:rsidRPr="000D1A79">
        <w:rPr>
          <w:b/>
          <w:i/>
        </w:rPr>
        <w:t>autorités fiscales américaines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6482"/>
      </w:tblGrid>
      <w:tr w:rsidR="000D1A79" w:rsidRPr="000D14CB" w14:paraId="472A420F" w14:textId="77777777" w:rsidTr="00117FB8">
        <w:tc>
          <w:tcPr>
            <w:tcW w:w="6550" w:type="dxa"/>
            <w:vAlign w:val="center"/>
          </w:tcPr>
          <w:p w14:paraId="709695A4" w14:textId="77777777" w:rsidR="000D1A79" w:rsidRPr="000D14CB" w:rsidRDefault="000D1A79" w:rsidP="003160C6">
            <w:pPr>
              <w:keepNext/>
              <w:tabs>
                <w:tab w:val="left" w:pos="270"/>
              </w:tabs>
              <w:spacing w:before="60" w:after="60"/>
              <w:ind w:left="270" w:hanging="270"/>
              <w:rPr>
                <w:sz w:val="21"/>
                <w:szCs w:val="21"/>
              </w:rPr>
            </w:pPr>
            <w:r w:rsidRPr="000D14CB">
              <w:rPr>
                <w:sz w:val="21"/>
                <w:szCs w:val="21"/>
              </w:rPr>
              <w:sym w:font="Wingdings" w:char="F06F"/>
            </w:r>
            <w:r w:rsidRPr="000D14CB">
              <w:rPr>
                <w:sz w:val="21"/>
                <w:szCs w:val="21"/>
              </w:rPr>
              <w:tab/>
              <w:t>Êtes-vous citoyen(ne) américain(e)?</w:t>
            </w:r>
            <w:r w:rsidR="00E200D5" w:rsidRPr="000D14CB">
              <w:rPr>
                <w:sz w:val="21"/>
                <w:szCs w:val="21"/>
              </w:rPr>
              <w:t xml:space="preserve"> </w:t>
            </w:r>
            <w:r w:rsidRPr="000D14CB">
              <w:rPr>
                <w:sz w:val="21"/>
                <w:szCs w:val="21"/>
              </w:rPr>
              <w:t>________________</w:t>
            </w:r>
          </w:p>
        </w:tc>
        <w:tc>
          <w:tcPr>
            <w:tcW w:w="6550" w:type="dxa"/>
            <w:vAlign w:val="center"/>
          </w:tcPr>
          <w:p w14:paraId="5BF7A964" w14:textId="1127C004" w:rsidR="000D1A79" w:rsidRPr="000D14CB" w:rsidRDefault="00E200D5" w:rsidP="003160C6">
            <w:pPr>
              <w:keepNext/>
              <w:tabs>
                <w:tab w:val="left" w:pos="270"/>
              </w:tabs>
              <w:spacing w:before="60" w:after="60"/>
              <w:ind w:left="270" w:hanging="270"/>
              <w:rPr>
                <w:sz w:val="21"/>
                <w:szCs w:val="21"/>
              </w:rPr>
            </w:pPr>
            <w:r w:rsidRPr="000D14CB">
              <w:rPr>
                <w:sz w:val="21"/>
                <w:szCs w:val="21"/>
              </w:rPr>
              <w:sym w:font="Wingdings" w:char="F06F"/>
            </w:r>
            <w:r w:rsidRPr="000D14CB">
              <w:rPr>
                <w:sz w:val="21"/>
                <w:szCs w:val="21"/>
              </w:rPr>
              <w:tab/>
              <w:t>Êtes-vous détenteur d</w:t>
            </w:r>
            <w:r w:rsidR="00750AC3">
              <w:rPr>
                <w:sz w:val="21"/>
                <w:szCs w:val="21"/>
              </w:rPr>
              <w:t>’</w:t>
            </w:r>
            <w:r w:rsidRPr="000D14CB">
              <w:rPr>
                <w:sz w:val="21"/>
                <w:szCs w:val="21"/>
              </w:rPr>
              <w:t>une carte verte? ______________</w:t>
            </w:r>
          </w:p>
        </w:tc>
      </w:tr>
      <w:tr w:rsidR="000D1A79" w:rsidRPr="000D14CB" w14:paraId="3017CE19" w14:textId="77777777" w:rsidTr="00117FB8">
        <w:tc>
          <w:tcPr>
            <w:tcW w:w="6550" w:type="dxa"/>
            <w:vAlign w:val="center"/>
          </w:tcPr>
          <w:p w14:paraId="3B352665" w14:textId="72C95FBA" w:rsidR="000D1A79" w:rsidRPr="000D14CB" w:rsidRDefault="000D1A79" w:rsidP="00CE4256">
            <w:pPr>
              <w:keepNext/>
              <w:tabs>
                <w:tab w:val="left" w:pos="270"/>
              </w:tabs>
              <w:spacing w:before="60" w:after="60"/>
              <w:ind w:left="270" w:hanging="270"/>
              <w:rPr>
                <w:sz w:val="21"/>
                <w:szCs w:val="21"/>
              </w:rPr>
            </w:pPr>
            <w:r w:rsidRPr="000D14CB">
              <w:rPr>
                <w:sz w:val="21"/>
                <w:szCs w:val="21"/>
              </w:rPr>
              <w:sym w:font="Wingdings" w:char="F06F"/>
            </w:r>
            <w:r w:rsidRPr="000D14CB">
              <w:rPr>
                <w:sz w:val="21"/>
                <w:szCs w:val="21"/>
              </w:rPr>
              <w:tab/>
            </w:r>
            <w:r w:rsidR="00E200D5" w:rsidRPr="000D14CB">
              <w:rPr>
                <w:sz w:val="21"/>
                <w:szCs w:val="21"/>
              </w:rPr>
              <w:t>Avez-vous séjourné aux Éta</w:t>
            </w:r>
            <w:r w:rsidR="003945BD">
              <w:rPr>
                <w:sz w:val="21"/>
                <w:szCs w:val="21"/>
              </w:rPr>
              <w:t xml:space="preserve">ts-Unis en </w:t>
            </w:r>
            <w:r w:rsidR="0029108C">
              <w:rPr>
                <w:sz w:val="21"/>
                <w:szCs w:val="21"/>
              </w:rPr>
              <w:t>2022</w:t>
            </w:r>
            <w:r w:rsidR="003945BD">
              <w:rPr>
                <w:sz w:val="21"/>
                <w:szCs w:val="21"/>
              </w:rPr>
              <w:t>? ___________</w:t>
            </w:r>
          </w:p>
        </w:tc>
        <w:tc>
          <w:tcPr>
            <w:tcW w:w="6550" w:type="dxa"/>
            <w:vAlign w:val="center"/>
          </w:tcPr>
          <w:p w14:paraId="010ECE95" w14:textId="5E776A47" w:rsidR="000D1A79" w:rsidRPr="000D14CB" w:rsidRDefault="003945BD" w:rsidP="003160C6">
            <w:pPr>
              <w:keepNext/>
              <w:tabs>
                <w:tab w:val="left" w:pos="270"/>
              </w:tabs>
              <w:spacing w:before="60" w:after="60"/>
              <w:ind w:left="270" w:hanging="270"/>
              <w:rPr>
                <w:sz w:val="21"/>
                <w:szCs w:val="21"/>
              </w:rPr>
            </w:pPr>
            <w:r>
              <w:rPr>
                <w:sz w:val="21"/>
                <w:szCs w:val="21"/>
              </w:rPr>
              <w:t>Quel État? __________________</w:t>
            </w:r>
            <w:r w:rsidR="00E200D5" w:rsidRPr="000D14CB">
              <w:rPr>
                <w:sz w:val="21"/>
                <w:szCs w:val="21"/>
              </w:rPr>
              <w:t xml:space="preserve"> Durée du séjour </w:t>
            </w:r>
            <w:r w:rsidR="0002395E">
              <w:rPr>
                <w:sz w:val="21"/>
                <w:szCs w:val="21"/>
              </w:rPr>
              <w:t>_______</w:t>
            </w:r>
            <w:r>
              <w:rPr>
                <w:sz w:val="21"/>
                <w:szCs w:val="21"/>
              </w:rPr>
              <w:t xml:space="preserve"> </w:t>
            </w:r>
            <w:r w:rsidRPr="003945BD">
              <w:rPr>
                <w:sz w:val="20"/>
                <w:szCs w:val="21"/>
              </w:rPr>
              <w:t>(jours)</w:t>
            </w:r>
          </w:p>
        </w:tc>
      </w:tr>
      <w:tr w:rsidR="003945BD" w:rsidRPr="000D14CB" w14:paraId="2D8B09CE" w14:textId="77777777" w:rsidTr="00117FB8">
        <w:tc>
          <w:tcPr>
            <w:tcW w:w="6550" w:type="dxa"/>
            <w:vAlign w:val="center"/>
          </w:tcPr>
          <w:p w14:paraId="1C4A4FC1" w14:textId="326A446E" w:rsidR="003945BD" w:rsidRPr="000D14CB" w:rsidRDefault="003945BD" w:rsidP="00CE4256">
            <w:pPr>
              <w:keepNext/>
              <w:tabs>
                <w:tab w:val="left" w:pos="270"/>
              </w:tabs>
              <w:spacing w:before="60" w:after="60"/>
              <w:ind w:left="270" w:hanging="270"/>
              <w:rPr>
                <w:sz w:val="21"/>
                <w:szCs w:val="21"/>
              </w:rPr>
            </w:pPr>
            <w:r w:rsidRPr="000D14CB">
              <w:rPr>
                <w:sz w:val="21"/>
                <w:szCs w:val="21"/>
              </w:rPr>
              <w:sym w:font="Wingdings" w:char="F06F"/>
            </w:r>
            <w:r w:rsidRPr="000D14CB">
              <w:rPr>
                <w:sz w:val="21"/>
                <w:szCs w:val="21"/>
              </w:rPr>
              <w:tab/>
              <w:t>Avez-vous séjourné aux Éta</w:t>
            </w:r>
            <w:r>
              <w:rPr>
                <w:sz w:val="21"/>
                <w:szCs w:val="21"/>
              </w:rPr>
              <w:t xml:space="preserve">ts-Unis en </w:t>
            </w:r>
            <w:r w:rsidR="0029108C">
              <w:rPr>
                <w:sz w:val="21"/>
                <w:szCs w:val="21"/>
              </w:rPr>
              <w:t>2023</w:t>
            </w:r>
            <w:r>
              <w:rPr>
                <w:sz w:val="21"/>
                <w:szCs w:val="21"/>
              </w:rPr>
              <w:t>? ___________</w:t>
            </w:r>
          </w:p>
        </w:tc>
        <w:tc>
          <w:tcPr>
            <w:tcW w:w="6550" w:type="dxa"/>
            <w:vAlign w:val="center"/>
          </w:tcPr>
          <w:p w14:paraId="69E266B4" w14:textId="5CB25F54" w:rsidR="003945BD" w:rsidRPr="000D14CB" w:rsidRDefault="003945BD" w:rsidP="003160C6">
            <w:pPr>
              <w:keepNext/>
              <w:tabs>
                <w:tab w:val="left" w:pos="270"/>
              </w:tabs>
              <w:spacing w:before="60" w:after="60"/>
              <w:ind w:left="270" w:hanging="270"/>
              <w:rPr>
                <w:sz w:val="21"/>
                <w:szCs w:val="21"/>
              </w:rPr>
            </w:pPr>
            <w:r>
              <w:rPr>
                <w:sz w:val="21"/>
                <w:szCs w:val="21"/>
              </w:rPr>
              <w:t>Quel État? __________________</w:t>
            </w:r>
            <w:r w:rsidRPr="000D14CB">
              <w:rPr>
                <w:sz w:val="21"/>
                <w:szCs w:val="21"/>
              </w:rPr>
              <w:t xml:space="preserve"> Durée du séjour </w:t>
            </w:r>
            <w:r>
              <w:rPr>
                <w:sz w:val="21"/>
                <w:szCs w:val="21"/>
              </w:rPr>
              <w:t xml:space="preserve">_______ </w:t>
            </w:r>
            <w:r w:rsidRPr="003945BD">
              <w:rPr>
                <w:sz w:val="20"/>
                <w:szCs w:val="21"/>
              </w:rPr>
              <w:t>(jours)</w:t>
            </w:r>
          </w:p>
        </w:tc>
      </w:tr>
      <w:tr w:rsidR="003945BD" w:rsidRPr="000D14CB" w14:paraId="12899480" w14:textId="77777777" w:rsidTr="00117FB8">
        <w:tc>
          <w:tcPr>
            <w:tcW w:w="6550" w:type="dxa"/>
            <w:vAlign w:val="center"/>
          </w:tcPr>
          <w:p w14:paraId="4A03F01D" w14:textId="31CFEC21" w:rsidR="003945BD" w:rsidRPr="000D14CB" w:rsidRDefault="003945BD" w:rsidP="00CE4256">
            <w:pPr>
              <w:tabs>
                <w:tab w:val="left" w:pos="270"/>
              </w:tabs>
              <w:spacing w:before="60" w:after="60"/>
              <w:ind w:left="270" w:hanging="270"/>
              <w:rPr>
                <w:sz w:val="21"/>
                <w:szCs w:val="21"/>
              </w:rPr>
            </w:pPr>
            <w:r w:rsidRPr="000D14CB">
              <w:rPr>
                <w:sz w:val="21"/>
                <w:szCs w:val="21"/>
              </w:rPr>
              <w:sym w:font="Wingdings" w:char="F06F"/>
            </w:r>
            <w:r w:rsidRPr="000D14CB">
              <w:rPr>
                <w:sz w:val="21"/>
                <w:szCs w:val="21"/>
              </w:rPr>
              <w:tab/>
              <w:t>Avez-vous séjourné aux Éta</w:t>
            </w:r>
            <w:r>
              <w:rPr>
                <w:sz w:val="21"/>
                <w:szCs w:val="21"/>
              </w:rPr>
              <w:t xml:space="preserve">ts-Unis en </w:t>
            </w:r>
            <w:r w:rsidR="0029108C">
              <w:rPr>
                <w:sz w:val="21"/>
                <w:szCs w:val="21"/>
              </w:rPr>
              <w:t>2024</w:t>
            </w:r>
            <w:r>
              <w:rPr>
                <w:sz w:val="21"/>
                <w:szCs w:val="21"/>
              </w:rPr>
              <w:t>? ___________</w:t>
            </w:r>
          </w:p>
        </w:tc>
        <w:tc>
          <w:tcPr>
            <w:tcW w:w="6550" w:type="dxa"/>
            <w:vAlign w:val="center"/>
          </w:tcPr>
          <w:p w14:paraId="141F5EEE" w14:textId="166F15F8" w:rsidR="003945BD" w:rsidRPr="000D14CB" w:rsidRDefault="003945BD" w:rsidP="009E71D6">
            <w:pPr>
              <w:tabs>
                <w:tab w:val="left" w:pos="270"/>
              </w:tabs>
              <w:spacing w:before="60" w:after="60"/>
              <w:ind w:left="270" w:hanging="270"/>
              <w:rPr>
                <w:sz w:val="21"/>
                <w:szCs w:val="21"/>
              </w:rPr>
            </w:pPr>
            <w:r>
              <w:rPr>
                <w:sz w:val="21"/>
                <w:szCs w:val="21"/>
              </w:rPr>
              <w:t>Quel État? __________________</w:t>
            </w:r>
            <w:r w:rsidRPr="000D14CB">
              <w:rPr>
                <w:sz w:val="21"/>
                <w:szCs w:val="21"/>
              </w:rPr>
              <w:t xml:space="preserve"> Durée du séjour </w:t>
            </w:r>
            <w:r>
              <w:rPr>
                <w:sz w:val="21"/>
                <w:szCs w:val="21"/>
              </w:rPr>
              <w:t xml:space="preserve">_______ </w:t>
            </w:r>
            <w:r w:rsidRPr="003945BD">
              <w:rPr>
                <w:sz w:val="20"/>
                <w:szCs w:val="21"/>
              </w:rPr>
              <w:t>(jours)</w:t>
            </w:r>
          </w:p>
        </w:tc>
      </w:tr>
    </w:tbl>
    <w:p w14:paraId="4312A347" w14:textId="77777777" w:rsidR="00E200D5" w:rsidRPr="0018374B" w:rsidRDefault="00E200D5" w:rsidP="0018374B">
      <w:pPr>
        <w:shd w:val="clear" w:color="auto" w:fill="D6E3BC" w:themeFill="accent3" w:themeFillTint="66"/>
        <w:spacing w:after="120"/>
        <w:ind w:left="-90"/>
        <w:jc w:val="center"/>
        <w:rPr>
          <w:b/>
        </w:rPr>
      </w:pPr>
      <w:r w:rsidRPr="0018374B">
        <w:rPr>
          <w:b/>
        </w:rPr>
        <w:t>ACOMPTES PROVISIONNELS EFFECTUÉS</w:t>
      </w:r>
    </w:p>
    <w:tbl>
      <w:tblPr>
        <w:tblStyle w:val="Grilledutableau"/>
        <w:tblW w:w="0" w:type="auto"/>
        <w:tblLook w:val="04A0" w:firstRow="1" w:lastRow="0" w:firstColumn="1" w:lastColumn="0" w:noHBand="0" w:noVBand="1"/>
      </w:tblPr>
      <w:tblGrid>
        <w:gridCol w:w="2694"/>
        <w:gridCol w:w="2578"/>
        <w:gridCol w:w="2502"/>
        <w:gridCol w:w="2588"/>
        <w:gridCol w:w="2588"/>
      </w:tblGrid>
      <w:tr w:rsidR="00E200D5" w14:paraId="20F71C85" w14:textId="77777777" w:rsidTr="009E71D6">
        <w:trPr>
          <w:trHeight w:val="288"/>
        </w:trPr>
        <w:tc>
          <w:tcPr>
            <w:tcW w:w="2718" w:type="dxa"/>
            <w:vMerge w:val="restart"/>
            <w:vAlign w:val="bottom"/>
          </w:tcPr>
          <w:p w14:paraId="3D0EBE26" w14:textId="77777777" w:rsidR="00E200D5" w:rsidRPr="003E1B70" w:rsidRDefault="00E200D5" w:rsidP="00E200D5">
            <w:pPr>
              <w:jc w:val="center"/>
              <w:rPr>
                <w:b/>
                <w:sz w:val="20"/>
                <w:szCs w:val="20"/>
              </w:rPr>
            </w:pPr>
            <w:r w:rsidRPr="003E1B70">
              <w:rPr>
                <w:b/>
                <w:sz w:val="20"/>
                <w:szCs w:val="20"/>
              </w:rPr>
              <w:t>Date</w:t>
            </w:r>
          </w:p>
        </w:tc>
        <w:tc>
          <w:tcPr>
            <w:tcW w:w="5142" w:type="dxa"/>
            <w:gridSpan w:val="2"/>
            <w:vAlign w:val="center"/>
          </w:tcPr>
          <w:p w14:paraId="79A18C19" w14:textId="77777777" w:rsidR="00E200D5" w:rsidRPr="003E1B70" w:rsidRDefault="00E200D5" w:rsidP="00E200D5">
            <w:pPr>
              <w:jc w:val="center"/>
              <w:rPr>
                <w:b/>
                <w:sz w:val="20"/>
                <w:szCs w:val="20"/>
              </w:rPr>
            </w:pPr>
            <w:r w:rsidRPr="003E1B70">
              <w:rPr>
                <w:b/>
                <w:sz w:val="20"/>
                <w:szCs w:val="20"/>
              </w:rPr>
              <w:t>Client(e)</w:t>
            </w:r>
          </w:p>
        </w:tc>
        <w:tc>
          <w:tcPr>
            <w:tcW w:w="5240" w:type="dxa"/>
            <w:gridSpan w:val="2"/>
            <w:shd w:val="clear" w:color="auto" w:fill="DBE5F1" w:themeFill="accent1" w:themeFillTint="33"/>
            <w:vAlign w:val="center"/>
          </w:tcPr>
          <w:p w14:paraId="4588822F" w14:textId="77777777" w:rsidR="00E200D5" w:rsidRPr="003E1B70" w:rsidRDefault="00E200D5" w:rsidP="00E200D5">
            <w:pPr>
              <w:jc w:val="center"/>
              <w:rPr>
                <w:b/>
                <w:sz w:val="20"/>
                <w:szCs w:val="20"/>
              </w:rPr>
            </w:pPr>
            <w:r w:rsidRPr="003E1B70">
              <w:rPr>
                <w:b/>
                <w:sz w:val="20"/>
                <w:szCs w:val="20"/>
              </w:rPr>
              <w:t>Conjoint(e)</w:t>
            </w:r>
          </w:p>
        </w:tc>
      </w:tr>
      <w:tr w:rsidR="00E200D5" w14:paraId="520D2827" w14:textId="77777777" w:rsidTr="009E71D6">
        <w:trPr>
          <w:trHeight w:val="288"/>
        </w:trPr>
        <w:tc>
          <w:tcPr>
            <w:tcW w:w="2718" w:type="dxa"/>
            <w:vMerge/>
            <w:tcBorders>
              <w:bottom w:val="single" w:sz="4" w:space="0" w:color="auto"/>
            </w:tcBorders>
          </w:tcPr>
          <w:p w14:paraId="430DCCD1" w14:textId="77777777" w:rsidR="00E200D5" w:rsidRPr="003E1B70" w:rsidRDefault="00E200D5" w:rsidP="000D1A79">
            <w:pPr>
              <w:rPr>
                <w:b/>
                <w:sz w:val="20"/>
                <w:szCs w:val="20"/>
              </w:rPr>
            </w:pPr>
          </w:p>
        </w:tc>
        <w:tc>
          <w:tcPr>
            <w:tcW w:w="2610" w:type="dxa"/>
            <w:tcBorders>
              <w:bottom w:val="single" w:sz="4" w:space="0" w:color="auto"/>
            </w:tcBorders>
            <w:vAlign w:val="center"/>
          </w:tcPr>
          <w:p w14:paraId="0377581A" w14:textId="77777777" w:rsidR="00E200D5" w:rsidRPr="003E1B70" w:rsidRDefault="00E200D5" w:rsidP="00E200D5">
            <w:pPr>
              <w:jc w:val="center"/>
              <w:rPr>
                <w:b/>
                <w:sz w:val="20"/>
                <w:szCs w:val="20"/>
              </w:rPr>
            </w:pPr>
            <w:r w:rsidRPr="003E1B70">
              <w:rPr>
                <w:b/>
                <w:sz w:val="20"/>
                <w:szCs w:val="20"/>
              </w:rPr>
              <w:t>Fédéral</w:t>
            </w:r>
          </w:p>
        </w:tc>
        <w:tc>
          <w:tcPr>
            <w:tcW w:w="2532" w:type="dxa"/>
            <w:tcBorders>
              <w:bottom w:val="single" w:sz="4" w:space="0" w:color="auto"/>
            </w:tcBorders>
            <w:vAlign w:val="center"/>
          </w:tcPr>
          <w:p w14:paraId="147B9FAF" w14:textId="77777777" w:rsidR="00E200D5" w:rsidRPr="003E1B70" w:rsidRDefault="00E200D5" w:rsidP="00E200D5">
            <w:pPr>
              <w:jc w:val="center"/>
              <w:rPr>
                <w:b/>
                <w:sz w:val="20"/>
                <w:szCs w:val="20"/>
              </w:rPr>
            </w:pPr>
            <w:r w:rsidRPr="003E1B70">
              <w:rPr>
                <w:b/>
                <w:sz w:val="20"/>
                <w:szCs w:val="20"/>
              </w:rPr>
              <w:t>Québec</w:t>
            </w:r>
          </w:p>
        </w:tc>
        <w:tc>
          <w:tcPr>
            <w:tcW w:w="2620" w:type="dxa"/>
            <w:tcBorders>
              <w:bottom w:val="single" w:sz="4" w:space="0" w:color="auto"/>
            </w:tcBorders>
            <w:shd w:val="clear" w:color="auto" w:fill="DBE5F1" w:themeFill="accent1" w:themeFillTint="33"/>
            <w:vAlign w:val="center"/>
          </w:tcPr>
          <w:p w14:paraId="65A9C5ED" w14:textId="77777777" w:rsidR="00E200D5" w:rsidRPr="003E1B70" w:rsidRDefault="00E200D5" w:rsidP="00E200D5">
            <w:pPr>
              <w:jc w:val="center"/>
              <w:rPr>
                <w:b/>
                <w:sz w:val="20"/>
                <w:szCs w:val="20"/>
              </w:rPr>
            </w:pPr>
            <w:r w:rsidRPr="003E1B70">
              <w:rPr>
                <w:b/>
                <w:sz w:val="20"/>
                <w:szCs w:val="20"/>
              </w:rPr>
              <w:t>Fédéral</w:t>
            </w:r>
          </w:p>
        </w:tc>
        <w:tc>
          <w:tcPr>
            <w:tcW w:w="2620" w:type="dxa"/>
            <w:tcBorders>
              <w:bottom w:val="single" w:sz="4" w:space="0" w:color="auto"/>
            </w:tcBorders>
            <w:shd w:val="clear" w:color="auto" w:fill="DBE5F1" w:themeFill="accent1" w:themeFillTint="33"/>
            <w:vAlign w:val="center"/>
          </w:tcPr>
          <w:p w14:paraId="3D1B0EA2" w14:textId="77777777" w:rsidR="00E200D5" w:rsidRPr="003E1B70" w:rsidRDefault="00E200D5" w:rsidP="00E200D5">
            <w:pPr>
              <w:jc w:val="center"/>
              <w:rPr>
                <w:b/>
                <w:sz w:val="20"/>
                <w:szCs w:val="20"/>
              </w:rPr>
            </w:pPr>
            <w:r w:rsidRPr="003E1B70">
              <w:rPr>
                <w:b/>
                <w:sz w:val="20"/>
                <w:szCs w:val="20"/>
              </w:rPr>
              <w:t>Québec</w:t>
            </w:r>
          </w:p>
        </w:tc>
      </w:tr>
      <w:tr w:rsidR="00E200D5" w14:paraId="1BC89192" w14:textId="77777777" w:rsidTr="009E71D6">
        <w:trPr>
          <w:trHeight w:val="288"/>
        </w:trPr>
        <w:tc>
          <w:tcPr>
            <w:tcW w:w="2718" w:type="dxa"/>
            <w:vAlign w:val="bottom"/>
          </w:tcPr>
          <w:p w14:paraId="5DCA4F0F" w14:textId="456FCB21" w:rsidR="00E200D5" w:rsidRPr="00E200D5" w:rsidRDefault="00E200D5" w:rsidP="00CE4256">
            <w:pPr>
              <w:rPr>
                <w:sz w:val="20"/>
                <w:szCs w:val="20"/>
              </w:rPr>
            </w:pPr>
            <w:r w:rsidRPr="00E200D5">
              <w:rPr>
                <w:sz w:val="20"/>
                <w:szCs w:val="20"/>
              </w:rPr>
              <w:t>15</w:t>
            </w:r>
            <w:r w:rsidR="002B6291">
              <w:rPr>
                <w:sz w:val="20"/>
                <w:szCs w:val="20"/>
              </w:rPr>
              <w:t> </w:t>
            </w:r>
            <w:r w:rsidRPr="00E200D5">
              <w:rPr>
                <w:sz w:val="20"/>
                <w:szCs w:val="20"/>
              </w:rPr>
              <w:t xml:space="preserve">mars </w:t>
            </w:r>
            <w:r w:rsidR="0029108C" w:rsidRPr="00E200D5">
              <w:rPr>
                <w:sz w:val="20"/>
                <w:szCs w:val="20"/>
              </w:rPr>
              <w:t>20</w:t>
            </w:r>
            <w:r w:rsidR="0029108C">
              <w:rPr>
                <w:sz w:val="20"/>
                <w:szCs w:val="20"/>
              </w:rPr>
              <w:t>24</w:t>
            </w:r>
          </w:p>
        </w:tc>
        <w:tc>
          <w:tcPr>
            <w:tcW w:w="2610" w:type="dxa"/>
          </w:tcPr>
          <w:p w14:paraId="3547EC0F" w14:textId="77777777" w:rsidR="00E200D5" w:rsidRPr="00E200D5" w:rsidRDefault="00E200D5" w:rsidP="003E1B70">
            <w:pPr>
              <w:ind w:right="252"/>
              <w:jc w:val="right"/>
              <w:rPr>
                <w:sz w:val="20"/>
                <w:szCs w:val="20"/>
              </w:rPr>
            </w:pPr>
          </w:p>
        </w:tc>
        <w:tc>
          <w:tcPr>
            <w:tcW w:w="2532" w:type="dxa"/>
          </w:tcPr>
          <w:p w14:paraId="2337CDB9"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2EDBF69E"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4790DF05" w14:textId="77777777" w:rsidR="00E200D5" w:rsidRPr="00E200D5" w:rsidRDefault="00E200D5" w:rsidP="003E1B70">
            <w:pPr>
              <w:ind w:right="252"/>
              <w:jc w:val="right"/>
              <w:rPr>
                <w:sz w:val="20"/>
                <w:szCs w:val="20"/>
              </w:rPr>
            </w:pPr>
          </w:p>
        </w:tc>
      </w:tr>
      <w:tr w:rsidR="00E200D5" w14:paraId="00480E00" w14:textId="77777777" w:rsidTr="009E71D6">
        <w:trPr>
          <w:trHeight w:val="288"/>
        </w:trPr>
        <w:tc>
          <w:tcPr>
            <w:tcW w:w="2718" w:type="dxa"/>
            <w:vAlign w:val="bottom"/>
          </w:tcPr>
          <w:p w14:paraId="78853DD7" w14:textId="1670A3F1" w:rsidR="00E200D5" w:rsidRPr="00E200D5" w:rsidRDefault="00E200D5" w:rsidP="00CE4256">
            <w:pPr>
              <w:rPr>
                <w:sz w:val="20"/>
                <w:szCs w:val="20"/>
              </w:rPr>
            </w:pPr>
            <w:r w:rsidRPr="00E200D5">
              <w:rPr>
                <w:sz w:val="20"/>
                <w:szCs w:val="20"/>
              </w:rPr>
              <w:t>15</w:t>
            </w:r>
            <w:r w:rsidR="002B6291">
              <w:rPr>
                <w:sz w:val="20"/>
                <w:szCs w:val="20"/>
              </w:rPr>
              <w:t> </w:t>
            </w:r>
            <w:r w:rsidRPr="00E200D5">
              <w:rPr>
                <w:sz w:val="20"/>
                <w:szCs w:val="20"/>
              </w:rPr>
              <w:t xml:space="preserve">juin </w:t>
            </w:r>
            <w:r w:rsidR="0029108C" w:rsidRPr="00E200D5">
              <w:rPr>
                <w:sz w:val="20"/>
                <w:szCs w:val="20"/>
              </w:rPr>
              <w:t>20</w:t>
            </w:r>
            <w:r w:rsidR="0029108C">
              <w:rPr>
                <w:sz w:val="20"/>
                <w:szCs w:val="20"/>
              </w:rPr>
              <w:t>24</w:t>
            </w:r>
          </w:p>
        </w:tc>
        <w:tc>
          <w:tcPr>
            <w:tcW w:w="2610" w:type="dxa"/>
          </w:tcPr>
          <w:p w14:paraId="2AA25CF7" w14:textId="77777777" w:rsidR="00E200D5" w:rsidRPr="00E200D5" w:rsidRDefault="00E200D5" w:rsidP="003E1B70">
            <w:pPr>
              <w:ind w:right="252"/>
              <w:jc w:val="right"/>
              <w:rPr>
                <w:sz w:val="20"/>
                <w:szCs w:val="20"/>
              </w:rPr>
            </w:pPr>
          </w:p>
        </w:tc>
        <w:tc>
          <w:tcPr>
            <w:tcW w:w="2532" w:type="dxa"/>
          </w:tcPr>
          <w:p w14:paraId="31D52CF3"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5A2A291D"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1E781847" w14:textId="77777777" w:rsidR="00E200D5" w:rsidRPr="00E200D5" w:rsidRDefault="00E200D5" w:rsidP="003E1B70">
            <w:pPr>
              <w:ind w:right="252"/>
              <w:jc w:val="right"/>
              <w:rPr>
                <w:sz w:val="20"/>
                <w:szCs w:val="20"/>
              </w:rPr>
            </w:pPr>
          </w:p>
        </w:tc>
      </w:tr>
      <w:tr w:rsidR="00E200D5" w14:paraId="76F8FA5C" w14:textId="77777777" w:rsidTr="009E71D6">
        <w:trPr>
          <w:trHeight w:val="288"/>
        </w:trPr>
        <w:tc>
          <w:tcPr>
            <w:tcW w:w="2718" w:type="dxa"/>
            <w:vAlign w:val="bottom"/>
          </w:tcPr>
          <w:p w14:paraId="674DBDEF" w14:textId="20852FF9" w:rsidR="00E200D5" w:rsidRPr="00E200D5" w:rsidRDefault="00E200D5" w:rsidP="00CE4256">
            <w:pPr>
              <w:rPr>
                <w:sz w:val="20"/>
                <w:szCs w:val="20"/>
              </w:rPr>
            </w:pPr>
            <w:r w:rsidRPr="00E200D5">
              <w:rPr>
                <w:sz w:val="20"/>
                <w:szCs w:val="20"/>
              </w:rPr>
              <w:t>15</w:t>
            </w:r>
            <w:r w:rsidR="002B6291">
              <w:rPr>
                <w:sz w:val="20"/>
                <w:szCs w:val="20"/>
              </w:rPr>
              <w:t> </w:t>
            </w:r>
            <w:r w:rsidRPr="00E200D5">
              <w:rPr>
                <w:sz w:val="20"/>
                <w:szCs w:val="20"/>
              </w:rPr>
              <w:t xml:space="preserve">septembre </w:t>
            </w:r>
            <w:r w:rsidR="0029108C" w:rsidRPr="00E200D5">
              <w:rPr>
                <w:sz w:val="20"/>
                <w:szCs w:val="20"/>
              </w:rPr>
              <w:t>20</w:t>
            </w:r>
            <w:r w:rsidR="0029108C">
              <w:rPr>
                <w:sz w:val="20"/>
                <w:szCs w:val="20"/>
              </w:rPr>
              <w:t>24</w:t>
            </w:r>
          </w:p>
        </w:tc>
        <w:tc>
          <w:tcPr>
            <w:tcW w:w="2610" w:type="dxa"/>
          </w:tcPr>
          <w:p w14:paraId="2C7C72E9" w14:textId="77777777" w:rsidR="00E200D5" w:rsidRPr="00E200D5" w:rsidRDefault="00E200D5" w:rsidP="003E1B70">
            <w:pPr>
              <w:ind w:right="252"/>
              <w:jc w:val="right"/>
              <w:rPr>
                <w:sz w:val="20"/>
                <w:szCs w:val="20"/>
              </w:rPr>
            </w:pPr>
          </w:p>
        </w:tc>
        <w:tc>
          <w:tcPr>
            <w:tcW w:w="2532" w:type="dxa"/>
          </w:tcPr>
          <w:p w14:paraId="3D512AE3"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6DE722ED"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5733BD7B" w14:textId="77777777" w:rsidR="00E200D5" w:rsidRPr="00E200D5" w:rsidRDefault="00E200D5" w:rsidP="003E1B70">
            <w:pPr>
              <w:ind w:right="252"/>
              <w:jc w:val="right"/>
              <w:rPr>
                <w:sz w:val="20"/>
                <w:szCs w:val="20"/>
              </w:rPr>
            </w:pPr>
          </w:p>
        </w:tc>
      </w:tr>
      <w:tr w:rsidR="00E200D5" w14:paraId="0C8E1090" w14:textId="77777777" w:rsidTr="009E71D6">
        <w:trPr>
          <w:trHeight w:val="288"/>
        </w:trPr>
        <w:tc>
          <w:tcPr>
            <w:tcW w:w="2718" w:type="dxa"/>
            <w:vAlign w:val="bottom"/>
          </w:tcPr>
          <w:p w14:paraId="48A9A417" w14:textId="59097E5A" w:rsidR="00E200D5" w:rsidRPr="00E200D5" w:rsidRDefault="00E200D5" w:rsidP="00CE4256">
            <w:pPr>
              <w:rPr>
                <w:sz w:val="20"/>
                <w:szCs w:val="20"/>
              </w:rPr>
            </w:pPr>
            <w:r w:rsidRPr="00E200D5">
              <w:rPr>
                <w:sz w:val="20"/>
                <w:szCs w:val="20"/>
              </w:rPr>
              <w:t>15</w:t>
            </w:r>
            <w:r w:rsidR="002B6291">
              <w:rPr>
                <w:sz w:val="20"/>
                <w:szCs w:val="20"/>
              </w:rPr>
              <w:t> </w:t>
            </w:r>
            <w:r w:rsidRPr="00E200D5">
              <w:rPr>
                <w:sz w:val="20"/>
                <w:szCs w:val="20"/>
              </w:rPr>
              <w:t xml:space="preserve">décembre </w:t>
            </w:r>
            <w:r w:rsidR="0029108C" w:rsidRPr="00E200D5">
              <w:rPr>
                <w:sz w:val="20"/>
                <w:szCs w:val="20"/>
              </w:rPr>
              <w:t>20</w:t>
            </w:r>
            <w:r w:rsidR="0029108C">
              <w:rPr>
                <w:sz w:val="20"/>
                <w:szCs w:val="20"/>
              </w:rPr>
              <w:t>24</w:t>
            </w:r>
          </w:p>
        </w:tc>
        <w:tc>
          <w:tcPr>
            <w:tcW w:w="2610" w:type="dxa"/>
          </w:tcPr>
          <w:p w14:paraId="2F08EC2F" w14:textId="77777777" w:rsidR="00E200D5" w:rsidRPr="00E200D5" w:rsidRDefault="00E200D5" w:rsidP="003E1B70">
            <w:pPr>
              <w:ind w:right="252"/>
              <w:jc w:val="right"/>
              <w:rPr>
                <w:sz w:val="20"/>
                <w:szCs w:val="20"/>
              </w:rPr>
            </w:pPr>
          </w:p>
        </w:tc>
        <w:tc>
          <w:tcPr>
            <w:tcW w:w="2532" w:type="dxa"/>
          </w:tcPr>
          <w:p w14:paraId="04599B26"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7CA1ACA2"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6168CD05" w14:textId="77777777" w:rsidR="00E200D5" w:rsidRPr="00E200D5" w:rsidRDefault="00E200D5" w:rsidP="003E1B70">
            <w:pPr>
              <w:ind w:right="252"/>
              <w:jc w:val="right"/>
              <w:rPr>
                <w:sz w:val="20"/>
                <w:szCs w:val="20"/>
              </w:rPr>
            </w:pPr>
          </w:p>
        </w:tc>
      </w:tr>
      <w:tr w:rsidR="00E200D5" w14:paraId="316022EF" w14:textId="77777777" w:rsidTr="009E71D6">
        <w:trPr>
          <w:trHeight w:val="288"/>
        </w:trPr>
        <w:tc>
          <w:tcPr>
            <w:tcW w:w="2718" w:type="dxa"/>
            <w:shd w:val="clear" w:color="auto" w:fill="auto"/>
            <w:vAlign w:val="bottom"/>
          </w:tcPr>
          <w:p w14:paraId="4BC91AE4" w14:textId="4C8E1BCC" w:rsidR="00E200D5" w:rsidRPr="003E1B70" w:rsidRDefault="00E200D5" w:rsidP="00CE4256">
            <w:pPr>
              <w:rPr>
                <w:b/>
                <w:sz w:val="20"/>
                <w:szCs w:val="20"/>
              </w:rPr>
            </w:pPr>
            <w:r w:rsidRPr="003E1B70">
              <w:rPr>
                <w:b/>
                <w:sz w:val="20"/>
                <w:szCs w:val="20"/>
              </w:rPr>
              <w:t xml:space="preserve">Total pour </w:t>
            </w:r>
            <w:r w:rsidR="0029108C" w:rsidRPr="003E1B70">
              <w:rPr>
                <w:b/>
                <w:sz w:val="20"/>
                <w:szCs w:val="20"/>
              </w:rPr>
              <w:t>20</w:t>
            </w:r>
            <w:r w:rsidR="0029108C">
              <w:rPr>
                <w:b/>
                <w:sz w:val="20"/>
                <w:szCs w:val="20"/>
              </w:rPr>
              <w:t>24</w:t>
            </w:r>
          </w:p>
        </w:tc>
        <w:tc>
          <w:tcPr>
            <w:tcW w:w="2610" w:type="dxa"/>
            <w:shd w:val="clear" w:color="auto" w:fill="auto"/>
          </w:tcPr>
          <w:p w14:paraId="7D198AE5" w14:textId="77777777" w:rsidR="00E200D5" w:rsidRPr="00E200D5" w:rsidRDefault="00E200D5" w:rsidP="003E1B70">
            <w:pPr>
              <w:ind w:right="252"/>
              <w:jc w:val="right"/>
              <w:rPr>
                <w:sz w:val="20"/>
                <w:szCs w:val="20"/>
              </w:rPr>
            </w:pPr>
          </w:p>
        </w:tc>
        <w:tc>
          <w:tcPr>
            <w:tcW w:w="2532" w:type="dxa"/>
            <w:shd w:val="clear" w:color="auto" w:fill="auto"/>
          </w:tcPr>
          <w:p w14:paraId="57F26CE0"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0A47A69E"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79CFBBAF" w14:textId="77777777" w:rsidR="00E200D5" w:rsidRPr="00E200D5" w:rsidRDefault="00E200D5" w:rsidP="003E1B70">
            <w:pPr>
              <w:ind w:right="252"/>
              <w:jc w:val="right"/>
              <w:rPr>
                <w:sz w:val="20"/>
                <w:szCs w:val="20"/>
              </w:rPr>
            </w:pPr>
          </w:p>
        </w:tc>
      </w:tr>
      <w:tr w:rsidR="00E200D5" w14:paraId="2ACF6A8A" w14:textId="77777777" w:rsidTr="009E71D6">
        <w:trPr>
          <w:trHeight w:val="288"/>
        </w:trPr>
        <w:tc>
          <w:tcPr>
            <w:tcW w:w="2718" w:type="dxa"/>
            <w:vAlign w:val="bottom"/>
          </w:tcPr>
          <w:p w14:paraId="5028F620" w14:textId="27E69E5E" w:rsidR="00E200D5" w:rsidRPr="00E200D5" w:rsidRDefault="00E200D5" w:rsidP="00CE4256">
            <w:pPr>
              <w:rPr>
                <w:sz w:val="20"/>
                <w:szCs w:val="20"/>
              </w:rPr>
            </w:pPr>
            <w:r>
              <w:rPr>
                <w:sz w:val="20"/>
                <w:szCs w:val="20"/>
              </w:rPr>
              <w:t>15</w:t>
            </w:r>
            <w:r w:rsidR="002B6291">
              <w:rPr>
                <w:sz w:val="20"/>
                <w:szCs w:val="20"/>
              </w:rPr>
              <w:t> </w:t>
            </w:r>
            <w:r>
              <w:rPr>
                <w:sz w:val="20"/>
                <w:szCs w:val="20"/>
              </w:rPr>
              <w:t xml:space="preserve">mars </w:t>
            </w:r>
            <w:r w:rsidR="0029108C">
              <w:rPr>
                <w:sz w:val="20"/>
                <w:szCs w:val="20"/>
              </w:rPr>
              <w:t xml:space="preserve">2025 </w:t>
            </w:r>
            <w:r>
              <w:rPr>
                <w:sz w:val="20"/>
                <w:szCs w:val="20"/>
              </w:rPr>
              <w:t>(</w:t>
            </w:r>
            <w:r w:rsidRPr="003E1B70">
              <w:rPr>
                <w:b/>
                <w:sz w:val="20"/>
                <w:szCs w:val="20"/>
              </w:rPr>
              <w:t xml:space="preserve">pour </w:t>
            </w:r>
            <w:r w:rsidR="0029108C" w:rsidRPr="003E1B70">
              <w:rPr>
                <w:b/>
                <w:sz w:val="20"/>
                <w:szCs w:val="20"/>
              </w:rPr>
              <w:t>20</w:t>
            </w:r>
            <w:r w:rsidR="0029108C">
              <w:rPr>
                <w:b/>
                <w:sz w:val="20"/>
                <w:szCs w:val="20"/>
              </w:rPr>
              <w:t>25</w:t>
            </w:r>
            <w:r>
              <w:rPr>
                <w:sz w:val="20"/>
                <w:szCs w:val="20"/>
              </w:rPr>
              <w:t>)</w:t>
            </w:r>
          </w:p>
        </w:tc>
        <w:tc>
          <w:tcPr>
            <w:tcW w:w="2610" w:type="dxa"/>
          </w:tcPr>
          <w:p w14:paraId="4E771885" w14:textId="77777777" w:rsidR="00E200D5" w:rsidRPr="00E200D5" w:rsidRDefault="00E200D5" w:rsidP="003E1B70">
            <w:pPr>
              <w:ind w:right="252"/>
              <w:jc w:val="right"/>
              <w:rPr>
                <w:sz w:val="20"/>
                <w:szCs w:val="20"/>
              </w:rPr>
            </w:pPr>
          </w:p>
        </w:tc>
        <w:tc>
          <w:tcPr>
            <w:tcW w:w="2532" w:type="dxa"/>
          </w:tcPr>
          <w:p w14:paraId="49F47990"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42E85B95" w14:textId="77777777" w:rsidR="00E200D5" w:rsidRPr="00E200D5" w:rsidRDefault="00E200D5" w:rsidP="003E1B70">
            <w:pPr>
              <w:ind w:right="252"/>
              <w:jc w:val="right"/>
              <w:rPr>
                <w:sz w:val="20"/>
                <w:szCs w:val="20"/>
              </w:rPr>
            </w:pPr>
          </w:p>
        </w:tc>
        <w:tc>
          <w:tcPr>
            <w:tcW w:w="2620" w:type="dxa"/>
            <w:shd w:val="clear" w:color="auto" w:fill="DBE5F1" w:themeFill="accent1" w:themeFillTint="33"/>
          </w:tcPr>
          <w:p w14:paraId="670E4DE6" w14:textId="77777777" w:rsidR="00E200D5" w:rsidRPr="00E200D5" w:rsidRDefault="00E200D5" w:rsidP="003E1B70">
            <w:pPr>
              <w:ind w:right="252"/>
              <w:jc w:val="right"/>
              <w:rPr>
                <w:sz w:val="20"/>
                <w:szCs w:val="20"/>
              </w:rPr>
            </w:pPr>
          </w:p>
        </w:tc>
      </w:tr>
    </w:tbl>
    <w:p w14:paraId="7236FEE1" w14:textId="77777777" w:rsidR="000D1A79" w:rsidRDefault="000D1A79" w:rsidP="000D1A79"/>
    <w:p w14:paraId="42DCFA45" w14:textId="68174BA8" w:rsidR="00E200D5" w:rsidRPr="0018374B" w:rsidRDefault="000D14CB" w:rsidP="0018374B">
      <w:pPr>
        <w:shd w:val="clear" w:color="auto" w:fill="D6E3BC" w:themeFill="accent3" w:themeFillTint="66"/>
        <w:spacing w:after="120"/>
        <w:ind w:left="-90"/>
        <w:jc w:val="center"/>
        <w:rPr>
          <w:b/>
        </w:rPr>
      </w:pPr>
      <w:r w:rsidRPr="0018374B">
        <w:rPr>
          <w:b/>
        </w:rPr>
        <w:t xml:space="preserve">DATES IMPORTANTES EN </w:t>
      </w:r>
      <w:r w:rsidR="00FD3617" w:rsidRPr="0018374B">
        <w:rPr>
          <w:b/>
        </w:rPr>
        <w:t>20</w:t>
      </w:r>
      <w:r w:rsidR="00FD3617">
        <w:rPr>
          <w:b/>
        </w:rPr>
        <w:t>24</w:t>
      </w:r>
    </w:p>
    <w:tbl>
      <w:tblPr>
        <w:tblStyle w:val="Grilledutableau"/>
        <w:tblW w:w="0" w:type="auto"/>
        <w:jc w:val="center"/>
        <w:tblLook w:val="04A0" w:firstRow="1" w:lastRow="0" w:firstColumn="1" w:lastColumn="0" w:noHBand="0" w:noVBand="1"/>
      </w:tblPr>
      <w:tblGrid>
        <w:gridCol w:w="6475"/>
        <w:gridCol w:w="6475"/>
      </w:tblGrid>
      <w:tr w:rsidR="000D14CB" w:rsidRPr="000D14CB" w14:paraId="1F76F328" w14:textId="77777777" w:rsidTr="000D14CB">
        <w:trPr>
          <w:trHeight w:hRule="exact" w:val="288"/>
          <w:jc w:val="center"/>
        </w:trPr>
        <w:tc>
          <w:tcPr>
            <w:tcW w:w="6480" w:type="dxa"/>
            <w:vAlign w:val="center"/>
          </w:tcPr>
          <w:p w14:paraId="3279FEB6" w14:textId="77777777" w:rsidR="000D14CB" w:rsidRPr="000D14CB" w:rsidRDefault="000D14CB" w:rsidP="000D14CB">
            <w:pPr>
              <w:spacing w:after="20"/>
              <w:jc w:val="center"/>
              <w:rPr>
                <w:b/>
                <w:sz w:val="20"/>
              </w:rPr>
            </w:pPr>
            <w:r w:rsidRPr="000D14CB">
              <w:rPr>
                <w:b/>
                <w:sz w:val="20"/>
              </w:rPr>
              <w:t>Client(e)</w:t>
            </w:r>
          </w:p>
        </w:tc>
        <w:tc>
          <w:tcPr>
            <w:tcW w:w="6480" w:type="dxa"/>
            <w:shd w:val="clear" w:color="auto" w:fill="DBE5F1" w:themeFill="accent1" w:themeFillTint="33"/>
            <w:vAlign w:val="center"/>
          </w:tcPr>
          <w:p w14:paraId="0D2D5733" w14:textId="77777777" w:rsidR="000D14CB" w:rsidRPr="000D14CB" w:rsidRDefault="000D14CB" w:rsidP="000D14CB">
            <w:pPr>
              <w:spacing w:after="20"/>
              <w:jc w:val="center"/>
              <w:rPr>
                <w:b/>
                <w:sz w:val="20"/>
              </w:rPr>
            </w:pPr>
            <w:r w:rsidRPr="000D14CB">
              <w:rPr>
                <w:b/>
                <w:sz w:val="20"/>
              </w:rPr>
              <w:t>Conjoint(e)</w:t>
            </w:r>
          </w:p>
        </w:tc>
      </w:tr>
      <w:tr w:rsidR="000D14CB" w:rsidRPr="000D14CB" w14:paraId="3DC46307" w14:textId="77777777" w:rsidTr="000D14CB">
        <w:trPr>
          <w:trHeight w:hRule="exact" w:val="288"/>
          <w:jc w:val="center"/>
        </w:trPr>
        <w:tc>
          <w:tcPr>
            <w:tcW w:w="6480" w:type="dxa"/>
            <w:vAlign w:val="bottom"/>
          </w:tcPr>
          <w:p w14:paraId="315AFEC7" w14:textId="77777777" w:rsidR="000D14CB" w:rsidRPr="000D14CB" w:rsidRDefault="000D14CB" w:rsidP="000D14CB">
            <w:pPr>
              <w:spacing w:after="20"/>
              <w:rPr>
                <w:sz w:val="20"/>
              </w:rPr>
            </w:pPr>
            <w:r>
              <w:rPr>
                <w:sz w:val="20"/>
              </w:rPr>
              <w:t>Date de décès :</w:t>
            </w:r>
          </w:p>
        </w:tc>
        <w:tc>
          <w:tcPr>
            <w:tcW w:w="6480" w:type="dxa"/>
            <w:shd w:val="clear" w:color="auto" w:fill="DBE5F1" w:themeFill="accent1" w:themeFillTint="33"/>
            <w:vAlign w:val="bottom"/>
          </w:tcPr>
          <w:p w14:paraId="0AECE972" w14:textId="77777777" w:rsidR="000D14CB" w:rsidRPr="000D14CB" w:rsidRDefault="000D14CB" w:rsidP="000D14CB">
            <w:pPr>
              <w:spacing w:after="20"/>
              <w:rPr>
                <w:sz w:val="20"/>
              </w:rPr>
            </w:pPr>
            <w:r>
              <w:rPr>
                <w:sz w:val="20"/>
              </w:rPr>
              <w:t>Date de décès :</w:t>
            </w:r>
          </w:p>
        </w:tc>
      </w:tr>
      <w:tr w:rsidR="000D14CB" w:rsidRPr="000D14CB" w14:paraId="659013A6" w14:textId="77777777" w:rsidTr="000D14CB">
        <w:trPr>
          <w:trHeight w:hRule="exact" w:val="288"/>
          <w:jc w:val="center"/>
        </w:trPr>
        <w:tc>
          <w:tcPr>
            <w:tcW w:w="6480" w:type="dxa"/>
            <w:vAlign w:val="bottom"/>
          </w:tcPr>
          <w:p w14:paraId="3217C841" w14:textId="12EE3522" w:rsidR="000D14CB" w:rsidRPr="000D14CB" w:rsidRDefault="000D14CB" w:rsidP="006C1E47">
            <w:pPr>
              <w:spacing w:after="20"/>
              <w:rPr>
                <w:sz w:val="20"/>
              </w:rPr>
            </w:pPr>
            <w:r>
              <w:rPr>
                <w:sz w:val="20"/>
              </w:rPr>
              <w:t>Date d</w:t>
            </w:r>
            <w:r w:rsidR="00750AC3">
              <w:rPr>
                <w:sz w:val="20"/>
              </w:rPr>
              <w:t>’</w:t>
            </w:r>
            <w:r>
              <w:rPr>
                <w:sz w:val="20"/>
              </w:rPr>
              <w:t xml:space="preserve">arrivée </w:t>
            </w:r>
            <w:r w:rsidR="006C1E47">
              <w:rPr>
                <w:sz w:val="20"/>
              </w:rPr>
              <w:t xml:space="preserve">ou départ du </w:t>
            </w:r>
            <w:r>
              <w:rPr>
                <w:sz w:val="20"/>
              </w:rPr>
              <w:t>Canada :</w:t>
            </w:r>
          </w:p>
        </w:tc>
        <w:tc>
          <w:tcPr>
            <w:tcW w:w="6480" w:type="dxa"/>
            <w:shd w:val="clear" w:color="auto" w:fill="DBE5F1" w:themeFill="accent1" w:themeFillTint="33"/>
            <w:vAlign w:val="bottom"/>
          </w:tcPr>
          <w:p w14:paraId="556A2EBE" w14:textId="265C211A" w:rsidR="000D14CB" w:rsidRPr="000D14CB" w:rsidRDefault="000D14CB" w:rsidP="006C1E47">
            <w:pPr>
              <w:spacing w:after="20"/>
              <w:rPr>
                <w:sz w:val="20"/>
              </w:rPr>
            </w:pPr>
            <w:r>
              <w:rPr>
                <w:sz w:val="20"/>
              </w:rPr>
              <w:t>Date d</w:t>
            </w:r>
            <w:r w:rsidR="00750AC3">
              <w:rPr>
                <w:sz w:val="20"/>
              </w:rPr>
              <w:t>’</w:t>
            </w:r>
            <w:r>
              <w:rPr>
                <w:sz w:val="20"/>
              </w:rPr>
              <w:t xml:space="preserve">arrivée </w:t>
            </w:r>
            <w:r w:rsidR="006C1E47">
              <w:rPr>
                <w:sz w:val="20"/>
              </w:rPr>
              <w:t xml:space="preserve">ou départ du </w:t>
            </w:r>
            <w:r>
              <w:rPr>
                <w:sz w:val="20"/>
              </w:rPr>
              <w:t>Canada :</w:t>
            </w:r>
          </w:p>
        </w:tc>
      </w:tr>
      <w:tr w:rsidR="000D14CB" w:rsidRPr="000D14CB" w14:paraId="5DFE2D1D" w14:textId="77777777" w:rsidTr="000D14CB">
        <w:trPr>
          <w:trHeight w:hRule="exact" w:val="288"/>
          <w:jc w:val="center"/>
        </w:trPr>
        <w:tc>
          <w:tcPr>
            <w:tcW w:w="6480" w:type="dxa"/>
            <w:vAlign w:val="bottom"/>
          </w:tcPr>
          <w:p w14:paraId="634EC555" w14:textId="47887B4F" w:rsidR="000D14CB" w:rsidRPr="000D14CB" w:rsidRDefault="000D14CB" w:rsidP="006C1E47">
            <w:pPr>
              <w:spacing w:after="20"/>
              <w:rPr>
                <w:sz w:val="20"/>
              </w:rPr>
            </w:pPr>
            <w:r>
              <w:rPr>
                <w:sz w:val="20"/>
              </w:rPr>
              <w:t xml:space="preserve">Date de </w:t>
            </w:r>
            <w:r w:rsidR="00C07B9F">
              <w:rPr>
                <w:sz w:val="20"/>
              </w:rPr>
              <w:t xml:space="preserve">début de la </w:t>
            </w:r>
            <w:r w:rsidR="006C1E47">
              <w:rPr>
                <w:sz w:val="20"/>
              </w:rPr>
              <w:t>vie commune</w:t>
            </w:r>
            <w:r>
              <w:rPr>
                <w:sz w:val="20"/>
              </w:rPr>
              <w:t> :</w:t>
            </w:r>
          </w:p>
        </w:tc>
        <w:tc>
          <w:tcPr>
            <w:tcW w:w="6480" w:type="dxa"/>
            <w:shd w:val="clear" w:color="auto" w:fill="DBE5F1" w:themeFill="accent1" w:themeFillTint="33"/>
            <w:vAlign w:val="bottom"/>
          </w:tcPr>
          <w:p w14:paraId="5FF53BA6" w14:textId="66E54F52" w:rsidR="000D14CB" w:rsidRPr="000D14CB" w:rsidRDefault="000D14CB" w:rsidP="000D14CB">
            <w:pPr>
              <w:spacing w:after="20"/>
              <w:rPr>
                <w:sz w:val="20"/>
              </w:rPr>
            </w:pPr>
          </w:p>
        </w:tc>
      </w:tr>
      <w:tr w:rsidR="006C1E47" w:rsidRPr="000D14CB" w14:paraId="10948C39" w14:textId="77777777" w:rsidTr="000D14CB">
        <w:trPr>
          <w:trHeight w:hRule="exact" w:val="288"/>
          <w:jc w:val="center"/>
        </w:trPr>
        <w:tc>
          <w:tcPr>
            <w:tcW w:w="6480" w:type="dxa"/>
            <w:vAlign w:val="bottom"/>
          </w:tcPr>
          <w:p w14:paraId="7B159B41" w14:textId="77777777" w:rsidR="006C1E47" w:rsidRDefault="006C1E47" w:rsidP="006C1E47">
            <w:pPr>
              <w:spacing w:after="20"/>
              <w:rPr>
                <w:sz w:val="20"/>
              </w:rPr>
            </w:pPr>
            <w:r>
              <w:rPr>
                <w:sz w:val="20"/>
              </w:rPr>
              <w:t xml:space="preserve">Date de mariage : </w:t>
            </w:r>
          </w:p>
        </w:tc>
        <w:tc>
          <w:tcPr>
            <w:tcW w:w="6480" w:type="dxa"/>
            <w:shd w:val="clear" w:color="auto" w:fill="DBE5F1" w:themeFill="accent1" w:themeFillTint="33"/>
            <w:vAlign w:val="bottom"/>
          </w:tcPr>
          <w:p w14:paraId="06F21822" w14:textId="77777777" w:rsidR="006C1E47" w:rsidDel="006C1E47" w:rsidRDefault="006C1E47" w:rsidP="000D14CB">
            <w:pPr>
              <w:spacing w:after="20"/>
              <w:rPr>
                <w:sz w:val="20"/>
              </w:rPr>
            </w:pPr>
          </w:p>
        </w:tc>
      </w:tr>
      <w:tr w:rsidR="006C1E47" w:rsidRPr="000D14CB" w14:paraId="39308574" w14:textId="77777777" w:rsidTr="000D14CB">
        <w:trPr>
          <w:trHeight w:hRule="exact" w:val="288"/>
          <w:jc w:val="center"/>
        </w:trPr>
        <w:tc>
          <w:tcPr>
            <w:tcW w:w="6480" w:type="dxa"/>
            <w:vAlign w:val="bottom"/>
          </w:tcPr>
          <w:p w14:paraId="2DD41F34" w14:textId="77777777" w:rsidR="006C1E47" w:rsidRDefault="006C1E47" w:rsidP="006C1E47">
            <w:pPr>
              <w:spacing w:after="20"/>
              <w:rPr>
                <w:sz w:val="20"/>
              </w:rPr>
            </w:pPr>
            <w:r>
              <w:rPr>
                <w:sz w:val="20"/>
              </w:rPr>
              <w:t>Date de séparation :</w:t>
            </w:r>
          </w:p>
        </w:tc>
        <w:tc>
          <w:tcPr>
            <w:tcW w:w="6480" w:type="dxa"/>
            <w:shd w:val="clear" w:color="auto" w:fill="DBE5F1" w:themeFill="accent1" w:themeFillTint="33"/>
            <w:vAlign w:val="bottom"/>
          </w:tcPr>
          <w:p w14:paraId="3DBDE615" w14:textId="77777777" w:rsidR="006C1E47" w:rsidDel="006C1E47" w:rsidRDefault="006C1E47" w:rsidP="000D14CB">
            <w:pPr>
              <w:spacing w:after="20"/>
              <w:rPr>
                <w:sz w:val="20"/>
              </w:rPr>
            </w:pPr>
          </w:p>
        </w:tc>
      </w:tr>
    </w:tbl>
    <w:p w14:paraId="157C741B" w14:textId="7140005C" w:rsidR="00E85158" w:rsidRDefault="00E85158" w:rsidP="000D14CB"/>
    <w:p w14:paraId="3F5ACB0C" w14:textId="77777777" w:rsidR="00E85158" w:rsidRDefault="00E85158">
      <w:pPr>
        <w:spacing w:after="200" w:line="276" w:lineRule="auto"/>
      </w:pPr>
      <w:r>
        <w:br w:type="page"/>
      </w:r>
    </w:p>
    <w:p w14:paraId="627EF5CA" w14:textId="77777777" w:rsidR="000D14CB" w:rsidRPr="0018374B" w:rsidRDefault="000D14CB" w:rsidP="003160C6">
      <w:pPr>
        <w:keepNext/>
        <w:shd w:val="clear" w:color="auto" w:fill="D6E3BC" w:themeFill="accent3" w:themeFillTint="66"/>
        <w:spacing w:after="60"/>
        <w:ind w:left="-90"/>
        <w:jc w:val="center"/>
        <w:rPr>
          <w:b/>
        </w:rPr>
      </w:pPr>
      <w:r w:rsidRPr="0018374B">
        <w:rPr>
          <w:b/>
        </w:rPr>
        <w:lastRenderedPageBreak/>
        <w:t>AUTRES RENSEIGNEMENTS</w:t>
      </w:r>
    </w:p>
    <w:tbl>
      <w:tblPr>
        <w:tblStyle w:val="Grilledutableau"/>
        <w:tblW w:w="0" w:type="auto"/>
        <w:tblLook w:val="04A0" w:firstRow="1" w:lastRow="0" w:firstColumn="1" w:lastColumn="0" w:noHBand="0" w:noVBand="1"/>
      </w:tblPr>
      <w:tblGrid>
        <w:gridCol w:w="12960"/>
      </w:tblGrid>
      <w:tr w:rsidR="0002395E" w:rsidRPr="0002395E" w14:paraId="3FA9112F" w14:textId="77777777" w:rsidTr="0002395E">
        <w:trPr>
          <w:trHeight w:hRule="exact" w:val="288"/>
        </w:trPr>
        <w:tc>
          <w:tcPr>
            <w:tcW w:w="13100" w:type="dxa"/>
            <w:tcBorders>
              <w:top w:val="nil"/>
              <w:left w:val="nil"/>
              <w:bottom w:val="nil"/>
              <w:right w:val="nil"/>
            </w:tcBorders>
          </w:tcPr>
          <w:p w14:paraId="3BA83940" w14:textId="3281C71F" w:rsidR="0002395E" w:rsidRPr="0002395E" w:rsidRDefault="0002395E" w:rsidP="003160C6">
            <w:pPr>
              <w:keepNext/>
              <w:jc w:val="center"/>
              <w:rPr>
                <w:sz w:val="18"/>
              </w:rPr>
            </w:pPr>
            <w:r>
              <w:rPr>
                <w:sz w:val="18"/>
              </w:rPr>
              <w:t>(</w:t>
            </w:r>
            <w:r w:rsidRPr="0002395E">
              <w:rPr>
                <w:sz w:val="18"/>
              </w:rPr>
              <w:t>Util</w:t>
            </w:r>
            <w:r w:rsidR="00D165E2">
              <w:rPr>
                <w:sz w:val="18"/>
              </w:rPr>
              <w:t>i</w:t>
            </w:r>
            <w:r w:rsidRPr="0002395E">
              <w:rPr>
                <w:sz w:val="18"/>
              </w:rPr>
              <w:t>sez cette section pour indiquer tout autre renseignement pertinent.</w:t>
            </w:r>
            <w:r>
              <w:rPr>
                <w:sz w:val="18"/>
              </w:rPr>
              <w:t>)</w:t>
            </w:r>
          </w:p>
        </w:tc>
      </w:tr>
      <w:tr w:rsidR="0002395E" w14:paraId="622E0870" w14:textId="77777777" w:rsidTr="0002395E">
        <w:trPr>
          <w:trHeight w:hRule="exact" w:val="288"/>
        </w:trPr>
        <w:tc>
          <w:tcPr>
            <w:tcW w:w="13100" w:type="dxa"/>
            <w:tcBorders>
              <w:top w:val="nil"/>
              <w:left w:val="nil"/>
              <w:right w:val="nil"/>
            </w:tcBorders>
          </w:tcPr>
          <w:p w14:paraId="5405161C" w14:textId="77777777" w:rsidR="0002395E" w:rsidRDefault="0002395E" w:rsidP="003160C6">
            <w:pPr>
              <w:keepNext/>
            </w:pPr>
          </w:p>
        </w:tc>
      </w:tr>
      <w:tr w:rsidR="0002395E" w14:paraId="64D4F086" w14:textId="77777777" w:rsidTr="0002395E">
        <w:trPr>
          <w:trHeight w:hRule="exact" w:val="288"/>
        </w:trPr>
        <w:tc>
          <w:tcPr>
            <w:tcW w:w="13100" w:type="dxa"/>
            <w:tcBorders>
              <w:left w:val="nil"/>
              <w:right w:val="nil"/>
            </w:tcBorders>
          </w:tcPr>
          <w:p w14:paraId="1B06897B" w14:textId="77777777" w:rsidR="0002395E" w:rsidRDefault="0002395E" w:rsidP="003160C6">
            <w:pPr>
              <w:keepNext/>
            </w:pPr>
          </w:p>
        </w:tc>
      </w:tr>
      <w:tr w:rsidR="0002395E" w14:paraId="4CA00566" w14:textId="77777777" w:rsidTr="0002395E">
        <w:trPr>
          <w:trHeight w:hRule="exact" w:val="288"/>
        </w:trPr>
        <w:tc>
          <w:tcPr>
            <w:tcW w:w="13100" w:type="dxa"/>
            <w:tcBorders>
              <w:left w:val="nil"/>
              <w:right w:val="nil"/>
            </w:tcBorders>
          </w:tcPr>
          <w:p w14:paraId="581C3166" w14:textId="77777777" w:rsidR="0002395E" w:rsidRDefault="0002395E" w:rsidP="000D14CB"/>
        </w:tc>
      </w:tr>
      <w:tr w:rsidR="0002395E" w14:paraId="294FAF4C" w14:textId="77777777" w:rsidTr="0002395E">
        <w:trPr>
          <w:trHeight w:hRule="exact" w:val="288"/>
        </w:trPr>
        <w:tc>
          <w:tcPr>
            <w:tcW w:w="13100" w:type="dxa"/>
            <w:tcBorders>
              <w:left w:val="nil"/>
              <w:right w:val="nil"/>
            </w:tcBorders>
          </w:tcPr>
          <w:p w14:paraId="31FBF0BF" w14:textId="77777777" w:rsidR="0002395E" w:rsidRDefault="0002395E" w:rsidP="000D14CB"/>
        </w:tc>
      </w:tr>
      <w:tr w:rsidR="0002395E" w14:paraId="5DDDBE8E" w14:textId="77777777" w:rsidTr="0002395E">
        <w:trPr>
          <w:trHeight w:hRule="exact" w:val="288"/>
        </w:trPr>
        <w:tc>
          <w:tcPr>
            <w:tcW w:w="13100" w:type="dxa"/>
            <w:tcBorders>
              <w:left w:val="nil"/>
              <w:right w:val="nil"/>
            </w:tcBorders>
          </w:tcPr>
          <w:p w14:paraId="7104BD44" w14:textId="77777777" w:rsidR="0002395E" w:rsidRDefault="0002395E" w:rsidP="000D14CB"/>
        </w:tc>
      </w:tr>
      <w:tr w:rsidR="0002395E" w14:paraId="349DB1AE" w14:textId="77777777" w:rsidTr="0002395E">
        <w:trPr>
          <w:trHeight w:hRule="exact" w:val="288"/>
        </w:trPr>
        <w:tc>
          <w:tcPr>
            <w:tcW w:w="13100" w:type="dxa"/>
            <w:tcBorders>
              <w:left w:val="nil"/>
              <w:right w:val="nil"/>
            </w:tcBorders>
          </w:tcPr>
          <w:p w14:paraId="1EE43A4F" w14:textId="77777777" w:rsidR="0002395E" w:rsidRDefault="0002395E" w:rsidP="000D14CB"/>
        </w:tc>
      </w:tr>
      <w:tr w:rsidR="0002395E" w14:paraId="09651BD4" w14:textId="77777777" w:rsidTr="0002395E">
        <w:trPr>
          <w:trHeight w:hRule="exact" w:val="288"/>
        </w:trPr>
        <w:tc>
          <w:tcPr>
            <w:tcW w:w="13100" w:type="dxa"/>
            <w:tcBorders>
              <w:left w:val="nil"/>
              <w:right w:val="nil"/>
            </w:tcBorders>
          </w:tcPr>
          <w:p w14:paraId="20B636E8" w14:textId="77777777" w:rsidR="0002395E" w:rsidRDefault="0002395E" w:rsidP="000D14CB"/>
        </w:tc>
      </w:tr>
      <w:tr w:rsidR="006E7A94" w14:paraId="41485D57" w14:textId="77777777" w:rsidTr="0002395E">
        <w:trPr>
          <w:trHeight w:hRule="exact" w:val="288"/>
        </w:trPr>
        <w:tc>
          <w:tcPr>
            <w:tcW w:w="13100" w:type="dxa"/>
            <w:tcBorders>
              <w:left w:val="nil"/>
              <w:right w:val="nil"/>
            </w:tcBorders>
          </w:tcPr>
          <w:p w14:paraId="06E95AAD" w14:textId="77777777" w:rsidR="006E7A94" w:rsidRDefault="006E7A94" w:rsidP="000D14CB"/>
        </w:tc>
      </w:tr>
      <w:tr w:rsidR="0002395E" w14:paraId="59C044F8" w14:textId="77777777" w:rsidTr="0002395E">
        <w:trPr>
          <w:trHeight w:hRule="exact" w:val="288"/>
        </w:trPr>
        <w:tc>
          <w:tcPr>
            <w:tcW w:w="13100" w:type="dxa"/>
            <w:tcBorders>
              <w:left w:val="nil"/>
              <w:right w:val="nil"/>
            </w:tcBorders>
          </w:tcPr>
          <w:p w14:paraId="103198D1" w14:textId="77777777" w:rsidR="0002395E" w:rsidRDefault="0002395E" w:rsidP="000D14CB"/>
        </w:tc>
      </w:tr>
      <w:tr w:rsidR="00F97E2A" w14:paraId="0FBA94B5" w14:textId="77777777" w:rsidTr="0002395E">
        <w:trPr>
          <w:trHeight w:hRule="exact" w:val="288"/>
        </w:trPr>
        <w:tc>
          <w:tcPr>
            <w:tcW w:w="13100" w:type="dxa"/>
            <w:tcBorders>
              <w:left w:val="nil"/>
              <w:right w:val="nil"/>
            </w:tcBorders>
          </w:tcPr>
          <w:p w14:paraId="4022BD07" w14:textId="77777777" w:rsidR="00F97E2A" w:rsidRDefault="00F97E2A" w:rsidP="000D14CB"/>
        </w:tc>
      </w:tr>
    </w:tbl>
    <w:p w14:paraId="03E78B18" w14:textId="77777777" w:rsidR="00F97E2A" w:rsidRPr="006E7A94" w:rsidRDefault="00F97E2A">
      <w:pPr>
        <w:rPr>
          <w:sz w:val="18"/>
        </w:rPr>
        <w:sectPr w:rsidR="00F97E2A" w:rsidRPr="006E7A94" w:rsidSect="008021AA">
          <w:headerReference w:type="default" r:id="rId20"/>
          <w:footerReference w:type="default" r:id="rId21"/>
          <w:pgSz w:w="15840" w:h="12240" w:orient="landscape" w:code="119"/>
          <w:pgMar w:top="1440" w:right="1440" w:bottom="1440" w:left="1440" w:header="720" w:footer="432" w:gutter="0"/>
          <w:pgNumType w:start="1"/>
          <w:cols w:space="708"/>
          <w:docGrid w:linePitch="360"/>
        </w:sectPr>
      </w:pPr>
    </w:p>
    <w:p w14:paraId="64CFD90E" w14:textId="053A3529" w:rsidR="0002395E" w:rsidRPr="0018374B" w:rsidRDefault="0002395E" w:rsidP="0018374B">
      <w:pPr>
        <w:shd w:val="clear" w:color="auto" w:fill="D6E3BC" w:themeFill="accent3" w:themeFillTint="66"/>
        <w:spacing w:after="120"/>
        <w:ind w:left="-90" w:right="-90"/>
        <w:jc w:val="center"/>
        <w:rPr>
          <w:b/>
        </w:rPr>
      </w:pPr>
      <w:r w:rsidRPr="0018374B">
        <w:rPr>
          <w:b/>
        </w:rPr>
        <w:lastRenderedPageBreak/>
        <w:t>ANNEXE</w:t>
      </w:r>
      <w:r w:rsidR="002B6291">
        <w:rPr>
          <w:b/>
        </w:rPr>
        <w:t> </w:t>
      </w:r>
      <w:r w:rsidRPr="0018374B">
        <w:rPr>
          <w:b/>
        </w:rPr>
        <w:t>1</w:t>
      </w:r>
      <w:r w:rsidRPr="0018374B">
        <w:rPr>
          <w:b/>
        </w:rPr>
        <w:br/>
        <w:t>Ancien cabinet – Autorisation</w:t>
      </w:r>
    </w:p>
    <w:p w14:paraId="14C6D6EA" w14:textId="77777777" w:rsidR="000D14CB" w:rsidRPr="00F97E2A" w:rsidRDefault="0002395E" w:rsidP="009A5B5F">
      <w:pPr>
        <w:jc w:val="both"/>
        <w:rPr>
          <w:i/>
          <w:sz w:val="20"/>
        </w:rPr>
      </w:pPr>
      <w:r w:rsidRPr="00F97E2A">
        <w:rPr>
          <w:i/>
          <w:sz w:val="20"/>
        </w:rPr>
        <w:t xml:space="preserve">Formulaire à personnaliser et à envoyer à la personne ou à la société qui préparait antérieurement </w:t>
      </w:r>
      <w:r w:rsidR="009A5B5F">
        <w:rPr>
          <w:i/>
          <w:sz w:val="20"/>
        </w:rPr>
        <w:t>vo</w:t>
      </w:r>
      <w:r w:rsidRPr="00F97E2A">
        <w:rPr>
          <w:i/>
          <w:sz w:val="20"/>
        </w:rPr>
        <w:t>s déclarations de revenus.</w:t>
      </w:r>
    </w:p>
    <w:p w14:paraId="2B2F86E8" w14:textId="77777777" w:rsidR="0002395E" w:rsidRPr="0002395E" w:rsidRDefault="0002395E" w:rsidP="000D14CB">
      <w:pPr>
        <w:rPr>
          <w:b/>
          <w:sz w:val="20"/>
          <w:szCs w:val="20"/>
        </w:rPr>
      </w:pPr>
    </w:p>
    <w:tbl>
      <w:tblPr>
        <w:tblW w:w="5000" w:type="pct"/>
        <w:tblBorders>
          <w:bottom w:val="single" w:sz="6" w:space="0" w:color="auto"/>
        </w:tblBorders>
        <w:tblCellMar>
          <w:left w:w="0" w:type="dxa"/>
          <w:right w:w="0" w:type="dxa"/>
        </w:tblCellMar>
        <w:tblLook w:val="0000" w:firstRow="0" w:lastRow="0" w:firstColumn="0" w:lastColumn="0" w:noHBand="0" w:noVBand="0"/>
      </w:tblPr>
      <w:tblGrid>
        <w:gridCol w:w="4118"/>
        <w:gridCol w:w="382"/>
        <w:gridCol w:w="4860"/>
      </w:tblGrid>
      <w:tr w:rsidR="0002395E" w:rsidRPr="00F97E2A" w14:paraId="342F5CB5" w14:textId="77777777" w:rsidTr="0018374B">
        <w:tc>
          <w:tcPr>
            <w:tcW w:w="2200" w:type="pct"/>
            <w:tcBorders>
              <w:top w:val="nil"/>
              <w:left w:val="nil"/>
              <w:bottom w:val="nil"/>
              <w:right w:val="nil"/>
            </w:tcBorders>
          </w:tcPr>
          <w:p w14:paraId="59573916" w14:textId="77777777" w:rsidR="0002395E" w:rsidRPr="00F97E2A" w:rsidRDefault="0002395E" w:rsidP="00117FB8">
            <w:pPr>
              <w:pStyle w:val="MessageHeaderLabel"/>
              <w:keepNext/>
              <w:rPr>
                <w:rFonts w:ascii="Arial" w:hAnsi="Arial" w:cs="Arial"/>
                <w:caps w:val="0"/>
                <w:spacing w:val="0"/>
                <w:sz w:val="22"/>
                <w:szCs w:val="22"/>
                <w:lang w:val="fr-CA"/>
              </w:rPr>
            </w:pPr>
            <w:r w:rsidRPr="00F97E2A">
              <w:rPr>
                <w:rFonts w:ascii="Arial" w:hAnsi="Arial" w:cs="Arial"/>
                <w:caps w:val="0"/>
                <w:spacing w:val="0"/>
                <w:sz w:val="22"/>
                <w:szCs w:val="22"/>
                <w:lang w:val="fr-CA"/>
              </w:rPr>
              <w:t>À :</w:t>
            </w:r>
          </w:p>
        </w:tc>
        <w:tc>
          <w:tcPr>
            <w:tcW w:w="204" w:type="pct"/>
            <w:tcBorders>
              <w:top w:val="nil"/>
              <w:left w:val="nil"/>
              <w:bottom w:val="nil"/>
              <w:right w:val="single" w:sz="4" w:space="0" w:color="auto"/>
            </w:tcBorders>
          </w:tcPr>
          <w:p w14:paraId="0235F3C9" w14:textId="77777777" w:rsidR="0002395E" w:rsidRPr="00F97E2A" w:rsidRDefault="0002395E" w:rsidP="00117FB8">
            <w:pPr>
              <w:pStyle w:val="MessageHeaderLabel"/>
              <w:keepNext/>
              <w:rPr>
                <w:rFonts w:ascii="Arial" w:hAnsi="Arial" w:cs="Arial"/>
                <w:caps w:val="0"/>
                <w:spacing w:val="0"/>
                <w:sz w:val="22"/>
                <w:szCs w:val="22"/>
                <w:lang w:val="fr-CA"/>
              </w:rPr>
            </w:pPr>
          </w:p>
        </w:tc>
        <w:tc>
          <w:tcPr>
            <w:tcW w:w="2596" w:type="pct"/>
            <w:tcBorders>
              <w:top w:val="nil"/>
              <w:left w:val="single" w:sz="4" w:space="0" w:color="auto"/>
              <w:bottom w:val="nil"/>
              <w:right w:val="nil"/>
            </w:tcBorders>
          </w:tcPr>
          <w:p w14:paraId="6AD623FC" w14:textId="77777777" w:rsidR="0002395E" w:rsidRPr="00F97E2A" w:rsidRDefault="0002395E" w:rsidP="00F97E2A">
            <w:pPr>
              <w:pStyle w:val="MessageHeaderLabel"/>
              <w:keepNext/>
              <w:ind w:left="180"/>
              <w:rPr>
                <w:rFonts w:ascii="Arial" w:hAnsi="Arial" w:cs="Arial"/>
                <w:caps w:val="0"/>
                <w:spacing w:val="0"/>
                <w:sz w:val="22"/>
                <w:szCs w:val="22"/>
                <w:lang w:val="fr-CA"/>
              </w:rPr>
            </w:pPr>
            <w:r w:rsidRPr="00F97E2A">
              <w:rPr>
                <w:rFonts w:ascii="Arial" w:hAnsi="Arial" w:cs="Arial"/>
                <w:caps w:val="0"/>
                <w:spacing w:val="0"/>
                <w:sz w:val="22"/>
                <w:szCs w:val="22"/>
                <w:lang w:val="fr-CA"/>
              </w:rPr>
              <w:t>De :</w:t>
            </w:r>
          </w:p>
        </w:tc>
      </w:tr>
      <w:tr w:rsidR="0002395E" w:rsidRPr="00F97E2A" w14:paraId="2359E902" w14:textId="77777777" w:rsidTr="0018374B">
        <w:trPr>
          <w:trHeight w:hRule="exact" w:val="144"/>
        </w:trPr>
        <w:tc>
          <w:tcPr>
            <w:tcW w:w="2200" w:type="pct"/>
            <w:tcBorders>
              <w:top w:val="nil"/>
              <w:left w:val="nil"/>
              <w:bottom w:val="single" w:sz="6" w:space="0" w:color="auto"/>
              <w:right w:val="nil"/>
            </w:tcBorders>
          </w:tcPr>
          <w:p w14:paraId="1804545D" w14:textId="77777777" w:rsidR="0002395E" w:rsidRPr="00F97E2A" w:rsidRDefault="0002395E" w:rsidP="00117FB8">
            <w:pPr>
              <w:pStyle w:val="En-ttedemessage"/>
              <w:keepNext/>
              <w:rPr>
                <w:rFonts w:ascii="Arial" w:hAnsi="Arial" w:cs="Arial"/>
                <w:spacing w:val="0"/>
                <w:sz w:val="22"/>
                <w:szCs w:val="22"/>
                <w:lang w:val="fr-CA"/>
              </w:rPr>
            </w:pPr>
            <w:bookmarkStart w:id="0" w:name="From"/>
          </w:p>
        </w:tc>
        <w:tc>
          <w:tcPr>
            <w:tcW w:w="204" w:type="pct"/>
            <w:tcBorders>
              <w:top w:val="nil"/>
              <w:left w:val="nil"/>
              <w:bottom w:val="single" w:sz="6" w:space="0" w:color="auto"/>
              <w:right w:val="single" w:sz="4" w:space="0" w:color="auto"/>
            </w:tcBorders>
          </w:tcPr>
          <w:p w14:paraId="792527A2" w14:textId="77777777" w:rsidR="0002395E" w:rsidRPr="00F97E2A" w:rsidRDefault="0002395E" w:rsidP="00117FB8">
            <w:pPr>
              <w:pStyle w:val="MessageHeaderFirst"/>
              <w:keepNext/>
              <w:rPr>
                <w:rFonts w:ascii="Arial" w:hAnsi="Arial" w:cs="Arial"/>
                <w:spacing w:val="0"/>
                <w:sz w:val="22"/>
                <w:szCs w:val="22"/>
                <w:lang w:val="fr-CA"/>
              </w:rPr>
            </w:pPr>
          </w:p>
        </w:tc>
        <w:bookmarkEnd w:id="0"/>
        <w:tc>
          <w:tcPr>
            <w:tcW w:w="2596" w:type="pct"/>
            <w:tcBorders>
              <w:top w:val="nil"/>
              <w:left w:val="single" w:sz="4" w:space="0" w:color="auto"/>
              <w:bottom w:val="single" w:sz="6" w:space="0" w:color="auto"/>
              <w:right w:val="nil"/>
            </w:tcBorders>
          </w:tcPr>
          <w:p w14:paraId="216E665E" w14:textId="77777777" w:rsidR="0002395E" w:rsidRPr="00F97E2A" w:rsidRDefault="0002395E" w:rsidP="00F97E2A">
            <w:pPr>
              <w:pStyle w:val="MessageHeaderFirst"/>
              <w:keepNext/>
              <w:ind w:left="180"/>
              <w:rPr>
                <w:rFonts w:ascii="Arial" w:hAnsi="Arial" w:cs="Arial"/>
                <w:spacing w:val="0"/>
                <w:sz w:val="22"/>
                <w:szCs w:val="22"/>
                <w:lang w:val="fr-CA"/>
              </w:rPr>
            </w:pPr>
          </w:p>
        </w:tc>
      </w:tr>
      <w:tr w:rsidR="0002395E" w:rsidRPr="00F97E2A" w14:paraId="6831E5ED" w14:textId="77777777" w:rsidTr="0018374B">
        <w:tc>
          <w:tcPr>
            <w:tcW w:w="2200" w:type="pct"/>
            <w:tcBorders>
              <w:top w:val="nil"/>
              <w:left w:val="nil"/>
              <w:bottom w:val="nil"/>
              <w:right w:val="nil"/>
            </w:tcBorders>
          </w:tcPr>
          <w:p w14:paraId="4B4CC8CB" w14:textId="77777777" w:rsidR="0002395E" w:rsidRPr="00F97E2A" w:rsidRDefault="0002395E" w:rsidP="00117FB8">
            <w:pPr>
              <w:pStyle w:val="MessageHeaderLabel"/>
              <w:keepNext/>
              <w:rPr>
                <w:rFonts w:ascii="Arial" w:hAnsi="Arial" w:cs="Arial"/>
                <w:caps w:val="0"/>
                <w:spacing w:val="0"/>
                <w:sz w:val="22"/>
                <w:szCs w:val="22"/>
                <w:lang w:val="fr-CA"/>
              </w:rPr>
            </w:pPr>
            <w:r w:rsidRPr="00F97E2A">
              <w:rPr>
                <w:rFonts w:ascii="Arial" w:hAnsi="Arial" w:cs="Arial"/>
                <w:caps w:val="0"/>
                <w:spacing w:val="0"/>
                <w:sz w:val="22"/>
                <w:szCs w:val="22"/>
                <w:lang w:val="fr-CA"/>
              </w:rPr>
              <w:t>Société :</w:t>
            </w:r>
          </w:p>
        </w:tc>
        <w:tc>
          <w:tcPr>
            <w:tcW w:w="204" w:type="pct"/>
            <w:tcBorders>
              <w:top w:val="nil"/>
              <w:left w:val="nil"/>
              <w:bottom w:val="nil"/>
              <w:right w:val="single" w:sz="4" w:space="0" w:color="auto"/>
            </w:tcBorders>
          </w:tcPr>
          <w:p w14:paraId="5BBFF022" w14:textId="77777777" w:rsidR="0002395E" w:rsidRPr="00F97E2A" w:rsidRDefault="0002395E" w:rsidP="00117FB8">
            <w:pPr>
              <w:pStyle w:val="MessageHeaderLabel"/>
              <w:keepNext/>
              <w:rPr>
                <w:rFonts w:ascii="Arial" w:hAnsi="Arial" w:cs="Arial"/>
                <w:caps w:val="0"/>
                <w:spacing w:val="0"/>
                <w:sz w:val="22"/>
                <w:szCs w:val="22"/>
                <w:lang w:val="fr-CA"/>
              </w:rPr>
            </w:pPr>
          </w:p>
        </w:tc>
        <w:tc>
          <w:tcPr>
            <w:tcW w:w="2596" w:type="pct"/>
            <w:tcBorders>
              <w:top w:val="nil"/>
              <w:left w:val="single" w:sz="4" w:space="0" w:color="auto"/>
              <w:bottom w:val="nil"/>
              <w:right w:val="nil"/>
            </w:tcBorders>
          </w:tcPr>
          <w:p w14:paraId="6D6C20C4" w14:textId="77777777" w:rsidR="0002395E" w:rsidRPr="00F97E2A" w:rsidRDefault="0002395E" w:rsidP="00F97E2A">
            <w:pPr>
              <w:pStyle w:val="MessageHeaderLabel"/>
              <w:keepNext/>
              <w:ind w:left="180"/>
              <w:rPr>
                <w:rFonts w:ascii="Arial" w:hAnsi="Arial" w:cs="Arial"/>
                <w:caps w:val="0"/>
                <w:spacing w:val="0"/>
                <w:sz w:val="22"/>
                <w:szCs w:val="22"/>
                <w:lang w:val="fr-CA"/>
              </w:rPr>
            </w:pPr>
            <w:r w:rsidRPr="00F97E2A">
              <w:rPr>
                <w:rFonts w:ascii="Arial" w:hAnsi="Arial" w:cs="Arial"/>
                <w:caps w:val="0"/>
                <w:spacing w:val="0"/>
                <w:sz w:val="22"/>
                <w:szCs w:val="22"/>
                <w:lang w:val="fr-CA"/>
              </w:rPr>
              <w:t>Date :</w:t>
            </w:r>
          </w:p>
        </w:tc>
      </w:tr>
      <w:tr w:rsidR="004B300C" w:rsidRPr="00F97E2A" w14:paraId="6596F159" w14:textId="77777777" w:rsidTr="0018374B">
        <w:trPr>
          <w:trHeight w:hRule="exact" w:val="144"/>
        </w:trPr>
        <w:tc>
          <w:tcPr>
            <w:tcW w:w="2200" w:type="pct"/>
            <w:tcBorders>
              <w:top w:val="nil"/>
              <w:left w:val="nil"/>
              <w:bottom w:val="single" w:sz="6" w:space="0" w:color="auto"/>
              <w:right w:val="nil"/>
            </w:tcBorders>
          </w:tcPr>
          <w:p w14:paraId="5D4EB67F" w14:textId="77777777" w:rsidR="004B300C" w:rsidRPr="00F97E2A" w:rsidRDefault="004B300C" w:rsidP="00117FB8">
            <w:pPr>
              <w:pStyle w:val="En-ttedemessage"/>
              <w:keepNext/>
              <w:rPr>
                <w:rFonts w:ascii="Arial" w:hAnsi="Arial" w:cs="Arial"/>
                <w:spacing w:val="0"/>
                <w:sz w:val="22"/>
                <w:szCs w:val="22"/>
                <w:lang w:val="fr-CA"/>
              </w:rPr>
            </w:pPr>
          </w:p>
        </w:tc>
        <w:tc>
          <w:tcPr>
            <w:tcW w:w="204" w:type="pct"/>
            <w:tcBorders>
              <w:top w:val="nil"/>
              <w:left w:val="nil"/>
              <w:bottom w:val="single" w:sz="6" w:space="0" w:color="auto"/>
              <w:right w:val="single" w:sz="4" w:space="0" w:color="auto"/>
            </w:tcBorders>
          </w:tcPr>
          <w:p w14:paraId="2FBC1A94" w14:textId="77777777" w:rsidR="004B300C" w:rsidRPr="00F97E2A" w:rsidRDefault="004B300C" w:rsidP="00117FB8">
            <w:pPr>
              <w:pStyle w:val="MessageHeaderFirst"/>
              <w:keepNext/>
              <w:rPr>
                <w:rFonts w:ascii="Arial" w:hAnsi="Arial" w:cs="Arial"/>
                <w:spacing w:val="0"/>
                <w:sz w:val="22"/>
                <w:szCs w:val="22"/>
                <w:lang w:val="fr-CA"/>
              </w:rPr>
            </w:pPr>
          </w:p>
        </w:tc>
        <w:tc>
          <w:tcPr>
            <w:tcW w:w="2596" w:type="pct"/>
            <w:tcBorders>
              <w:top w:val="nil"/>
              <w:left w:val="single" w:sz="4" w:space="0" w:color="auto"/>
              <w:bottom w:val="single" w:sz="6" w:space="0" w:color="auto"/>
              <w:right w:val="nil"/>
            </w:tcBorders>
          </w:tcPr>
          <w:p w14:paraId="5E545D94" w14:textId="77777777" w:rsidR="004B300C" w:rsidRPr="00F97E2A" w:rsidRDefault="004B300C" w:rsidP="00F97E2A">
            <w:pPr>
              <w:pStyle w:val="MessageHeaderFirst"/>
              <w:keepNext/>
              <w:ind w:left="180"/>
              <w:rPr>
                <w:rFonts w:ascii="Arial" w:hAnsi="Arial" w:cs="Arial"/>
                <w:spacing w:val="0"/>
                <w:sz w:val="22"/>
                <w:szCs w:val="22"/>
                <w:lang w:val="fr-CA"/>
              </w:rPr>
            </w:pPr>
          </w:p>
        </w:tc>
      </w:tr>
      <w:tr w:rsidR="0002395E" w:rsidRPr="00F97E2A" w14:paraId="77D29E7D" w14:textId="77777777" w:rsidTr="0018374B">
        <w:tc>
          <w:tcPr>
            <w:tcW w:w="2200" w:type="pct"/>
            <w:tcBorders>
              <w:top w:val="nil"/>
              <w:left w:val="nil"/>
              <w:bottom w:val="nil"/>
              <w:right w:val="nil"/>
            </w:tcBorders>
          </w:tcPr>
          <w:p w14:paraId="6AB5C376" w14:textId="77777777" w:rsidR="0002395E" w:rsidRPr="00F97E2A" w:rsidRDefault="0002395E" w:rsidP="004B300C">
            <w:pPr>
              <w:pStyle w:val="MessageHeaderLabel"/>
              <w:rPr>
                <w:rFonts w:ascii="Arial" w:hAnsi="Arial" w:cs="Arial"/>
                <w:caps w:val="0"/>
                <w:spacing w:val="0"/>
                <w:sz w:val="22"/>
                <w:szCs w:val="22"/>
                <w:lang w:val="fr-CA"/>
              </w:rPr>
            </w:pPr>
            <w:r w:rsidRPr="00F97E2A">
              <w:rPr>
                <w:rFonts w:ascii="Arial" w:hAnsi="Arial" w:cs="Arial"/>
                <w:caps w:val="0"/>
                <w:spacing w:val="0"/>
                <w:sz w:val="22"/>
                <w:szCs w:val="22"/>
                <w:lang w:val="fr-CA"/>
              </w:rPr>
              <w:t>N</w:t>
            </w:r>
            <w:r w:rsidR="004B300C" w:rsidRPr="00F97E2A">
              <w:rPr>
                <w:rFonts w:ascii="Arial" w:hAnsi="Arial" w:cs="Arial"/>
                <w:caps w:val="0"/>
                <w:spacing w:val="0"/>
                <w:sz w:val="22"/>
                <w:szCs w:val="22"/>
                <w:vertAlign w:val="superscript"/>
                <w:lang w:val="fr-CA"/>
              </w:rPr>
              <w:t>o</w:t>
            </w:r>
            <w:r w:rsidRPr="00F97E2A">
              <w:rPr>
                <w:rFonts w:ascii="Arial" w:hAnsi="Arial" w:cs="Arial"/>
                <w:caps w:val="0"/>
                <w:spacing w:val="0"/>
                <w:sz w:val="22"/>
                <w:szCs w:val="22"/>
                <w:lang w:val="fr-CA"/>
              </w:rPr>
              <w:t xml:space="preserve"> de télécopieur :</w:t>
            </w:r>
          </w:p>
        </w:tc>
        <w:tc>
          <w:tcPr>
            <w:tcW w:w="204" w:type="pct"/>
            <w:tcBorders>
              <w:top w:val="nil"/>
              <w:left w:val="nil"/>
              <w:bottom w:val="nil"/>
              <w:right w:val="single" w:sz="4" w:space="0" w:color="auto"/>
            </w:tcBorders>
          </w:tcPr>
          <w:p w14:paraId="5A1887CB" w14:textId="77777777" w:rsidR="0002395E" w:rsidRPr="00F97E2A" w:rsidRDefault="0002395E" w:rsidP="00117FB8">
            <w:pPr>
              <w:pStyle w:val="MessageHeaderLabel"/>
              <w:rPr>
                <w:rFonts w:ascii="Arial" w:hAnsi="Arial" w:cs="Arial"/>
                <w:caps w:val="0"/>
                <w:spacing w:val="0"/>
                <w:sz w:val="22"/>
                <w:szCs w:val="22"/>
                <w:lang w:val="fr-CA"/>
              </w:rPr>
            </w:pPr>
          </w:p>
        </w:tc>
        <w:tc>
          <w:tcPr>
            <w:tcW w:w="2596" w:type="pct"/>
            <w:tcBorders>
              <w:top w:val="nil"/>
              <w:left w:val="single" w:sz="4" w:space="0" w:color="auto"/>
              <w:bottom w:val="nil"/>
              <w:right w:val="nil"/>
            </w:tcBorders>
          </w:tcPr>
          <w:p w14:paraId="7A1E4F3C" w14:textId="77777777" w:rsidR="0002395E" w:rsidRPr="00F97E2A" w:rsidRDefault="0002395E" w:rsidP="00F97E2A">
            <w:pPr>
              <w:pStyle w:val="MessageHeaderLabel"/>
              <w:ind w:left="180"/>
              <w:rPr>
                <w:rFonts w:ascii="Arial" w:hAnsi="Arial" w:cs="Arial"/>
                <w:caps w:val="0"/>
                <w:spacing w:val="0"/>
                <w:sz w:val="22"/>
                <w:szCs w:val="22"/>
                <w:lang w:val="fr-CA"/>
              </w:rPr>
            </w:pPr>
            <w:r w:rsidRPr="00F97E2A">
              <w:rPr>
                <w:rFonts w:ascii="Arial" w:hAnsi="Arial" w:cs="Arial"/>
                <w:caps w:val="0"/>
                <w:spacing w:val="0"/>
                <w:sz w:val="22"/>
                <w:szCs w:val="22"/>
                <w:lang w:val="fr-CA"/>
              </w:rPr>
              <w:t>N</w:t>
            </w:r>
            <w:r w:rsidRPr="00F97E2A">
              <w:rPr>
                <w:rFonts w:ascii="Arial" w:hAnsi="Arial" w:cs="Arial"/>
                <w:caps w:val="0"/>
                <w:spacing w:val="0"/>
                <w:sz w:val="22"/>
                <w:szCs w:val="22"/>
                <w:vertAlign w:val="superscript"/>
                <w:lang w:val="fr-CA"/>
              </w:rPr>
              <w:t>o</w:t>
            </w:r>
            <w:r w:rsidRPr="00F97E2A">
              <w:rPr>
                <w:rFonts w:ascii="Arial" w:hAnsi="Arial" w:cs="Arial"/>
                <w:caps w:val="0"/>
                <w:spacing w:val="0"/>
                <w:sz w:val="22"/>
                <w:szCs w:val="22"/>
                <w:lang w:val="fr-CA"/>
              </w:rPr>
              <w:t xml:space="preserve"> de télécopieur :</w:t>
            </w:r>
          </w:p>
        </w:tc>
      </w:tr>
      <w:tr w:rsidR="004B300C" w:rsidRPr="00F97E2A" w14:paraId="61A46D72" w14:textId="77777777" w:rsidTr="0018374B">
        <w:trPr>
          <w:trHeight w:hRule="exact" w:val="144"/>
        </w:trPr>
        <w:tc>
          <w:tcPr>
            <w:tcW w:w="2200" w:type="pct"/>
            <w:tcBorders>
              <w:top w:val="nil"/>
              <w:left w:val="nil"/>
              <w:bottom w:val="single" w:sz="6" w:space="0" w:color="auto"/>
              <w:right w:val="nil"/>
            </w:tcBorders>
          </w:tcPr>
          <w:p w14:paraId="66171E9D" w14:textId="77777777" w:rsidR="004B300C" w:rsidRPr="00F97E2A" w:rsidRDefault="004B300C" w:rsidP="00117FB8">
            <w:pPr>
              <w:pStyle w:val="En-ttedemessage"/>
              <w:keepNext/>
              <w:rPr>
                <w:rFonts w:ascii="Arial" w:hAnsi="Arial" w:cs="Arial"/>
                <w:spacing w:val="0"/>
                <w:sz w:val="22"/>
                <w:szCs w:val="22"/>
                <w:lang w:val="fr-CA"/>
              </w:rPr>
            </w:pPr>
          </w:p>
        </w:tc>
        <w:tc>
          <w:tcPr>
            <w:tcW w:w="204" w:type="pct"/>
            <w:tcBorders>
              <w:top w:val="nil"/>
              <w:left w:val="nil"/>
              <w:bottom w:val="single" w:sz="6" w:space="0" w:color="auto"/>
              <w:right w:val="single" w:sz="4" w:space="0" w:color="auto"/>
            </w:tcBorders>
          </w:tcPr>
          <w:p w14:paraId="1FFE5AF5" w14:textId="77777777" w:rsidR="004B300C" w:rsidRPr="00F97E2A" w:rsidRDefault="004B300C" w:rsidP="00117FB8">
            <w:pPr>
              <w:pStyle w:val="MessageHeaderFirst"/>
              <w:keepNext/>
              <w:rPr>
                <w:rFonts w:ascii="Arial" w:hAnsi="Arial" w:cs="Arial"/>
                <w:spacing w:val="0"/>
                <w:sz w:val="22"/>
                <w:szCs w:val="22"/>
                <w:lang w:val="fr-CA"/>
              </w:rPr>
            </w:pPr>
          </w:p>
        </w:tc>
        <w:tc>
          <w:tcPr>
            <w:tcW w:w="2596" w:type="pct"/>
            <w:tcBorders>
              <w:top w:val="nil"/>
              <w:left w:val="single" w:sz="4" w:space="0" w:color="auto"/>
              <w:bottom w:val="single" w:sz="6" w:space="0" w:color="auto"/>
              <w:right w:val="nil"/>
            </w:tcBorders>
          </w:tcPr>
          <w:p w14:paraId="7BF42E62" w14:textId="77777777" w:rsidR="004B300C" w:rsidRPr="00F97E2A" w:rsidRDefault="004B300C" w:rsidP="00F97E2A">
            <w:pPr>
              <w:pStyle w:val="MessageHeaderFirst"/>
              <w:keepNext/>
              <w:ind w:left="180"/>
              <w:rPr>
                <w:rFonts w:ascii="Arial" w:hAnsi="Arial" w:cs="Arial"/>
                <w:spacing w:val="0"/>
                <w:sz w:val="22"/>
                <w:szCs w:val="22"/>
                <w:lang w:val="fr-CA"/>
              </w:rPr>
            </w:pPr>
          </w:p>
        </w:tc>
      </w:tr>
      <w:tr w:rsidR="0002395E" w:rsidRPr="00F97E2A" w14:paraId="14A36DB9" w14:textId="77777777" w:rsidTr="0018374B">
        <w:tc>
          <w:tcPr>
            <w:tcW w:w="2200" w:type="pct"/>
            <w:tcBorders>
              <w:top w:val="nil"/>
              <w:left w:val="nil"/>
              <w:bottom w:val="nil"/>
              <w:right w:val="nil"/>
            </w:tcBorders>
          </w:tcPr>
          <w:p w14:paraId="7C079463" w14:textId="77777777" w:rsidR="0002395E" w:rsidRPr="00F97E2A" w:rsidRDefault="0002395E" w:rsidP="00117FB8">
            <w:pPr>
              <w:pStyle w:val="MessageHeaderLabel"/>
              <w:rPr>
                <w:rFonts w:ascii="Arial" w:hAnsi="Arial" w:cs="Arial"/>
                <w:caps w:val="0"/>
                <w:spacing w:val="0"/>
                <w:sz w:val="22"/>
                <w:szCs w:val="22"/>
                <w:lang w:val="fr-CA"/>
              </w:rPr>
            </w:pPr>
            <w:r w:rsidRPr="00F97E2A">
              <w:rPr>
                <w:rFonts w:ascii="Arial" w:hAnsi="Arial" w:cs="Arial"/>
                <w:caps w:val="0"/>
                <w:spacing w:val="0"/>
                <w:sz w:val="22"/>
                <w:szCs w:val="22"/>
                <w:lang w:val="fr-CA"/>
              </w:rPr>
              <w:t>N</w:t>
            </w:r>
            <w:r w:rsidRPr="00F97E2A">
              <w:rPr>
                <w:rFonts w:ascii="Arial" w:hAnsi="Arial" w:cs="Arial"/>
                <w:caps w:val="0"/>
                <w:spacing w:val="0"/>
                <w:sz w:val="22"/>
                <w:szCs w:val="22"/>
                <w:vertAlign w:val="superscript"/>
                <w:lang w:val="fr-CA"/>
              </w:rPr>
              <w:t>o</w:t>
            </w:r>
            <w:r w:rsidRPr="00F97E2A">
              <w:rPr>
                <w:rFonts w:ascii="Arial" w:hAnsi="Arial" w:cs="Arial"/>
                <w:caps w:val="0"/>
                <w:spacing w:val="0"/>
                <w:sz w:val="22"/>
                <w:szCs w:val="22"/>
                <w:lang w:val="fr-CA"/>
              </w:rPr>
              <w:t xml:space="preserve"> de téléphone :</w:t>
            </w:r>
          </w:p>
        </w:tc>
        <w:tc>
          <w:tcPr>
            <w:tcW w:w="204" w:type="pct"/>
            <w:tcBorders>
              <w:top w:val="nil"/>
              <w:left w:val="nil"/>
              <w:bottom w:val="nil"/>
              <w:right w:val="single" w:sz="4" w:space="0" w:color="auto"/>
            </w:tcBorders>
          </w:tcPr>
          <w:p w14:paraId="49D4A256" w14:textId="77777777" w:rsidR="0002395E" w:rsidRPr="00F97E2A" w:rsidRDefault="0002395E" w:rsidP="00117FB8">
            <w:pPr>
              <w:pStyle w:val="MessageHeaderLabel"/>
              <w:rPr>
                <w:rFonts w:ascii="Arial" w:hAnsi="Arial" w:cs="Arial"/>
                <w:caps w:val="0"/>
                <w:spacing w:val="0"/>
                <w:sz w:val="22"/>
                <w:szCs w:val="22"/>
                <w:lang w:val="fr-CA"/>
              </w:rPr>
            </w:pPr>
          </w:p>
        </w:tc>
        <w:tc>
          <w:tcPr>
            <w:tcW w:w="2596" w:type="pct"/>
            <w:tcBorders>
              <w:top w:val="nil"/>
              <w:left w:val="single" w:sz="4" w:space="0" w:color="auto"/>
              <w:bottom w:val="nil"/>
              <w:right w:val="nil"/>
            </w:tcBorders>
          </w:tcPr>
          <w:p w14:paraId="7D648731" w14:textId="77777777" w:rsidR="0002395E" w:rsidRPr="00F97E2A" w:rsidRDefault="0002395E" w:rsidP="00F97E2A">
            <w:pPr>
              <w:pStyle w:val="MessageHeaderLabel"/>
              <w:ind w:left="180"/>
              <w:rPr>
                <w:rFonts w:ascii="Arial" w:hAnsi="Arial" w:cs="Arial"/>
                <w:caps w:val="0"/>
                <w:spacing w:val="0"/>
                <w:sz w:val="22"/>
                <w:szCs w:val="22"/>
                <w:lang w:val="fr-CA"/>
              </w:rPr>
            </w:pPr>
            <w:r w:rsidRPr="00F97E2A">
              <w:rPr>
                <w:rFonts w:ascii="Arial" w:hAnsi="Arial" w:cs="Arial"/>
                <w:caps w:val="0"/>
                <w:spacing w:val="0"/>
                <w:sz w:val="22"/>
                <w:szCs w:val="22"/>
                <w:lang w:val="fr-CA"/>
              </w:rPr>
              <w:t>N</w:t>
            </w:r>
            <w:r w:rsidRPr="00F97E2A">
              <w:rPr>
                <w:rFonts w:ascii="Arial" w:hAnsi="Arial" w:cs="Arial"/>
                <w:caps w:val="0"/>
                <w:spacing w:val="0"/>
                <w:sz w:val="22"/>
                <w:szCs w:val="22"/>
                <w:vertAlign w:val="superscript"/>
                <w:lang w:val="fr-CA"/>
              </w:rPr>
              <w:t>o</w:t>
            </w:r>
            <w:r w:rsidRPr="00F97E2A">
              <w:rPr>
                <w:rFonts w:ascii="Arial" w:hAnsi="Arial" w:cs="Arial"/>
                <w:caps w:val="0"/>
                <w:spacing w:val="0"/>
                <w:sz w:val="22"/>
                <w:szCs w:val="22"/>
                <w:lang w:val="fr-CA"/>
              </w:rPr>
              <w:t xml:space="preserve"> de téléphone :</w:t>
            </w:r>
          </w:p>
        </w:tc>
      </w:tr>
      <w:tr w:rsidR="004B300C" w:rsidRPr="00F97E2A" w14:paraId="699E77AF" w14:textId="77777777" w:rsidTr="0018374B">
        <w:trPr>
          <w:trHeight w:hRule="exact" w:val="144"/>
        </w:trPr>
        <w:tc>
          <w:tcPr>
            <w:tcW w:w="2200" w:type="pct"/>
            <w:tcBorders>
              <w:top w:val="nil"/>
              <w:left w:val="nil"/>
              <w:bottom w:val="single" w:sz="6" w:space="0" w:color="auto"/>
              <w:right w:val="nil"/>
            </w:tcBorders>
          </w:tcPr>
          <w:p w14:paraId="5CB4FCB1" w14:textId="77777777" w:rsidR="004B300C" w:rsidRPr="00F97E2A" w:rsidRDefault="004B300C" w:rsidP="00117FB8">
            <w:pPr>
              <w:pStyle w:val="En-ttedemessage"/>
              <w:keepNext/>
              <w:rPr>
                <w:rFonts w:ascii="Arial" w:hAnsi="Arial" w:cs="Arial"/>
                <w:spacing w:val="0"/>
                <w:sz w:val="22"/>
                <w:szCs w:val="22"/>
                <w:lang w:val="fr-CA"/>
              </w:rPr>
            </w:pPr>
          </w:p>
        </w:tc>
        <w:tc>
          <w:tcPr>
            <w:tcW w:w="204" w:type="pct"/>
            <w:tcBorders>
              <w:top w:val="nil"/>
              <w:left w:val="nil"/>
              <w:bottom w:val="single" w:sz="6" w:space="0" w:color="auto"/>
              <w:right w:val="single" w:sz="4" w:space="0" w:color="auto"/>
            </w:tcBorders>
          </w:tcPr>
          <w:p w14:paraId="264EEBC4" w14:textId="77777777" w:rsidR="004B300C" w:rsidRPr="00F97E2A" w:rsidRDefault="004B300C" w:rsidP="00117FB8">
            <w:pPr>
              <w:pStyle w:val="MessageHeaderFirst"/>
              <w:keepNext/>
              <w:rPr>
                <w:rFonts w:ascii="Arial" w:hAnsi="Arial" w:cs="Arial"/>
                <w:spacing w:val="0"/>
                <w:sz w:val="22"/>
                <w:szCs w:val="22"/>
                <w:lang w:val="fr-CA"/>
              </w:rPr>
            </w:pPr>
          </w:p>
        </w:tc>
        <w:tc>
          <w:tcPr>
            <w:tcW w:w="2596" w:type="pct"/>
            <w:tcBorders>
              <w:top w:val="nil"/>
              <w:left w:val="single" w:sz="4" w:space="0" w:color="auto"/>
              <w:bottom w:val="single" w:sz="6" w:space="0" w:color="auto"/>
              <w:right w:val="nil"/>
            </w:tcBorders>
          </w:tcPr>
          <w:p w14:paraId="3CB79366" w14:textId="77777777" w:rsidR="004B300C" w:rsidRPr="00F97E2A" w:rsidRDefault="004B300C" w:rsidP="00117FB8">
            <w:pPr>
              <w:pStyle w:val="MessageHeaderFirst"/>
              <w:keepNext/>
              <w:rPr>
                <w:rFonts w:ascii="Arial" w:hAnsi="Arial" w:cs="Arial"/>
                <w:spacing w:val="0"/>
                <w:sz w:val="22"/>
                <w:szCs w:val="22"/>
                <w:lang w:val="fr-CA"/>
              </w:rPr>
            </w:pPr>
          </w:p>
        </w:tc>
      </w:tr>
      <w:tr w:rsidR="00F97E2A" w:rsidRPr="00F97E2A" w14:paraId="7D215F3D" w14:textId="77777777" w:rsidTr="0018374B">
        <w:tc>
          <w:tcPr>
            <w:tcW w:w="5000" w:type="pct"/>
            <w:gridSpan w:val="3"/>
            <w:tcBorders>
              <w:top w:val="nil"/>
              <w:left w:val="nil"/>
              <w:bottom w:val="nil"/>
              <w:right w:val="nil"/>
            </w:tcBorders>
          </w:tcPr>
          <w:p w14:paraId="7F626749" w14:textId="7F0F87BB" w:rsidR="00F97E2A" w:rsidRPr="00F97E2A" w:rsidRDefault="00F97E2A" w:rsidP="00CE4256">
            <w:pPr>
              <w:pStyle w:val="MessageHeaderLabel"/>
              <w:spacing w:before="240"/>
              <w:rPr>
                <w:rFonts w:ascii="Arial" w:hAnsi="Arial" w:cs="Arial"/>
                <w:b/>
                <w:caps w:val="0"/>
                <w:spacing w:val="0"/>
                <w:sz w:val="22"/>
                <w:szCs w:val="22"/>
                <w:lang w:val="fr-CA"/>
              </w:rPr>
            </w:pPr>
            <w:r w:rsidRPr="008658BA">
              <w:rPr>
                <w:rFonts w:ascii="Arial" w:hAnsi="Arial" w:cs="Arial"/>
                <w:caps w:val="0"/>
                <w:spacing w:val="0"/>
                <w:sz w:val="22"/>
                <w:szCs w:val="22"/>
                <w:lang w:val="fr-CA"/>
              </w:rPr>
              <w:t>Objet :</w:t>
            </w:r>
            <w:r w:rsidRPr="008658BA">
              <w:rPr>
                <w:rFonts w:ascii="Arial" w:hAnsi="Arial" w:cs="Arial"/>
                <w:caps w:val="0"/>
                <w:sz w:val="22"/>
                <w:szCs w:val="22"/>
                <w:lang w:val="fr-CA"/>
              </w:rPr>
              <w:t xml:space="preserve"> </w:t>
            </w:r>
            <w:r w:rsidRPr="00F97E2A">
              <w:rPr>
                <w:rFonts w:ascii="Arial" w:hAnsi="Arial" w:cs="Arial"/>
                <w:b/>
                <w:caps w:val="0"/>
                <w:spacing w:val="0"/>
                <w:sz w:val="22"/>
                <w:szCs w:val="22"/>
                <w:lang w:val="fr-CA"/>
              </w:rPr>
              <w:t xml:space="preserve">Déclarations de revenus personnelles de </w:t>
            </w:r>
            <w:r w:rsidR="00E77F99" w:rsidRPr="00F97E2A">
              <w:rPr>
                <w:rFonts w:ascii="Arial" w:hAnsi="Arial" w:cs="Arial"/>
                <w:b/>
                <w:caps w:val="0"/>
                <w:spacing w:val="0"/>
                <w:sz w:val="22"/>
                <w:szCs w:val="22"/>
                <w:lang w:val="fr-CA"/>
              </w:rPr>
              <w:t>20</w:t>
            </w:r>
            <w:r w:rsidR="00E77F99">
              <w:rPr>
                <w:rFonts w:ascii="Arial" w:hAnsi="Arial" w:cs="Arial"/>
                <w:b/>
                <w:caps w:val="0"/>
                <w:spacing w:val="0"/>
                <w:sz w:val="22"/>
                <w:szCs w:val="22"/>
                <w:lang w:val="fr-CA"/>
              </w:rPr>
              <w:t>24</w:t>
            </w:r>
          </w:p>
        </w:tc>
      </w:tr>
    </w:tbl>
    <w:p w14:paraId="044FB3F4" w14:textId="77777777" w:rsidR="0002395E" w:rsidRPr="00F97E2A" w:rsidRDefault="0002395E" w:rsidP="00F97E2A">
      <w:pPr>
        <w:jc w:val="both"/>
        <w:rPr>
          <w:rFonts w:cs="Arial"/>
        </w:rPr>
      </w:pPr>
    </w:p>
    <w:p w14:paraId="00B756CF" w14:textId="77777777" w:rsidR="0002395E" w:rsidRPr="00750AC3" w:rsidRDefault="0002395E" w:rsidP="00F97E2A">
      <w:pPr>
        <w:jc w:val="both"/>
        <w:rPr>
          <w:rFonts w:cs="Arial"/>
          <w:sz w:val="20"/>
          <w:szCs w:val="20"/>
        </w:rPr>
      </w:pPr>
      <w:r w:rsidRPr="00750AC3">
        <w:rPr>
          <w:rFonts w:cs="Arial"/>
          <w:sz w:val="20"/>
          <w:szCs w:val="20"/>
        </w:rPr>
        <w:t>Madame, Monsieur,</w:t>
      </w:r>
    </w:p>
    <w:p w14:paraId="0C7E3460" w14:textId="6E11A599" w:rsidR="0002395E" w:rsidRPr="00750AC3" w:rsidRDefault="008E17C0" w:rsidP="00F97E2A">
      <w:pPr>
        <w:jc w:val="both"/>
        <w:rPr>
          <w:rFonts w:cs="Arial"/>
          <w:sz w:val="20"/>
          <w:szCs w:val="20"/>
        </w:rPr>
      </w:pPr>
      <w:r w:rsidRPr="00750AC3">
        <w:rPr>
          <w:rFonts w:cs="Arial"/>
          <w:sz w:val="20"/>
          <w:szCs w:val="20"/>
        </w:rPr>
        <w:t>Je/nous vous informe</w:t>
      </w:r>
      <w:r w:rsidR="004B300C" w:rsidRPr="00750AC3">
        <w:rPr>
          <w:rFonts w:cs="Arial"/>
          <w:sz w:val="20"/>
          <w:szCs w:val="20"/>
        </w:rPr>
        <w:t>/i</w:t>
      </w:r>
      <w:r w:rsidRPr="00750AC3">
        <w:rPr>
          <w:rFonts w:cs="Arial"/>
          <w:sz w:val="20"/>
          <w:szCs w:val="20"/>
        </w:rPr>
        <w:t xml:space="preserve">nformons que </w:t>
      </w:r>
      <w:r w:rsidR="0002395E" w:rsidRPr="00750AC3">
        <w:rPr>
          <w:rFonts w:cs="Arial"/>
          <w:sz w:val="20"/>
          <w:szCs w:val="20"/>
        </w:rPr>
        <w:t xml:space="preserve">mes/nos déclarations de revenus personnelles de </w:t>
      </w:r>
      <w:r w:rsidR="00E77F99" w:rsidRPr="00750AC3">
        <w:rPr>
          <w:rFonts w:cs="Arial"/>
          <w:sz w:val="20"/>
          <w:szCs w:val="20"/>
        </w:rPr>
        <w:t>202</w:t>
      </w:r>
      <w:r w:rsidR="00E77F99">
        <w:rPr>
          <w:rFonts w:cs="Arial"/>
          <w:sz w:val="20"/>
          <w:szCs w:val="20"/>
        </w:rPr>
        <w:t>4</w:t>
      </w:r>
      <w:r w:rsidR="00E77F99" w:rsidRPr="00750AC3">
        <w:rPr>
          <w:rFonts w:cs="Arial"/>
          <w:sz w:val="20"/>
          <w:szCs w:val="20"/>
        </w:rPr>
        <w:t xml:space="preserve"> </w:t>
      </w:r>
      <w:r w:rsidRPr="00750AC3">
        <w:rPr>
          <w:rFonts w:cs="Arial"/>
          <w:sz w:val="20"/>
          <w:szCs w:val="20"/>
        </w:rPr>
        <w:t>seront</w:t>
      </w:r>
      <w:r w:rsidR="004B300C" w:rsidRPr="00750AC3">
        <w:rPr>
          <w:rFonts w:cs="Arial"/>
          <w:sz w:val="20"/>
          <w:szCs w:val="20"/>
        </w:rPr>
        <w:t xml:space="preserve"> </w:t>
      </w:r>
      <w:r w:rsidRPr="00750AC3">
        <w:rPr>
          <w:rFonts w:cs="Arial"/>
          <w:sz w:val="20"/>
          <w:szCs w:val="20"/>
        </w:rPr>
        <w:t>préparées</w:t>
      </w:r>
      <w:r w:rsidR="004B300C" w:rsidRPr="00750AC3">
        <w:rPr>
          <w:rFonts w:cs="Arial"/>
          <w:sz w:val="20"/>
          <w:szCs w:val="20"/>
        </w:rPr>
        <w:t xml:space="preserve"> </w:t>
      </w:r>
      <w:r w:rsidR="0002395E" w:rsidRPr="00750AC3">
        <w:rPr>
          <w:rFonts w:cs="Arial"/>
          <w:sz w:val="20"/>
          <w:szCs w:val="20"/>
        </w:rPr>
        <w:t xml:space="preserve">par </w:t>
      </w:r>
      <w:r w:rsidRPr="00750AC3">
        <w:rPr>
          <w:rFonts w:cs="Arial"/>
          <w:sz w:val="20"/>
          <w:szCs w:val="20"/>
        </w:rPr>
        <w:t>____________</w:t>
      </w:r>
      <w:r w:rsidR="0002395E" w:rsidRPr="00750AC3">
        <w:rPr>
          <w:rFonts w:cs="Arial"/>
          <w:sz w:val="20"/>
          <w:szCs w:val="20"/>
        </w:rPr>
        <w:t xml:space="preserve">_______. </w:t>
      </w:r>
      <w:r w:rsidR="004B300C" w:rsidRPr="00750AC3">
        <w:rPr>
          <w:rFonts w:cs="Arial"/>
          <w:sz w:val="20"/>
          <w:szCs w:val="20"/>
        </w:rPr>
        <w:t>Je/</w:t>
      </w:r>
      <w:r w:rsidR="0002395E" w:rsidRPr="00750AC3">
        <w:rPr>
          <w:rFonts w:cs="Arial"/>
          <w:sz w:val="20"/>
          <w:szCs w:val="20"/>
        </w:rPr>
        <w:t>Nous compt</w:t>
      </w:r>
      <w:r w:rsidR="004B300C" w:rsidRPr="00750AC3">
        <w:rPr>
          <w:rFonts w:cs="Arial"/>
          <w:sz w:val="20"/>
          <w:szCs w:val="20"/>
        </w:rPr>
        <w:t>e/compt</w:t>
      </w:r>
      <w:r w:rsidR="0002395E" w:rsidRPr="00750AC3">
        <w:rPr>
          <w:rFonts w:cs="Arial"/>
          <w:sz w:val="20"/>
          <w:szCs w:val="20"/>
        </w:rPr>
        <w:t>ons sur votre collaboration afin de faciliter la transition de mes/nos dossiers.</w:t>
      </w:r>
    </w:p>
    <w:p w14:paraId="60AC0E51" w14:textId="77777777" w:rsidR="0002395E" w:rsidRPr="00750AC3" w:rsidRDefault="0002395E" w:rsidP="00F97E2A">
      <w:pPr>
        <w:jc w:val="both"/>
        <w:rPr>
          <w:rFonts w:cs="Arial"/>
          <w:sz w:val="20"/>
          <w:szCs w:val="20"/>
        </w:rPr>
      </w:pPr>
    </w:p>
    <w:p w14:paraId="43AE2DE7" w14:textId="360AD80B" w:rsidR="008E17C0" w:rsidRPr="00750AC3" w:rsidRDefault="008658BA" w:rsidP="00F97E2A">
      <w:pPr>
        <w:jc w:val="both"/>
        <w:rPr>
          <w:rFonts w:cs="Arial"/>
          <w:sz w:val="20"/>
          <w:szCs w:val="20"/>
        </w:rPr>
      </w:pPr>
      <w:r w:rsidRPr="00750AC3">
        <w:rPr>
          <w:rFonts w:cs="Arial"/>
          <w:sz w:val="20"/>
          <w:szCs w:val="20"/>
        </w:rPr>
        <w:t xml:space="preserve">Veuillez envoyer </w:t>
      </w:r>
      <w:r w:rsidR="008E17C0" w:rsidRPr="00750AC3">
        <w:rPr>
          <w:rFonts w:cs="Arial"/>
          <w:sz w:val="20"/>
          <w:szCs w:val="20"/>
        </w:rPr>
        <w:t>tous les dossiers d</w:t>
      </w:r>
      <w:r w:rsidR="00750AC3" w:rsidRPr="00750AC3">
        <w:rPr>
          <w:rFonts w:cs="Arial"/>
          <w:sz w:val="20"/>
          <w:szCs w:val="20"/>
        </w:rPr>
        <w:t>’</w:t>
      </w:r>
      <w:r w:rsidR="008E17C0" w:rsidRPr="00750AC3">
        <w:rPr>
          <w:rFonts w:cs="Arial"/>
          <w:sz w:val="20"/>
          <w:szCs w:val="20"/>
        </w:rPr>
        <w:t xml:space="preserve">impôts, dossier permanent et tout autre dossier de planification, pour les trois dernières années, </w:t>
      </w:r>
      <w:r w:rsidR="008E17C0" w:rsidRPr="00750AC3">
        <w:rPr>
          <w:rFonts w:cs="Arial"/>
          <w:b/>
          <w:sz w:val="20"/>
          <w:szCs w:val="20"/>
        </w:rPr>
        <w:t xml:space="preserve">au plus tard </w:t>
      </w:r>
      <w:r w:rsidR="0002395E" w:rsidRPr="00750AC3">
        <w:rPr>
          <w:rFonts w:cs="Arial"/>
          <w:b/>
          <w:sz w:val="20"/>
          <w:szCs w:val="20"/>
        </w:rPr>
        <w:t xml:space="preserve">le </w:t>
      </w:r>
      <w:r w:rsidR="0002395E" w:rsidRPr="00750AC3">
        <w:rPr>
          <w:rFonts w:cs="Arial"/>
          <w:sz w:val="20"/>
          <w:szCs w:val="20"/>
        </w:rPr>
        <w:t>_________________</w:t>
      </w:r>
      <w:r w:rsidR="008E17C0" w:rsidRPr="00750AC3">
        <w:rPr>
          <w:rFonts w:cs="Arial"/>
          <w:sz w:val="20"/>
          <w:szCs w:val="20"/>
        </w:rPr>
        <w:t>. Veuillez aussi envoyer</w:t>
      </w:r>
      <w:r w:rsidR="0002395E" w:rsidRPr="00750AC3">
        <w:rPr>
          <w:rFonts w:cs="Arial"/>
          <w:sz w:val="20"/>
          <w:szCs w:val="20"/>
        </w:rPr>
        <w:t>, par courrie</w:t>
      </w:r>
      <w:r w:rsidR="008E17C0" w:rsidRPr="00750AC3">
        <w:rPr>
          <w:rFonts w:cs="Arial"/>
          <w:sz w:val="20"/>
          <w:szCs w:val="20"/>
        </w:rPr>
        <w:t>l</w:t>
      </w:r>
      <w:r w:rsidR="0002395E" w:rsidRPr="00750AC3">
        <w:rPr>
          <w:rFonts w:cs="Arial"/>
          <w:sz w:val="20"/>
          <w:szCs w:val="20"/>
        </w:rPr>
        <w:t xml:space="preserve">, le fichier de mes/nos déclarations </w:t>
      </w:r>
      <w:r w:rsidR="006857FB" w:rsidRPr="00750AC3">
        <w:rPr>
          <w:rFonts w:cs="Arial"/>
          <w:sz w:val="20"/>
          <w:szCs w:val="20"/>
        </w:rPr>
        <w:t>pour</w:t>
      </w:r>
      <w:r w:rsidR="0002395E" w:rsidRPr="00750AC3">
        <w:rPr>
          <w:rFonts w:cs="Arial"/>
          <w:sz w:val="20"/>
          <w:szCs w:val="20"/>
        </w:rPr>
        <w:t xml:space="preserve"> </w:t>
      </w:r>
      <w:r w:rsidR="00DF0F96" w:rsidRPr="00750AC3">
        <w:rPr>
          <w:rFonts w:cs="Arial"/>
          <w:sz w:val="20"/>
          <w:szCs w:val="20"/>
        </w:rPr>
        <w:t>202</w:t>
      </w:r>
      <w:r w:rsidR="00665349">
        <w:rPr>
          <w:rFonts w:cs="Arial"/>
          <w:sz w:val="20"/>
          <w:szCs w:val="20"/>
        </w:rPr>
        <w:t>3</w:t>
      </w:r>
      <w:r w:rsidR="00DF0F96" w:rsidRPr="00750AC3">
        <w:rPr>
          <w:rFonts w:cs="Arial"/>
          <w:sz w:val="20"/>
          <w:szCs w:val="20"/>
        </w:rPr>
        <w:t xml:space="preserve"> </w:t>
      </w:r>
      <w:r w:rsidR="0002395E" w:rsidRPr="00750AC3">
        <w:rPr>
          <w:rFonts w:cs="Arial"/>
          <w:sz w:val="20"/>
          <w:szCs w:val="20"/>
        </w:rPr>
        <w:t xml:space="preserve">et </w:t>
      </w:r>
      <w:r w:rsidR="008E17C0" w:rsidRPr="00750AC3">
        <w:rPr>
          <w:rFonts w:cs="Arial"/>
          <w:sz w:val="20"/>
          <w:szCs w:val="20"/>
        </w:rPr>
        <w:t xml:space="preserve">toutes </w:t>
      </w:r>
      <w:r w:rsidR="0002395E" w:rsidRPr="00750AC3">
        <w:rPr>
          <w:rFonts w:cs="Arial"/>
          <w:sz w:val="20"/>
          <w:szCs w:val="20"/>
        </w:rPr>
        <w:t xml:space="preserve">annexes additionnelles que vous auriez préparées. </w:t>
      </w:r>
    </w:p>
    <w:p w14:paraId="0C23CB71" w14:textId="77777777" w:rsidR="008E17C0" w:rsidRPr="00750AC3" w:rsidRDefault="008E17C0" w:rsidP="00F97E2A">
      <w:pPr>
        <w:jc w:val="both"/>
        <w:rPr>
          <w:rFonts w:cs="Arial"/>
          <w:sz w:val="20"/>
          <w:szCs w:val="20"/>
        </w:rPr>
      </w:pPr>
    </w:p>
    <w:p w14:paraId="54405D54" w14:textId="77777777" w:rsidR="0002395E" w:rsidRPr="00750AC3" w:rsidRDefault="009A5B5F" w:rsidP="00F97E2A">
      <w:pPr>
        <w:spacing w:after="120"/>
        <w:jc w:val="both"/>
        <w:rPr>
          <w:rFonts w:cs="Arial"/>
          <w:sz w:val="20"/>
          <w:szCs w:val="20"/>
        </w:rPr>
      </w:pPr>
      <w:r w:rsidRPr="00750AC3">
        <w:rPr>
          <w:rFonts w:cs="Arial"/>
          <w:sz w:val="20"/>
          <w:szCs w:val="20"/>
        </w:rPr>
        <w:t>Envoyer à :</w:t>
      </w:r>
      <w:r w:rsidR="006857FB" w:rsidRPr="00750AC3">
        <w:rPr>
          <w:rFonts w:cs="Arial"/>
          <w:sz w:val="20"/>
          <w:szCs w:val="20"/>
        </w:rPr>
        <w:t xml:space="preserve"> </w:t>
      </w:r>
    </w:p>
    <w:p w14:paraId="444950F5" w14:textId="77777777" w:rsidR="006857FB" w:rsidRPr="00750AC3" w:rsidRDefault="006857FB" w:rsidP="00F97E2A">
      <w:pPr>
        <w:jc w:val="both"/>
        <w:rPr>
          <w:rFonts w:cs="Arial"/>
          <w:sz w:val="20"/>
          <w:szCs w:val="20"/>
        </w:rPr>
      </w:pPr>
      <w:r w:rsidRPr="00750AC3">
        <w:rPr>
          <w:rFonts w:cs="Arial"/>
          <w:sz w:val="20"/>
          <w:szCs w:val="20"/>
        </w:rPr>
        <w:t>Personne/Société</w:t>
      </w:r>
    </w:p>
    <w:p w14:paraId="4BB3A0FE" w14:textId="77777777" w:rsidR="006857FB" w:rsidRPr="00750AC3" w:rsidRDefault="006857FB" w:rsidP="00F97E2A">
      <w:pPr>
        <w:jc w:val="both"/>
        <w:rPr>
          <w:rFonts w:cs="Arial"/>
          <w:sz w:val="20"/>
          <w:szCs w:val="20"/>
        </w:rPr>
      </w:pPr>
      <w:r w:rsidRPr="00750AC3">
        <w:rPr>
          <w:rFonts w:cs="Arial"/>
          <w:sz w:val="20"/>
          <w:szCs w:val="20"/>
        </w:rPr>
        <w:t>Adresse</w:t>
      </w:r>
    </w:p>
    <w:p w14:paraId="45340FE2" w14:textId="77777777" w:rsidR="004B300C" w:rsidRPr="00750AC3" w:rsidRDefault="004B300C" w:rsidP="00F97E2A">
      <w:pPr>
        <w:jc w:val="both"/>
        <w:rPr>
          <w:rFonts w:cs="Arial"/>
          <w:sz w:val="20"/>
          <w:szCs w:val="20"/>
        </w:rPr>
      </w:pPr>
      <w:r w:rsidRPr="00750AC3">
        <w:rPr>
          <w:rFonts w:cs="Arial"/>
          <w:sz w:val="20"/>
          <w:szCs w:val="20"/>
        </w:rPr>
        <w:t>Ville (Province) H0H 0H0</w:t>
      </w:r>
    </w:p>
    <w:p w14:paraId="7952223F" w14:textId="77777777" w:rsidR="004B300C" w:rsidRPr="00750AC3" w:rsidRDefault="004B300C" w:rsidP="00F97E2A">
      <w:pPr>
        <w:jc w:val="both"/>
        <w:rPr>
          <w:rFonts w:cs="Arial"/>
          <w:sz w:val="20"/>
          <w:szCs w:val="20"/>
        </w:rPr>
      </w:pPr>
      <w:r w:rsidRPr="00750AC3">
        <w:rPr>
          <w:rFonts w:cs="Arial"/>
          <w:sz w:val="20"/>
          <w:szCs w:val="20"/>
        </w:rPr>
        <w:t>N</w:t>
      </w:r>
      <w:r w:rsidRPr="00750AC3">
        <w:rPr>
          <w:rFonts w:cs="Arial"/>
          <w:sz w:val="20"/>
          <w:szCs w:val="20"/>
          <w:vertAlign w:val="superscript"/>
        </w:rPr>
        <w:t>o</w:t>
      </w:r>
      <w:r w:rsidR="003E0FD1" w:rsidRPr="00750AC3">
        <w:rPr>
          <w:rFonts w:cs="Arial"/>
          <w:sz w:val="20"/>
          <w:szCs w:val="20"/>
        </w:rPr>
        <w:t xml:space="preserve"> </w:t>
      </w:r>
      <w:r w:rsidRPr="00750AC3">
        <w:rPr>
          <w:rFonts w:cs="Arial"/>
          <w:sz w:val="20"/>
          <w:szCs w:val="20"/>
        </w:rPr>
        <w:t>de téléphone :</w:t>
      </w:r>
    </w:p>
    <w:p w14:paraId="5EF8C039" w14:textId="77777777" w:rsidR="004B300C" w:rsidRPr="00750AC3" w:rsidRDefault="004B300C" w:rsidP="00F97E2A">
      <w:pPr>
        <w:jc w:val="both"/>
        <w:rPr>
          <w:rFonts w:cs="Arial"/>
          <w:sz w:val="20"/>
          <w:szCs w:val="20"/>
        </w:rPr>
      </w:pPr>
      <w:r w:rsidRPr="00750AC3">
        <w:rPr>
          <w:rFonts w:cs="Arial"/>
          <w:sz w:val="20"/>
          <w:szCs w:val="20"/>
        </w:rPr>
        <w:t>Courriel :</w:t>
      </w:r>
    </w:p>
    <w:p w14:paraId="07F335EF" w14:textId="77777777" w:rsidR="0002395E" w:rsidRPr="00750AC3" w:rsidRDefault="0002395E" w:rsidP="00F97E2A">
      <w:pPr>
        <w:jc w:val="both"/>
        <w:rPr>
          <w:rFonts w:cs="Arial"/>
          <w:sz w:val="20"/>
          <w:szCs w:val="20"/>
        </w:rPr>
      </w:pPr>
    </w:p>
    <w:p w14:paraId="1868C288" w14:textId="77777777" w:rsidR="004B300C" w:rsidRPr="00750AC3" w:rsidRDefault="004B300C" w:rsidP="0002395E">
      <w:pPr>
        <w:rPr>
          <w:rFonts w:cs="Arial"/>
          <w:sz w:val="20"/>
          <w:szCs w:val="20"/>
        </w:rPr>
      </w:pPr>
      <w:r w:rsidRPr="00750AC3">
        <w:rPr>
          <w:rFonts w:cs="Arial"/>
          <w:sz w:val="20"/>
          <w:szCs w:val="20"/>
        </w:rPr>
        <w:t>Merci de votre collaboration.</w:t>
      </w:r>
    </w:p>
    <w:p w14:paraId="05FB916F" w14:textId="77777777" w:rsidR="004B300C" w:rsidRDefault="004B300C">
      <w:pPr>
        <w:spacing w:after="200" w:line="276" w:lineRule="auto"/>
        <w:rPr>
          <w:rFonts w:cs="Arial"/>
        </w:rPr>
      </w:pPr>
      <w:r w:rsidRPr="00F97E2A">
        <w:rPr>
          <w:rFonts w:cs="Arial"/>
        </w:rPr>
        <w:br w:type="page"/>
      </w:r>
    </w:p>
    <w:p w14:paraId="1F070161" w14:textId="5872FB58" w:rsidR="004B300C" w:rsidRPr="0018374B" w:rsidRDefault="004B300C" w:rsidP="0018374B">
      <w:pPr>
        <w:shd w:val="clear" w:color="auto" w:fill="D6E3BC" w:themeFill="accent3" w:themeFillTint="66"/>
        <w:spacing w:after="120"/>
        <w:ind w:left="-90" w:right="-90"/>
        <w:jc w:val="center"/>
        <w:rPr>
          <w:b/>
        </w:rPr>
      </w:pPr>
      <w:r w:rsidRPr="0018374B">
        <w:rPr>
          <w:b/>
        </w:rPr>
        <w:lastRenderedPageBreak/>
        <w:t>ANNEXE</w:t>
      </w:r>
      <w:r w:rsidR="002B6291">
        <w:rPr>
          <w:b/>
        </w:rPr>
        <w:t> </w:t>
      </w:r>
      <w:r w:rsidRPr="0018374B">
        <w:rPr>
          <w:b/>
        </w:rPr>
        <w:t>2</w:t>
      </w:r>
      <w:r w:rsidRPr="0018374B">
        <w:rPr>
          <w:b/>
        </w:rPr>
        <w:br/>
        <w:t>Revenus et dépenses d</w:t>
      </w:r>
      <w:r w:rsidR="00750AC3">
        <w:rPr>
          <w:b/>
        </w:rPr>
        <w:t>’</w:t>
      </w:r>
      <w:r w:rsidRPr="0018374B">
        <w:rPr>
          <w:b/>
        </w:rPr>
        <w:t>entreprise ou de profession</w:t>
      </w:r>
      <w:r w:rsidR="00117FB8" w:rsidRPr="0018374B">
        <w:rPr>
          <w:vertAlign w:val="superscript"/>
        </w:rPr>
        <w:footnoteReference w:id="9"/>
      </w:r>
    </w:p>
    <w:tbl>
      <w:tblPr>
        <w:tblStyle w:val="Grilledutableau"/>
        <w:tblW w:w="0" w:type="auto"/>
        <w:tblLook w:val="04A0" w:firstRow="1" w:lastRow="0" w:firstColumn="1" w:lastColumn="0" w:noHBand="0" w:noVBand="1"/>
      </w:tblPr>
      <w:tblGrid>
        <w:gridCol w:w="6371"/>
        <w:gridCol w:w="2979"/>
      </w:tblGrid>
      <w:tr w:rsidR="00117FB8" w:rsidRPr="00117FB8" w14:paraId="17CD7DE7" w14:textId="77777777" w:rsidTr="00DF0F96">
        <w:tc>
          <w:tcPr>
            <w:tcW w:w="6371" w:type="dxa"/>
            <w:vAlign w:val="center"/>
          </w:tcPr>
          <w:p w14:paraId="6ACCA699" w14:textId="77777777" w:rsidR="00117FB8" w:rsidRPr="00117FB8" w:rsidRDefault="00117FB8" w:rsidP="00117FB8">
            <w:pPr>
              <w:spacing w:before="40" w:after="40"/>
              <w:jc w:val="center"/>
              <w:rPr>
                <w:rFonts w:cs="Arial"/>
                <w:b/>
                <w:sz w:val="20"/>
                <w:szCs w:val="20"/>
              </w:rPr>
            </w:pPr>
            <w:r w:rsidRPr="00117FB8">
              <w:rPr>
                <w:rFonts w:cs="Arial"/>
                <w:b/>
                <w:sz w:val="20"/>
                <w:szCs w:val="20"/>
              </w:rPr>
              <w:t>Description</w:t>
            </w:r>
          </w:p>
        </w:tc>
        <w:tc>
          <w:tcPr>
            <w:tcW w:w="2979" w:type="dxa"/>
            <w:vAlign w:val="center"/>
          </w:tcPr>
          <w:p w14:paraId="48203CE8" w14:textId="77777777" w:rsidR="00117FB8" w:rsidRPr="00117FB8" w:rsidRDefault="00117FB8" w:rsidP="00117FB8">
            <w:pPr>
              <w:spacing w:before="40" w:after="40"/>
              <w:jc w:val="center"/>
              <w:rPr>
                <w:rFonts w:cs="Arial"/>
                <w:b/>
                <w:sz w:val="20"/>
                <w:szCs w:val="20"/>
              </w:rPr>
            </w:pPr>
            <w:r w:rsidRPr="00117FB8">
              <w:rPr>
                <w:rFonts w:cs="Arial"/>
                <w:b/>
                <w:sz w:val="20"/>
                <w:szCs w:val="20"/>
              </w:rPr>
              <w:t>Montant/Description</w:t>
            </w:r>
          </w:p>
        </w:tc>
      </w:tr>
      <w:tr w:rsidR="00117FB8" w:rsidRPr="00117FB8" w14:paraId="1A583BBD" w14:textId="77777777" w:rsidTr="00DF0F96">
        <w:tc>
          <w:tcPr>
            <w:tcW w:w="6371" w:type="dxa"/>
          </w:tcPr>
          <w:p w14:paraId="4163D6CB" w14:textId="77777777" w:rsidR="00117FB8" w:rsidRPr="00117FB8" w:rsidRDefault="00117FB8" w:rsidP="00117FB8">
            <w:pPr>
              <w:spacing w:before="20" w:after="20"/>
              <w:rPr>
                <w:rFonts w:cs="Arial"/>
                <w:b/>
                <w:sz w:val="20"/>
                <w:szCs w:val="20"/>
              </w:rPr>
            </w:pPr>
            <w:r w:rsidRPr="00117FB8">
              <w:rPr>
                <w:rFonts w:cs="Arial"/>
                <w:b/>
                <w:sz w:val="20"/>
                <w:szCs w:val="20"/>
              </w:rPr>
              <w:t>Produit ou service principal</w:t>
            </w:r>
          </w:p>
        </w:tc>
        <w:tc>
          <w:tcPr>
            <w:tcW w:w="2979" w:type="dxa"/>
          </w:tcPr>
          <w:p w14:paraId="2E33F55A" w14:textId="77777777" w:rsidR="00117FB8" w:rsidRPr="00117FB8" w:rsidRDefault="00117FB8" w:rsidP="00117FB8">
            <w:pPr>
              <w:spacing w:before="20" w:after="20"/>
              <w:ind w:right="374"/>
              <w:jc w:val="right"/>
              <w:rPr>
                <w:rFonts w:cs="Arial"/>
                <w:sz w:val="20"/>
                <w:szCs w:val="20"/>
              </w:rPr>
            </w:pPr>
          </w:p>
        </w:tc>
      </w:tr>
      <w:tr w:rsidR="00117FB8" w:rsidRPr="00117FB8" w14:paraId="289CBE0D" w14:textId="77777777" w:rsidTr="00DF0F96">
        <w:tc>
          <w:tcPr>
            <w:tcW w:w="6371" w:type="dxa"/>
          </w:tcPr>
          <w:p w14:paraId="45F8846C" w14:textId="77777777" w:rsidR="00117FB8" w:rsidRPr="00117FB8" w:rsidRDefault="00117FB8" w:rsidP="00117FB8">
            <w:pPr>
              <w:spacing w:before="20" w:after="20"/>
              <w:rPr>
                <w:rFonts w:cs="Arial"/>
                <w:b/>
                <w:sz w:val="20"/>
                <w:szCs w:val="20"/>
              </w:rPr>
            </w:pPr>
            <w:r w:rsidRPr="00117FB8">
              <w:rPr>
                <w:rFonts w:cs="Arial"/>
                <w:b/>
                <w:sz w:val="20"/>
                <w:szCs w:val="20"/>
              </w:rPr>
              <w:t>Revenus</w:t>
            </w:r>
          </w:p>
        </w:tc>
        <w:tc>
          <w:tcPr>
            <w:tcW w:w="2979" w:type="dxa"/>
          </w:tcPr>
          <w:p w14:paraId="69FCF701" w14:textId="77777777" w:rsidR="00117FB8" w:rsidRPr="00117FB8" w:rsidRDefault="00117FB8" w:rsidP="00117FB8">
            <w:pPr>
              <w:spacing w:before="20" w:after="20"/>
              <w:ind w:right="374"/>
              <w:jc w:val="right"/>
              <w:rPr>
                <w:rFonts w:cs="Arial"/>
                <w:sz w:val="20"/>
                <w:szCs w:val="20"/>
              </w:rPr>
            </w:pPr>
          </w:p>
        </w:tc>
      </w:tr>
      <w:tr w:rsidR="00117FB8" w:rsidRPr="00117FB8" w14:paraId="4CAD6B52" w14:textId="77777777" w:rsidTr="00DF0F96">
        <w:tc>
          <w:tcPr>
            <w:tcW w:w="6371" w:type="dxa"/>
          </w:tcPr>
          <w:p w14:paraId="2033C6A6" w14:textId="77777777" w:rsidR="00117FB8" w:rsidRPr="00117FB8" w:rsidRDefault="00117FB8" w:rsidP="00117FB8">
            <w:pPr>
              <w:spacing w:before="20" w:after="20"/>
              <w:ind w:left="90"/>
              <w:rPr>
                <w:rFonts w:cs="Arial"/>
                <w:sz w:val="20"/>
                <w:szCs w:val="20"/>
              </w:rPr>
            </w:pPr>
            <w:r w:rsidRPr="00117FB8">
              <w:rPr>
                <w:rFonts w:cs="Arial"/>
                <w:sz w:val="20"/>
                <w:szCs w:val="20"/>
              </w:rPr>
              <w:t>Revenus</w:t>
            </w:r>
            <w:r w:rsidRPr="00117FB8">
              <w:rPr>
                <w:rFonts w:cs="Arial"/>
                <w:sz w:val="20"/>
                <w:szCs w:val="20"/>
                <w:vertAlign w:val="superscript"/>
              </w:rPr>
              <w:footnoteReference w:id="10"/>
            </w:r>
            <w:r w:rsidRPr="00117FB8">
              <w:rPr>
                <w:rFonts w:cs="Arial"/>
                <w:sz w:val="20"/>
                <w:szCs w:val="20"/>
              </w:rPr>
              <w:t>, excluant TPS et TVQ, si inscrit</w:t>
            </w:r>
          </w:p>
        </w:tc>
        <w:tc>
          <w:tcPr>
            <w:tcW w:w="2979" w:type="dxa"/>
          </w:tcPr>
          <w:p w14:paraId="7D58A48B" w14:textId="77777777" w:rsidR="00117FB8" w:rsidRPr="00117FB8" w:rsidRDefault="00117FB8" w:rsidP="00117FB8">
            <w:pPr>
              <w:spacing w:before="20" w:after="20"/>
              <w:ind w:right="374"/>
              <w:jc w:val="right"/>
              <w:rPr>
                <w:rFonts w:cs="Arial"/>
                <w:sz w:val="20"/>
                <w:szCs w:val="20"/>
              </w:rPr>
            </w:pPr>
          </w:p>
        </w:tc>
      </w:tr>
      <w:tr w:rsidR="00117FB8" w:rsidRPr="00117FB8" w14:paraId="7B757CF1" w14:textId="77777777" w:rsidTr="00DF0F96">
        <w:trPr>
          <w:trHeight w:val="305"/>
        </w:trPr>
        <w:tc>
          <w:tcPr>
            <w:tcW w:w="6371" w:type="dxa"/>
          </w:tcPr>
          <w:p w14:paraId="257CE028" w14:textId="66C9BFDD" w:rsidR="00117FB8" w:rsidRPr="00117FB8" w:rsidRDefault="00117FB8" w:rsidP="00C35ECB">
            <w:pPr>
              <w:spacing w:before="20" w:after="20"/>
              <w:rPr>
                <w:rFonts w:cs="Arial"/>
                <w:b/>
                <w:sz w:val="20"/>
                <w:szCs w:val="20"/>
              </w:rPr>
            </w:pPr>
            <w:r w:rsidRPr="00117FB8">
              <w:rPr>
                <w:rFonts w:cs="Arial"/>
                <w:b/>
                <w:sz w:val="20"/>
                <w:szCs w:val="20"/>
              </w:rPr>
              <w:t>Dépenses</w:t>
            </w:r>
            <w:r w:rsidRPr="00C35ECB">
              <w:rPr>
                <w:rFonts w:cs="Arial"/>
                <w:sz w:val="20"/>
                <w:szCs w:val="20"/>
              </w:rPr>
              <w:t xml:space="preserve"> </w:t>
            </w:r>
            <w:r w:rsidR="00C35ECB">
              <w:rPr>
                <w:rFonts w:cs="Arial"/>
                <w:sz w:val="20"/>
                <w:szCs w:val="20"/>
              </w:rPr>
              <w:t>(</w:t>
            </w:r>
            <w:r w:rsidRPr="00C35ECB">
              <w:rPr>
                <w:rFonts w:cs="Arial"/>
                <w:sz w:val="20"/>
                <w:szCs w:val="20"/>
              </w:rPr>
              <w:t>réduites des taxes de vente remboursées, s</w:t>
            </w:r>
            <w:r w:rsidR="00750AC3">
              <w:rPr>
                <w:rFonts w:cs="Arial"/>
                <w:sz w:val="20"/>
                <w:szCs w:val="20"/>
              </w:rPr>
              <w:t>’</w:t>
            </w:r>
            <w:r w:rsidRPr="00C35ECB">
              <w:rPr>
                <w:rFonts w:cs="Arial"/>
                <w:sz w:val="20"/>
                <w:szCs w:val="20"/>
              </w:rPr>
              <w:t>il y a lieu</w:t>
            </w:r>
            <w:r w:rsidR="00C35ECB">
              <w:rPr>
                <w:rFonts w:cs="Arial"/>
                <w:sz w:val="20"/>
                <w:szCs w:val="20"/>
              </w:rPr>
              <w:t>)</w:t>
            </w:r>
          </w:p>
        </w:tc>
        <w:tc>
          <w:tcPr>
            <w:tcW w:w="2979" w:type="dxa"/>
          </w:tcPr>
          <w:p w14:paraId="42B02B2F" w14:textId="77777777" w:rsidR="00117FB8" w:rsidRPr="00117FB8" w:rsidRDefault="00117FB8" w:rsidP="00117FB8">
            <w:pPr>
              <w:spacing w:before="20" w:after="20"/>
              <w:ind w:right="374"/>
              <w:jc w:val="right"/>
              <w:rPr>
                <w:rFonts w:cs="Arial"/>
                <w:sz w:val="20"/>
                <w:szCs w:val="20"/>
              </w:rPr>
            </w:pPr>
          </w:p>
        </w:tc>
      </w:tr>
      <w:tr w:rsidR="00117FB8" w:rsidRPr="00117FB8" w14:paraId="0DAF5C30" w14:textId="77777777" w:rsidTr="00DF0F96">
        <w:tc>
          <w:tcPr>
            <w:tcW w:w="6371" w:type="dxa"/>
          </w:tcPr>
          <w:p w14:paraId="654725B4" w14:textId="77777777" w:rsidR="00117FB8" w:rsidRPr="00117FB8" w:rsidRDefault="00117FB8" w:rsidP="00117FB8">
            <w:pPr>
              <w:spacing w:before="20" w:after="20"/>
              <w:ind w:left="90"/>
              <w:rPr>
                <w:rFonts w:cs="Arial"/>
                <w:sz w:val="20"/>
                <w:szCs w:val="20"/>
              </w:rPr>
            </w:pPr>
            <w:r w:rsidRPr="00117FB8">
              <w:rPr>
                <w:rFonts w:cs="Arial"/>
                <w:sz w:val="20"/>
                <w:szCs w:val="20"/>
              </w:rPr>
              <w:t>Publicité</w:t>
            </w:r>
          </w:p>
        </w:tc>
        <w:tc>
          <w:tcPr>
            <w:tcW w:w="2979" w:type="dxa"/>
          </w:tcPr>
          <w:p w14:paraId="757E69D7" w14:textId="77777777" w:rsidR="00117FB8" w:rsidRPr="00117FB8" w:rsidRDefault="00117FB8" w:rsidP="00117FB8">
            <w:pPr>
              <w:spacing w:before="20" w:after="20"/>
              <w:ind w:right="374"/>
              <w:jc w:val="right"/>
              <w:rPr>
                <w:rFonts w:cs="Arial"/>
                <w:sz w:val="20"/>
                <w:szCs w:val="20"/>
              </w:rPr>
            </w:pPr>
          </w:p>
        </w:tc>
      </w:tr>
      <w:tr w:rsidR="00117FB8" w:rsidRPr="00117FB8" w14:paraId="0624131B" w14:textId="77777777" w:rsidTr="00DF0F96">
        <w:tc>
          <w:tcPr>
            <w:tcW w:w="6371" w:type="dxa"/>
          </w:tcPr>
          <w:p w14:paraId="1B705350" w14:textId="77777777" w:rsidR="00117FB8" w:rsidRPr="00117FB8" w:rsidRDefault="00117FB8" w:rsidP="00117FB8">
            <w:pPr>
              <w:spacing w:before="20" w:after="20"/>
              <w:ind w:left="90"/>
              <w:rPr>
                <w:rFonts w:cs="Arial"/>
                <w:sz w:val="20"/>
                <w:szCs w:val="20"/>
              </w:rPr>
            </w:pPr>
            <w:r w:rsidRPr="00117FB8">
              <w:rPr>
                <w:rFonts w:cs="Arial"/>
                <w:sz w:val="20"/>
                <w:szCs w:val="20"/>
              </w:rPr>
              <w:t>Repas et frais de représentation (100 %)</w:t>
            </w:r>
          </w:p>
        </w:tc>
        <w:tc>
          <w:tcPr>
            <w:tcW w:w="2979" w:type="dxa"/>
          </w:tcPr>
          <w:p w14:paraId="3F38EE8B" w14:textId="77777777" w:rsidR="00117FB8" w:rsidRPr="00117FB8" w:rsidRDefault="00117FB8" w:rsidP="00117FB8">
            <w:pPr>
              <w:spacing w:before="20" w:after="20"/>
              <w:ind w:right="374"/>
              <w:jc w:val="right"/>
              <w:rPr>
                <w:rFonts w:cs="Arial"/>
                <w:sz w:val="20"/>
                <w:szCs w:val="20"/>
              </w:rPr>
            </w:pPr>
          </w:p>
        </w:tc>
      </w:tr>
      <w:tr w:rsidR="00117FB8" w:rsidRPr="00117FB8" w14:paraId="359712A5" w14:textId="77777777" w:rsidTr="00DF0F96">
        <w:tc>
          <w:tcPr>
            <w:tcW w:w="6371" w:type="dxa"/>
          </w:tcPr>
          <w:p w14:paraId="30FDA6A9" w14:textId="77777777" w:rsidR="00117FB8" w:rsidRPr="00117FB8" w:rsidRDefault="00117FB8" w:rsidP="00117FB8">
            <w:pPr>
              <w:spacing w:before="20" w:after="20"/>
              <w:ind w:left="90"/>
              <w:rPr>
                <w:rFonts w:cs="Arial"/>
                <w:sz w:val="20"/>
                <w:szCs w:val="20"/>
              </w:rPr>
            </w:pPr>
            <w:r w:rsidRPr="00117FB8">
              <w:rPr>
                <w:rFonts w:cs="Arial"/>
                <w:sz w:val="20"/>
                <w:szCs w:val="20"/>
              </w:rPr>
              <w:t>Créances irrécouvrables</w:t>
            </w:r>
          </w:p>
        </w:tc>
        <w:tc>
          <w:tcPr>
            <w:tcW w:w="2979" w:type="dxa"/>
          </w:tcPr>
          <w:p w14:paraId="0DEF6F8C" w14:textId="77777777" w:rsidR="00117FB8" w:rsidRPr="00117FB8" w:rsidRDefault="00117FB8" w:rsidP="00117FB8">
            <w:pPr>
              <w:spacing w:before="20" w:after="20"/>
              <w:ind w:right="374"/>
              <w:jc w:val="right"/>
              <w:rPr>
                <w:rFonts w:cs="Arial"/>
                <w:sz w:val="20"/>
                <w:szCs w:val="20"/>
              </w:rPr>
            </w:pPr>
          </w:p>
        </w:tc>
      </w:tr>
      <w:tr w:rsidR="00117FB8" w:rsidRPr="00117FB8" w14:paraId="76E9D11E" w14:textId="77777777" w:rsidTr="00DF0F96">
        <w:tc>
          <w:tcPr>
            <w:tcW w:w="6371" w:type="dxa"/>
          </w:tcPr>
          <w:p w14:paraId="7FB31409" w14:textId="77777777" w:rsidR="00117FB8" w:rsidRPr="00117FB8" w:rsidRDefault="00117FB8" w:rsidP="00117FB8">
            <w:pPr>
              <w:spacing w:before="20" w:after="20"/>
              <w:ind w:left="90"/>
              <w:rPr>
                <w:rFonts w:cs="Arial"/>
                <w:sz w:val="20"/>
                <w:szCs w:val="20"/>
              </w:rPr>
            </w:pPr>
            <w:r w:rsidRPr="00117FB8">
              <w:rPr>
                <w:rFonts w:cs="Arial"/>
                <w:sz w:val="20"/>
                <w:szCs w:val="20"/>
              </w:rPr>
              <w:t>Assurances</w:t>
            </w:r>
          </w:p>
        </w:tc>
        <w:tc>
          <w:tcPr>
            <w:tcW w:w="2979" w:type="dxa"/>
          </w:tcPr>
          <w:p w14:paraId="1414A425" w14:textId="77777777" w:rsidR="00117FB8" w:rsidRPr="00117FB8" w:rsidRDefault="00117FB8" w:rsidP="00117FB8">
            <w:pPr>
              <w:spacing w:before="20" w:after="20"/>
              <w:ind w:right="374"/>
              <w:jc w:val="right"/>
              <w:rPr>
                <w:rFonts w:cs="Arial"/>
                <w:sz w:val="20"/>
                <w:szCs w:val="20"/>
              </w:rPr>
            </w:pPr>
          </w:p>
        </w:tc>
      </w:tr>
      <w:tr w:rsidR="00117FB8" w:rsidRPr="00117FB8" w14:paraId="62152D11" w14:textId="77777777" w:rsidTr="00DF0F96">
        <w:tc>
          <w:tcPr>
            <w:tcW w:w="6371" w:type="dxa"/>
          </w:tcPr>
          <w:p w14:paraId="03085627" w14:textId="77777777" w:rsidR="00117FB8" w:rsidRPr="00117FB8" w:rsidRDefault="00117FB8" w:rsidP="00117FB8">
            <w:pPr>
              <w:spacing w:before="20" w:after="20"/>
              <w:ind w:left="90"/>
              <w:rPr>
                <w:rFonts w:cs="Arial"/>
                <w:sz w:val="20"/>
                <w:szCs w:val="20"/>
              </w:rPr>
            </w:pPr>
            <w:r w:rsidRPr="00117FB8">
              <w:rPr>
                <w:rFonts w:cs="Arial"/>
                <w:sz w:val="20"/>
                <w:szCs w:val="20"/>
              </w:rPr>
              <w:t>Intérêts</w:t>
            </w:r>
          </w:p>
        </w:tc>
        <w:tc>
          <w:tcPr>
            <w:tcW w:w="2979" w:type="dxa"/>
          </w:tcPr>
          <w:p w14:paraId="71DDB928" w14:textId="77777777" w:rsidR="00117FB8" w:rsidRPr="00117FB8" w:rsidRDefault="00117FB8" w:rsidP="00117FB8">
            <w:pPr>
              <w:spacing w:before="20" w:after="20"/>
              <w:ind w:right="374"/>
              <w:jc w:val="right"/>
              <w:rPr>
                <w:rFonts w:cs="Arial"/>
                <w:sz w:val="20"/>
                <w:szCs w:val="20"/>
              </w:rPr>
            </w:pPr>
          </w:p>
        </w:tc>
      </w:tr>
      <w:tr w:rsidR="00117FB8" w:rsidRPr="00117FB8" w14:paraId="4C25A28D" w14:textId="77777777" w:rsidTr="00DF0F96">
        <w:tc>
          <w:tcPr>
            <w:tcW w:w="6371" w:type="dxa"/>
          </w:tcPr>
          <w:p w14:paraId="616EC78E" w14:textId="75B983E3" w:rsidR="00117FB8" w:rsidRPr="00117FB8" w:rsidRDefault="00117FB8" w:rsidP="00117FB8">
            <w:pPr>
              <w:spacing w:before="20" w:after="20"/>
              <w:ind w:left="90"/>
              <w:rPr>
                <w:rFonts w:cs="Arial"/>
                <w:sz w:val="20"/>
                <w:szCs w:val="20"/>
              </w:rPr>
            </w:pPr>
            <w:r w:rsidRPr="00117FB8">
              <w:rPr>
                <w:rFonts w:cs="Arial"/>
                <w:sz w:val="20"/>
                <w:szCs w:val="20"/>
              </w:rPr>
              <w:t>Taxes, droits d</w:t>
            </w:r>
            <w:r w:rsidR="00750AC3">
              <w:rPr>
                <w:rFonts w:cs="Arial"/>
                <w:sz w:val="20"/>
                <w:szCs w:val="20"/>
              </w:rPr>
              <w:t>’</w:t>
            </w:r>
            <w:r w:rsidRPr="00117FB8">
              <w:rPr>
                <w:rFonts w:cs="Arial"/>
                <w:sz w:val="20"/>
                <w:szCs w:val="20"/>
              </w:rPr>
              <w:t>adhésion, cotisations</w:t>
            </w:r>
            <w:r w:rsidRPr="00117FB8">
              <w:rPr>
                <w:rFonts w:cs="Arial"/>
                <w:sz w:val="20"/>
                <w:szCs w:val="20"/>
                <w:vertAlign w:val="superscript"/>
              </w:rPr>
              <w:footnoteReference w:id="11"/>
            </w:r>
            <w:r w:rsidRPr="00117FB8">
              <w:rPr>
                <w:rFonts w:cs="Arial"/>
                <w:sz w:val="20"/>
                <w:szCs w:val="20"/>
              </w:rPr>
              <w:t xml:space="preserve"> et permis</w:t>
            </w:r>
          </w:p>
        </w:tc>
        <w:tc>
          <w:tcPr>
            <w:tcW w:w="2979" w:type="dxa"/>
          </w:tcPr>
          <w:p w14:paraId="71EA7F61" w14:textId="77777777" w:rsidR="00117FB8" w:rsidRPr="00117FB8" w:rsidRDefault="00117FB8" w:rsidP="00117FB8">
            <w:pPr>
              <w:spacing w:before="20" w:after="20"/>
              <w:ind w:right="374"/>
              <w:jc w:val="right"/>
              <w:rPr>
                <w:rFonts w:cs="Arial"/>
                <w:sz w:val="20"/>
                <w:szCs w:val="20"/>
              </w:rPr>
            </w:pPr>
          </w:p>
        </w:tc>
      </w:tr>
      <w:tr w:rsidR="00117FB8" w:rsidRPr="00117FB8" w14:paraId="69B1F0EE" w14:textId="77777777" w:rsidTr="00DF0F96">
        <w:tc>
          <w:tcPr>
            <w:tcW w:w="6371" w:type="dxa"/>
          </w:tcPr>
          <w:p w14:paraId="5AD9CDDE" w14:textId="77777777" w:rsidR="00117FB8" w:rsidRPr="00117FB8" w:rsidRDefault="00117FB8" w:rsidP="00117FB8">
            <w:pPr>
              <w:spacing w:before="20" w:after="20"/>
              <w:ind w:left="90"/>
              <w:rPr>
                <w:rFonts w:cs="Arial"/>
                <w:sz w:val="20"/>
                <w:szCs w:val="20"/>
              </w:rPr>
            </w:pPr>
            <w:r w:rsidRPr="00117FB8">
              <w:rPr>
                <w:rFonts w:cs="Arial"/>
                <w:sz w:val="20"/>
                <w:szCs w:val="20"/>
              </w:rPr>
              <w:t>Frais de bureau</w:t>
            </w:r>
          </w:p>
        </w:tc>
        <w:tc>
          <w:tcPr>
            <w:tcW w:w="2979" w:type="dxa"/>
          </w:tcPr>
          <w:p w14:paraId="70BBA4E6" w14:textId="77777777" w:rsidR="00117FB8" w:rsidRPr="00117FB8" w:rsidRDefault="00117FB8" w:rsidP="00117FB8">
            <w:pPr>
              <w:spacing w:before="20" w:after="20"/>
              <w:ind w:right="374"/>
              <w:jc w:val="right"/>
              <w:rPr>
                <w:rFonts w:cs="Arial"/>
                <w:sz w:val="20"/>
                <w:szCs w:val="20"/>
              </w:rPr>
            </w:pPr>
          </w:p>
        </w:tc>
      </w:tr>
      <w:tr w:rsidR="00117FB8" w:rsidRPr="00117FB8" w14:paraId="1A4B47B1" w14:textId="77777777" w:rsidTr="00DF0F96">
        <w:tc>
          <w:tcPr>
            <w:tcW w:w="6371" w:type="dxa"/>
          </w:tcPr>
          <w:p w14:paraId="6A74D185" w14:textId="77777777" w:rsidR="00117FB8" w:rsidRPr="00117FB8" w:rsidRDefault="00117FB8" w:rsidP="00117FB8">
            <w:pPr>
              <w:spacing w:before="20" w:after="20"/>
              <w:ind w:left="90"/>
              <w:rPr>
                <w:rFonts w:cs="Arial"/>
                <w:sz w:val="20"/>
                <w:szCs w:val="20"/>
              </w:rPr>
            </w:pPr>
            <w:r w:rsidRPr="00117FB8">
              <w:rPr>
                <w:rFonts w:cs="Arial"/>
                <w:sz w:val="20"/>
                <w:szCs w:val="20"/>
              </w:rPr>
              <w:t>Fournitures</w:t>
            </w:r>
          </w:p>
        </w:tc>
        <w:tc>
          <w:tcPr>
            <w:tcW w:w="2979" w:type="dxa"/>
          </w:tcPr>
          <w:p w14:paraId="1E96CD36" w14:textId="77777777" w:rsidR="00117FB8" w:rsidRPr="00117FB8" w:rsidRDefault="00117FB8" w:rsidP="00117FB8">
            <w:pPr>
              <w:spacing w:before="20" w:after="20"/>
              <w:ind w:right="374"/>
              <w:jc w:val="right"/>
              <w:rPr>
                <w:rFonts w:cs="Arial"/>
                <w:sz w:val="20"/>
                <w:szCs w:val="20"/>
              </w:rPr>
            </w:pPr>
          </w:p>
        </w:tc>
      </w:tr>
      <w:tr w:rsidR="00117FB8" w:rsidRPr="00117FB8" w14:paraId="04EF59CE" w14:textId="77777777" w:rsidTr="00DF0F96">
        <w:tc>
          <w:tcPr>
            <w:tcW w:w="6371" w:type="dxa"/>
          </w:tcPr>
          <w:p w14:paraId="550A182F" w14:textId="77777777" w:rsidR="00117FB8" w:rsidRPr="00117FB8" w:rsidRDefault="00117FB8" w:rsidP="00117FB8">
            <w:pPr>
              <w:spacing w:before="20" w:after="20"/>
              <w:ind w:left="90"/>
              <w:rPr>
                <w:rFonts w:cs="Arial"/>
                <w:sz w:val="20"/>
                <w:szCs w:val="20"/>
              </w:rPr>
            </w:pPr>
            <w:r w:rsidRPr="00117FB8">
              <w:rPr>
                <w:rFonts w:cs="Arial"/>
                <w:sz w:val="20"/>
                <w:szCs w:val="20"/>
              </w:rPr>
              <w:t>Honoraires professionnels</w:t>
            </w:r>
          </w:p>
        </w:tc>
        <w:tc>
          <w:tcPr>
            <w:tcW w:w="2979" w:type="dxa"/>
          </w:tcPr>
          <w:p w14:paraId="7F4E9677" w14:textId="77777777" w:rsidR="00117FB8" w:rsidRPr="00117FB8" w:rsidRDefault="00117FB8" w:rsidP="00117FB8">
            <w:pPr>
              <w:spacing w:before="20" w:after="20"/>
              <w:ind w:right="374"/>
              <w:jc w:val="right"/>
              <w:rPr>
                <w:rFonts w:cs="Arial"/>
                <w:sz w:val="20"/>
                <w:szCs w:val="20"/>
              </w:rPr>
            </w:pPr>
          </w:p>
        </w:tc>
      </w:tr>
      <w:tr w:rsidR="00117FB8" w:rsidRPr="00117FB8" w14:paraId="78DC3626" w14:textId="77777777" w:rsidTr="00DF0F96">
        <w:tc>
          <w:tcPr>
            <w:tcW w:w="6371" w:type="dxa"/>
          </w:tcPr>
          <w:p w14:paraId="6D54F000" w14:textId="77777777" w:rsidR="00117FB8" w:rsidRPr="00117FB8" w:rsidRDefault="00117FB8" w:rsidP="00117FB8">
            <w:pPr>
              <w:spacing w:before="20" w:after="20"/>
              <w:ind w:left="90"/>
              <w:rPr>
                <w:rFonts w:cs="Arial"/>
                <w:sz w:val="20"/>
                <w:szCs w:val="20"/>
              </w:rPr>
            </w:pPr>
            <w:r w:rsidRPr="00117FB8">
              <w:rPr>
                <w:rFonts w:cs="Arial"/>
                <w:sz w:val="20"/>
                <w:szCs w:val="20"/>
              </w:rPr>
              <w:t>Frais de gestion</w:t>
            </w:r>
          </w:p>
        </w:tc>
        <w:tc>
          <w:tcPr>
            <w:tcW w:w="2979" w:type="dxa"/>
          </w:tcPr>
          <w:p w14:paraId="6E882ABB" w14:textId="77777777" w:rsidR="00117FB8" w:rsidRPr="00117FB8" w:rsidRDefault="00117FB8" w:rsidP="00117FB8">
            <w:pPr>
              <w:spacing w:before="20" w:after="20"/>
              <w:ind w:right="374"/>
              <w:jc w:val="right"/>
              <w:rPr>
                <w:rFonts w:cs="Arial"/>
                <w:sz w:val="20"/>
                <w:szCs w:val="20"/>
              </w:rPr>
            </w:pPr>
          </w:p>
        </w:tc>
      </w:tr>
      <w:tr w:rsidR="00117FB8" w:rsidRPr="00117FB8" w14:paraId="3A6D1562" w14:textId="77777777" w:rsidTr="00DF0F96">
        <w:tc>
          <w:tcPr>
            <w:tcW w:w="6371" w:type="dxa"/>
          </w:tcPr>
          <w:p w14:paraId="33165780" w14:textId="77777777" w:rsidR="00117FB8" w:rsidRPr="00117FB8" w:rsidRDefault="00117FB8" w:rsidP="00117FB8">
            <w:pPr>
              <w:spacing w:before="20" w:after="20"/>
              <w:ind w:left="90"/>
              <w:rPr>
                <w:rFonts w:cs="Arial"/>
                <w:sz w:val="20"/>
                <w:szCs w:val="20"/>
              </w:rPr>
            </w:pPr>
            <w:r w:rsidRPr="00117FB8">
              <w:rPr>
                <w:rFonts w:cs="Arial"/>
                <w:sz w:val="20"/>
                <w:szCs w:val="20"/>
              </w:rPr>
              <w:t>Loyer</w:t>
            </w:r>
          </w:p>
        </w:tc>
        <w:tc>
          <w:tcPr>
            <w:tcW w:w="2979" w:type="dxa"/>
          </w:tcPr>
          <w:p w14:paraId="7B27A18A" w14:textId="77777777" w:rsidR="00117FB8" w:rsidRPr="00117FB8" w:rsidRDefault="00117FB8" w:rsidP="00117FB8">
            <w:pPr>
              <w:spacing w:before="20" w:after="20"/>
              <w:ind w:right="374"/>
              <w:jc w:val="right"/>
              <w:rPr>
                <w:rFonts w:cs="Arial"/>
                <w:sz w:val="20"/>
                <w:szCs w:val="20"/>
              </w:rPr>
            </w:pPr>
          </w:p>
        </w:tc>
      </w:tr>
      <w:tr w:rsidR="00117FB8" w:rsidRPr="00117FB8" w14:paraId="1A414CA7" w14:textId="77777777" w:rsidTr="00DF0F96">
        <w:tc>
          <w:tcPr>
            <w:tcW w:w="6371" w:type="dxa"/>
          </w:tcPr>
          <w:p w14:paraId="05DA19F6" w14:textId="77777777" w:rsidR="00117FB8" w:rsidRPr="00117FB8" w:rsidRDefault="00117FB8" w:rsidP="00117FB8">
            <w:pPr>
              <w:spacing w:before="20" w:after="20"/>
              <w:ind w:left="90"/>
              <w:rPr>
                <w:rFonts w:cs="Arial"/>
                <w:sz w:val="20"/>
                <w:szCs w:val="20"/>
              </w:rPr>
            </w:pPr>
            <w:r w:rsidRPr="00117FB8">
              <w:rPr>
                <w:rFonts w:cs="Arial"/>
                <w:sz w:val="20"/>
                <w:szCs w:val="20"/>
              </w:rPr>
              <w:t>Entretien et réparations</w:t>
            </w:r>
            <w:r w:rsidRPr="00117FB8">
              <w:rPr>
                <w:rFonts w:cs="Arial"/>
                <w:sz w:val="20"/>
                <w:szCs w:val="20"/>
                <w:vertAlign w:val="superscript"/>
              </w:rPr>
              <w:footnoteReference w:id="12"/>
            </w:r>
          </w:p>
        </w:tc>
        <w:tc>
          <w:tcPr>
            <w:tcW w:w="2979" w:type="dxa"/>
          </w:tcPr>
          <w:p w14:paraId="1B229F2D" w14:textId="77777777" w:rsidR="00117FB8" w:rsidRPr="00117FB8" w:rsidRDefault="00117FB8" w:rsidP="00117FB8">
            <w:pPr>
              <w:spacing w:before="20" w:after="20"/>
              <w:ind w:right="374"/>
              <w:jc w:val="right"/>
              <w:rPr>
                <w:rFonts w:cs="Arial"/>
                <w:sz w:val="20"/>
                <w:szCs w:val="20"/>
              </w:rPr>
            </w:pPr>
          </w:p>
        </w:tc>
      </w:tr>
      <w:tr w:rsidR="00117FB8" w:rsidRPr="00117FB8" w14:paraId="516CBC33" w14:textId="77777777" w:rsidTr="00DF0F96">
        <w:tc>
          <w:tcPr>
            <w:tcW w:w="6371" w:type="dxa"/>
          </w:tcPr>
          <w:p w14:paraId="56266B33" w14:textId="77777777" w:rsidR="00117FB8" w:rsidRPr="00117FB8" w:rsidRDefault="00117FB8" w:rsidP="00117FB8">
            <w:pPr>
              <w:spacing w:before="20" w:after="20"/>
              <w:ind w:left="90"/>
              <w:rPr>
                <w:rFonts w:cs="Arial"/>
                <w:sz w:val="20"/>
                <w:szCs w:val="20"/>
              </w:rPr>
            </w:pPr>
            <w:r w:rsidRPr="00117FB8">
              <w:rPr>
                <w:rFonts w:cs="Arial"/>
                <w:sz w:val="20"/>
                <w:szCs w:val="20"/>
              </w:rPr>
              <w:t>Salaires</w:t>
            </w:r>
          </w:p>
        </w:tc>
        <w:tc>
          <w:tcPr>
            <w:tcW w:w="2979" w:type="dxa"/>
          </w:tcPr>
          <w:p w14:paraId="1AEB56C6" w14:textId="77777777" w:rsidR="00117FB8" w:rsidRPr="00117FB8" w:rsidRDefault="00117FB8" w:rsidP="00117FB8">
            <w:pPr>
              <w:spacing w:before="20" w:after="20"/>
              <w:ind w:right="374"/>
              <w:jc w:val="right"/>
              <w:rPr>
                <w:rFonts w:cs="Arial"/>
                <w:sz w:val="20"/>
                <w:szCs w:val="20"/>
              </w:rPr>
            </w:pPr>
          </w:p>
        </w:tc>
      </w:tr>
      <w:tr w:rsidR="00117FB8" w:rsidRPr="00117FB8" w14:paraId="308251F8" w14:textId="77777777" w:rsidTr="00DF0F96">
        <w:tc>
          <w:tcPr>
            <w:tcW w:w="6371" w:type="dxa"/>
          </w:tcPr>
          <w:p w14:paraId="537CDB4D" w14:textId="77777777" w:rsidR="00117FB8" w:rsidRPr="00117FB8" w:rsidRDefault="00117FB8" w:rsidP="00117FB8">
            <w:pPr>
              <w:spacing w:before="20" w:after="20"/>
              <w:ind w:left="90"/>
              <w:rPr>
                <w:rFonts w:cs="Arial"/>
                <w:sz w:val="20"/>
                <w:szCs w:val="20"/>
              </w:rPr>
            </w:pPr>
            <w:r w:rsidRPr="00117FB8">
              <w:rPr>
                <w:rFonts w:cs="Arial"/>
                <w:sz w:val="20"/>
                <w:szCs w:val="20"/>
              </w:rPr>
              <w:t>Impôts fonciers</w:t>
            </w:r>
          </w:p>
        </w:tc>
        <w:tc>
          <w:tcPr>
            <w:tcW w:w="2979" w:type="dxa"/>
          </w:tcPr>
          <w:p w14:paraId="77F5EC97" w14:textId="77777777" w:rsidR="00117FB8" w:rsidRPr="00117FB8" w:rsidRDefault="00117FB8" w:rsidP="00117FB8">
            <w:pPr>
              <w:spacing w:before="20" w:after="20"/>
              <w:ind w:right="374"/>
              <w:jc w:val="right"/>
              <w:rPr>
                <w:rFonts w:cs="Arial"/>
                <w:sz w:val="20"/>
                <w:szCs w:val="20"/>
              </w:rPr>
            </w:pPr>
          </w:p>
        </w:tc>
      </w:tr>
      <w:tr w:rsidR="00117FB8" w:rsidRPr="00117FB8" w14:paraId="0EF1D0C7" w14:textId="77777777" w:rsidTr="00DF0F96">
        <w:tc>
          <w:tcPr>
            <w:tcW w:w="6371" w:type="dxa"/>
          </w:tcPr>
          <w:p w14:paraId="128F6D57" w14:textId="77777777" w:rsidR="00117FB8" w:rsidRPr="00117FB8" w:rsidRDefault="00117FB8" w:rsidP="00117FB8">
            <w:pPr>
              <w:spacing w:before="20" w:after="20"/>
              <w:ind w:left="90"/>
              <w:rPr>
                <w:rFonts w:cs="Arial"/>
                <w:sz w:val="20"/>
                <w:szCs w:val="20"/>
              </w:rPr>
            </w:pPr>
            <w:r w:rsidRPr="00117FB8">
              <w:rPr>
                <w:rFonts w:cs="Arial"/>
                <w:sz w:val="20"/>
                <w:szCs w:val="20"/>
              </w:rPr>
              <w:t>Frais de voyage-déplacement</w:t>
            </w:r>
          </w:p>
        </w:tc>
        <w:tc>
          <w:tcPr>
            <w:tcW w:w="2979" w:type="dxa"/>
          </w:tcPr>
          <w:p w14:paraId="236258B5" w14:textId="77777777" w:rsidR="00117FB8" w:rsidRPr="00117FB8" w:rsidRDefault="00117FB8" w:rsidP="00117FB8">
            <w:pPr>
              <w:spacing w:before="20" w:after="20"/>
              <w:ind w:right="374"/>
              <w:jc w:val="right"/>
              <w:rPr>
                <w:rFonts w:cs="Arial"/>
                <w:sz w:val="20"/>
                <w:szCs w:val="20"/>
              </w:rPr>
            </w:pPr>
          </w:p>
        </w:tc>
      </w:tr>
      <w:tr w:rsidR="00117FB8" w:rsidRPr="00117FB8" w14:paraId="415C7AD5" w14:textId="77777777" w:rsidTr="00DF0F96">
        <w:tc>
          <w:tcPr>
            <w:tcW w:w="6371" w:type="dxa"/>
          </w:tcPr>
          <w:p w14:paraId="6DE31E88" w14:textId="77777777" w:rsidR="00117FB8" w:rsidRPr="00117FB8" w:rsidRDefault="00117FB8" w:rsidP="00117FB8">
            <w:pPr>
              <w:spacing w:before="20" w:after="20"/>
              <w:ind w:left="90"/>
              <w:rPr>
                <w:rFonts w:cs="Arial"/>
                <w:sz w:val="20"/>
                <w:szCs w:val="20"/>
              </w:rPr>
            </w:pPr>
            <w:r w:rsidRPr="00117FB8">
              <w:rPr>
                <w:rFonts w:cs="Arial"/>
                <w:sz w:val="20"/>
                <w:szCs w:val="20"/>
              </w:rPr>
              <w:t xml:space="preserve">Dépenses de congrès </w:t>
            </w:r>
            <w:r>
              <w:rPr>
                <w:rFonts w:cs="Arial"/>
                <w:sz w:val="20"/>
                <w:szCs w:val="20"/>
              </w:rPr>
              <w:t>n</w:t>
            </w:r>
            <w:r w:rsidRPr="00117FB8">
              <w:rPr>
                <w:rFonts w:cs="Arial"/>
                <w:sz w:val="20"/>
                <w:szCs w:val="20"/>
                <w:vertAlign w:val="superscript"/>
              </w:rPr>
              <w:t>o</w:t>
            </w:r>
            <w:r>
              <w:rPr>
                <w:rFonts w:cs="Arial"/>
                <w:sz w:val="20"/>
                <w:szCs w:val="20"/>
              </w:rPr>
              <w:t> </w:t>
            </w:r>
            <w:r w:rsidRPr="00117FB8">
              <w:rPr>
                <w:rFonts w:cs="Arial"/>
                <w:sz w:val="20"/>
                <w:szCs w:val="20"/>
              </w:rPr>
              <w:t>1</w:t>
            </w:r>
          </w:p>
        </w:tc>
        <w:tc>
          <w:tcPr>
            <w:tcW w:w="2979" w:type="dxa"/>
          </w:tcPr>
          <w:p w14:paraId="3D17491C" w14:textId="77777777" w:rsidR="00117FB8" w:rsidRPr="00117FB8" w:rsidRDefault="00117FB8" w:rsidP="00117FB8">
            <w:pPr>
              <w:spacing w:before="20" w:after="20"/>
              <w:ind w:right="374"/>
              <w:jc w:val="right"/>
              <w:rPr>
                <w:rFonts w:cs="Arial"/>
                <w:sz w:val="20"/>
                <w:szCs w:val="20"/>
              </w:rPr>
            </w:pPr>
          </w:p>
        </w:tc>
      </w:tr>
      <w:tr w:rsidR="00117FB8" w:rsidRPr="00117FB8" w14:paraId="4782ACA4" w14:textId="77777777" w:rsidTr="00DF0F96">
        <w:tc>
          <w:tcPr>
            <w:tcW w:w="6371" w:type="dxa"/>
          </w:tcPr>
          <w:p w14:paraId="13E1180C" w14:textId="77777777" w:rsidR="00117FB8" w:rsidRPr="00117FB8" w:rsidRDefault="00117FB8" w:rsidP="00117FB8">
            <w:pPr>
              <w:spacing w:before="20" w:after="20"/>
              <w:ind w:left="90"/>
              <w:rPr>
                <w:rFonts w:cs="Arial"/>
                <w:sz w:val="20"/>
                <w:szCs w:val="20"/>
              </w:rPr>
            </w:pPr>
            <w:r>
              <w:rPr>
                <w:rFonts w:cs="Arial"/>
                <w:sz w:val="20"/>
                <w:szCs w:val="20"/>
              </w:rPr>
              <w:t>Dépenses de congrès n</w:t>
            </w:r>
            <w:r w:rsidRPr="00117FB8">
              <w:rPr>
                <w:rFonts w:cs="Arial"/>
                <w:sz w:val="20"/>
                <w:szCs w:val="20"/>
                <w:vertAlign w:val="superscript"/>
              </w:rPr>
              <w:t>o</w:t>
            </w:r>
            <w:r>
              <w:rPr>
                <w:rFonts w:cs="Arial"/>
                <w:sz w:val="20"/>
                <w:szCs w:val="20"/>
              </w:rPr>
              <w:t> </w:t>
            </w:r>
            <w:r w:rsidRPr="00117FB8">
              <w:rPr>
                <w:rFonts w:cs="Arial"/>
                <w:sz w:val="20"/>
                <w:szCs w:val="20"/>
              </w:rPr>
              <w:t>2</w:t>
            </w:r>
          </w:p>
        </w:tc>
        <w:tc>
          <w:tcPr>
            <w:tcW w:w="2979" w:type="dxa"/>
          </w:tcPr>
          <w:p w14:paraId="3D642F98" w14:textId="77777777" w:rsidR="00117FB8" w:rsidRPr="00117FB8" w:rsidRDefault="00117FB8" w:rsidP="00117FB8">
            <w:pPr>
              <w:spacing w:before="20" w:after="20"/>
              <w:ind w:right="374"/>
              <w:jc w:val="right"/>
              <w:rPr>
                <w:rFonts w:cs="Arial"/>
                <w:sz w:val="20"/>
                <w:szCs w:val="20"/>
              </w:rPr>
            </w:pPr>
          </w:p>
        </w:tc>
      </w:tr>
      <w:tr w:rsidR="00117FB8" w:rsidRPr="00117FB8" w14:paraId="2E4073F8" w14:textId="77777777" w:rsidTr="00DF0F96">
        <w:tc>
          <w:tcPr>
            <w:tcW w:w="6371" w:type="dxa"/>
          </w:tcPr>
          <w:p w14:paraId="7B25E1EC" w14:textId="77777777" w:rsidR="00117FB8" w:rsidRPr="00117FB8" w:rsidRDefault="00117FB8" w:rsidP="00117FB8">
            <w:pPr>
              <w:spacing w:before="20" w:after="20"/>
              <w:ind w:left="90"/>
              <w:rPr>
                <w:rFonts w:cs="Arial"/>
                <w:sz w:val="20"/>
                <w:szCs w:val="20"/>
              </w:rPr>
            </w:pPr>
            <w:r w:rsidRPr="00117FB8">
              <w:rPr>
                <w:rFonts w:cs="Arial"/>
                <w:sz w:val="20"/>
                <w:szCs w:val="20"/>
              </w:rPr>
              <w:t>Téléphone</w:t>
            </w:r>
          </w:p>
        </w:tc>
        <w:tc>
          <w:tcPr>
            <w:tcW w:w="2979" w:type="dxa"/>
          </w:tcPr>
          <w:p w14:paraId="77590C79" w14:textId="77777777" w:rsidR="00117FB8" w:rsidRPr="00117FB8" w:rsidRDefault="00117FB8" w:rsidP="00117FB8">
            <w:pPr>
              <w:spacing w:before="20" w:after="20"/>
              <w:ind w:right="374"/>
              <w:jc w:val="right"/>
              <w:rPr>
                <w:rFonts w:cs="Arial"/>
                <w:sz w:val="20"/>
                <w:szCs w:val="20"/>
              </w:rPr>
            </w:pPr>
          </w:p>
        </w:tc>
      </w:tr>
      <w:tr w:rsidR="00117FB8" w:rsidRPr="00117FB8" w14:paraId="358688DE" w14:textId="77777777" w:rsidTr="00DF0F96">
        <w:tc>
          <w:tcPr>
            <w:tcW w:w="6371" w:type="dxa"/>
          </w:tcPr>
          <w:p w14:paraId="79ADCE3A" w14:textId="77777777" w:rsidR="00117FB8" w:rsidRPr="00117FB8" w:rsidRDefault="00117FB8" w:rsidP="00117FB8">
            <w:pPr>
              <w:spacing w:before="20" w:after="20"/>
              <w:ind w:left="90"/>
              <w:rPr>
                <w:rFonts w:cs="Arial"/>
                <w:sz w:val="20"/>
                <w:szCs w:val="20"/>
              </w:rPr>
            </w:pPr>
            <w:r w:rsidRPr="00117FB8">
              <w:rPr>
                <w:rFonts w:cs="Arial"/>
                <w:sz w:val="20"/>
                <w:szCs w:val="20"/>
              </w:rPr>
              <w:t>Services publics</w:t>
            </w:r>
          </w:p>
        </w:tc>
        <w:tc>
          <w:tcPr>
            <w:tcW w:w="2979" w:type="dxa"/>
          </w:tcPr>
          <w:p w14:paraId="1BCD7ECF" w14:textId="77777777" w:rsidR="00117FB8" w:rsidRPr="00117FB8" w:rsidRDefault="00117FB8" w:rsidP="00117FB8">
            <w:pPr>
              <w:spacing w:before="20" w:after="20"/>
              <w:ind w:right="374"/>
              <w:jc w:val="right"/>
              <w:rPr>
                <w:rFonts w:cs="Arial"/>
                <w:sz w:val="20"/>
                <w:szCs w:val="20"/>
              </w:rPr>
            </w:pPr>
          </w:p>
        </w:tc>
      </w:tr>
      <w:tr w:rsidR="00117FB8" w:rsidRPr="00117FB8" w14:paraId="39E6788E" w14:textId="77777777" w:rsidTr="00DF0F96">
        <w:tc>
          <w:tcPr>
            <w:tcW w:w="6371" w:type="dxa"/>
          </w:tcPr>
          <w:p w14:paraId="053D72EF" w14:textId="77777777" w:rsidR="00117FB8" w:rsidRPr="00117FB8" w:rsidRDefault="00117FB8" w:rsidP="00117FB8">
            <w:pPr>
              <w:spacing w:before="20" w:after="20"/>
              <w:ind w:left="90"/>
              <w:rPr>
                <w:rFonts w:cs="Arial"/>
                <w:sz w:val="20"/>
                <w:szCs w:val="20"/>
              </w:rPr>
            </w:pPr>
            <w:r w:rsidRPr="00117FB8">
              <w:rPr>
                <w:rFonts w:cs="Arial"/>
                <w:sz w:val="20"/>
                <w:szCs w:val="20"/>
              </w:rPr>
              <w:t>Livraison, transport et messagerie</w:t>
            </w:r>
          </w:p>
        </w:tc>
        <w:tc>
          <w:tcPr>
            <w:tcW w:w="2979" w:type="dxa"/>
          </w:tcPr>
          <w:p w14:paraId="216EFCD7" w14:textId="77777777" w:rsidR="00117FB8" w:rsidRPr="00117FB8" w:rsidRDefault="00117FB8" w:rsidP="00117FB8">
            <w:pPr>
              <w:spacing w:before="20" w:after="20"/>
              <w:ind w:right="374"/>
              <w:jc w:val="right"/>
              <w:rPr>
                <w:rFonts w:cs="Arial"/>
                <w:sz w:val="20"/>
                <w:szCs w:val="20"/>
              </w:rPr>
            </w:pPr>
          </w:p>
        </w:tc>
      </w:tr>
      <w:tr w:rsidR="00117FB8" w:rsidRPr="00117FB8" w14:paraId="3BC90C26" w14:textId="77777777" w:rsidTr="00DF0F96">
        <w:tc>
          <w:tcPr>
            <w:tcW w:w="6371" w:type="dxa"/>
          </w:tcPr>
          <w:p w14:paraId="59ABBF1E" w14:textId="77777777" w:rsidR="00117FB8" w:rsidRPr="00117FB8" w:rsidRDefault="00117FB8" w:rsidP="00117FB8">
            <w:pPr>
              <w:spacing w:before="20" w:after="20"/>
              <w:ind w:left="90"/>
              <w:rPr>
                <w:rFonts w:cs="Arial"/>
                <w:sz w:val="20"/>
                <w:szCs w:val="20"/>
              </w:rPr>
            </w:pPr>
            <w:r w:rsidRPr="00117FB8">
              <w:rPr>
                <w:rFonts w:cs="Arial"/>
                <w:sz w:val="20"/>
                <w:szCs w:val="20"/>
              </w:rPr>
              <w:t xml:space="preserve">Dépenses automobiles et frais de bureau à domicile </w:t>
            </w:r>
            <w:r>
              <w:rPr>
                <w:rFonts w:cs="Arial"/>
                <w:sz w:val="20"/>
                <w:szCs w:val="20"/>
              </w:rPr>
              <w:br/>
            </w:r>
            <w:r w:rsidRPr="00117FB8">
              <w:rPr>
                <w:rFonts w:cs="Arial"/>
                <w:b/>
                <w:sz w:val="20"/>
                <w:szCs w:val="20"/>
              </w:rPr>
              <w:t>(indiquez 100 % de la dépense)</w:t>
            </w:r>
          </w:p>
        </w:tc>
        <w:tc>
          <w:tcPr>
            <w:tcW w:w="2979" w:type="dxa"/>
          </w:tcPr>
          <w:p w14:paraId="2CCFD271" w14:textId="0F5B460F" w:rsidR="00117FB8" w:rsidRPr="00117FB8" w:rsidRDefault="00117FB8" w:rsidP="00117FB8">
            <w:pPr>
              <w:spacing w:before="20" w:after="20"/>
              <w:rPr>
                <w:rFonts w:cs="Arial"/>
                <w:sz w:val="20"/>
                <w:szCs w:val="20"/>
              </w:rPr>
            </w:pPr>
            <w:r>
              <w:rPr>
                <w:rFonts w:cs="Arial"/>
                <w:sz w:val="20"/>
                <w:szCs w:val="20"/>
              </w:rPr>
              <w:t>Remplir les annexes</w:t>
            </w:r>
            <w:r w:rsidR="002B6291">
              <w:rPr>
                <w:rFonts w:cs="Arial"/>
                <w:sz w:val="20"/>
                <w:szCs w:val="20"/>
              </w:rPr>
              <w:t> </w:t>
            </w:r>
            <w:r>
              <w:rPr>
                <w:rFonts w:cs="Arial"/>
                <w:sz w:val="20"/>
                <w:szCs w:val="20"/>
              </w:rPr>
              <w:t>3 et/ou 4</w:t>
            </w:r>
          </w:p>
        </w:tc>
      </w:tr>
      <w:tr w:rsidR="00117FB8" w:rsidRPr="00117FB8" w14:paraId="30F487CE" w14:textId="77777777" w:rsidTr="00DF0F96">
        <w:tc>
          <w:tcPr>
            <w:tcW w:w="6371" w:type="dxa"/>
          </w:tcPr>
          <w:p w14:paraId="2AE3D224" w14:textId="77777777" w:rsidR="00117FB8" w:rsidRPr="00117FB8" w:rsidRDefault="00117FB8" w:rsidP="00117FB8">
            <w:pPr>
              <w:spacing w:before="20" w:after="20"/>
              <w:ind w:left="90"/>
              <w:rPr>
                <w:rFonts w:cs="Arial"/>
                <w:sz w:val="20"/>
                <w:szCs w:val="20"/>
              </w:rPr>
            </w:pPr>
            <w:r w:rsidRPr="00117FB8">
              <w:rPr>
                <w:rFonts w:cs="Arial"/>
                <w:sz w:val="20"/>
                <w:szCs w:val="20"/>
              </w:rPr>
              <w:t>Formation</w:t>
            </w:r>
          </w:p>
        </w:tc>
        <w:tc>
          <w:tcPr>
            <w:tcW w:w="2979" w:type="dxa"/>
          </w:tcPr>
          <w:p w14:paraId="01017BBC" w14:textId="77777777" w:rsidR="00117FB8" w:rsidRPr="00117FB8" w:rsidRDefault="00117FB8" w:rsidP="00117FB8">
            <w:pPr>
              <w:spacing w:before="20" w:after="20"/>
              <w:ind w:right="374"/>
              <w:jc w:val="right"/>
              <w:rPr>
                <w:rFonts w:cs="Arial"/>
                <w:sz w:val="20"/>
                <w:szCs w:val="20"/>
              </w:rPr>
            </w:pPr>
          </w:p>
        </w:tc>
      </w:tr>
      <w:tr w:rsidR="00117FB8" w:rsidRPr="00117FB8" w14:paraId="1EB0CEC3" w14:textId="77777777" w:rsidTr="00DF0F96">
        <w:tc>
          <w:tcPr>
            <w:tcW w:w="6371" w:type="dxa"/>
          </w:tcPr>
          <w:p w14:paraId="300ABFA2" w14:textId="173A608F" w:rsidR="00117FB8" w:rsidRPr="00117FB8" w:rsidRDefault="00117FB8" w:rsidP="00117FB8">
            <w:pPr>
              <w:spacing w:before="20" w:after="20"/>
              <w:ind w:left="90"/>
              <w:rPr>
                <w:rFonts w:cs="Arial"/>
                <w:sz w:val="20"/>
                <w:szCs w:val="20"/>
              </w:rPr>
            </w:pPr>
            <w:r w:rsidRPr="00117FB8">
              <w:rPr>
                <w:rFonts w:cs="Arial"/>
                <w:sz w:val="20"/>
                <w:szCs w:val="20"/>
              </w:rPr>
              <w:t>Taxis aux fins d</w:t>
            </w:r>
            <w:r w:rsidR="00750AC3">
              <w:rPr>
                <w:rFonts w:cs="Arial"/>
                <w:sz w:val="20"/>
                <w:szCs w:val="20"/>
              </w:rPr>
              <w:t>’</w:t>
            </w:r>
            <w:r w:rsidRPr="00117FB8">
              <w:rPr>
                <w:rFonts w:cs="Arial"/>
                <w:sz w:val="20"/>
                <w:szCs w:val="20"/>
              </w:rPr>
              <w:t>affaires</w:t>
            </w:r>
          </w:p>
        </w:tc>
        <w:tc>
          <w:tcPr>
            <w:tcW w:w="2979" w:type="dxa"/>
          </w:tcPr>
          <w:p w14:paraId="27666802" w14:textId="77777777" w:rsidR="00117FB8" w:rsidRPr="00117FB8" w:rsidRDefault="00117FB8" w:rsidP="00117FB8">
            <w:pPr>
              <w:spacing w:before="20" w:after="20"/>
              <w:ind w:right="374"/>
              <w:jc w:val="right"/>
              <w:rPr>
                <w:rFonts w:cs="Arial"/>
                <w:sz w:val="20"/>
                <w:szCs w:val="20"/>
              </w:rPr>
            </w:pPr>
          </w:p>
        </w:tc>
      </w:tr>
      <w:tr w:rsidR="00117FB8" w:rsidRPr="00117FB8" w14:paraId="5F7B2E78" w14:textId="77777777" w:rsidTr="00DF0F96">
        <w:tc>
          <w:tcPr>
            <w:tcW w:w="6371" w:type="dxa"/>
          </w:tcPr>
          <w:p w14:paraId="7FF8C93E" w14:textId="77777777" w:rsidR="00117FB8" w:rsidRPr="00117FB8" w:rsidRDefault="00117FB8" w:rsidP="00117FB8">
            <w:pPr>
              <w:spacing w:before="20" w:after="20"/>
              <w:ind w:left="90"/>
              <w:rPr>
                <w:rFonts w:cs="Arial"/>
                <w:sz w:val="20"/>
                <w:szCs w:val="20"/>
              </w:rPr>
            </w:pPr>
            <w:r w:rsidRPr="00117FB8">
              <w:rPr>
                <w:rFonts w:cs="Arial"/>
                <w:sz w:val="20"/>
                <w:szCs w:val="20"/>
              </w:rPr>
              <w:t>Autres :</w:t>
            </w:r>
          </w:p>
        </w:tc>
        <w:tc>
          <w:tcPr>
            <w:tcW w:w="2979" w:type="dxa"/>
          </w:tcPr>
          <w:p w14:paraId="064D5324" w14:textId="77777777" w:rsidR="00117FB8" w:rsidRPr="00117FB8" w:rsidRDefault="00117FB8" w:rsidP="00117FB8">
            <w:pPr>
              <w:spacing w:before="20" w:after="20"/>
              <w:ind w:right="374"/>
              <w:jc w:val="right"/>
              <w:rPr>
                <w:rFonts w:cs="Arial"/>
                <w:sz w:val="20"/>
                <w:szCs w:val="20"/>
              </w:rPr>
            </w:pPr>
          </w:p>
        </w:tc>
      </w:tr>
      <w:tr w:rsidR="00117FB8" w:rsidRPr="00117FB8" w14:paraId="174EFB25" w14:textId="77777777" w:rsidTr="00DF0F96">
        <w:tc>
          <w:tcPr>
            <w:tcW w:w="6371" w:type="dxa"/>
          </w:tcPr>
          <w:p w14:paraId="13B299BF" w14:textId="77777777" w:rsidR="00117FB8" w:rsidRPr="00117FB8" w:rsidRDefault="00117FB8" w:rsidP="00117FB8">
            <w:pPr>
              <w:spacing w:before="20" w:after="20"/>
              <w:rPr>
                <w:rFonts w:cs="Arial"/>
                <w:sz w:val="20"/>
                <w:szCs w:val="20"/>
              </w:rPr>
            </w:pPr>
          </w:p>
        </w:tc>
        <w:tc>
          <w:tcPr>
            <w:tcW w:w="2979" w:type="dxa"/>
          </w:tcPr>
          <w:p w14:paraId="45C0FA4B" w14:textId="77777777" w:rsidR="00117FB8" w:rsidRPr="00117FB8" w:rsidRDefault="00117FB8" w:rsidP="00117FB8">
            <w:pPr>
              <w:spacing w:before="20" w:after="20"/>
              <w:ind w:right="374"/>
              <w:jc w:val="right"/>
              <w:rPr>
                <w:rFonts w:cs="Arial"/>
                <w:sz w:val="20"/>
                <w:szCs w:val="20"/>
              </w:rPr>
            </w:pPr>
          </w:p>
        </w:tc>
      </w:tr>
      <w:tr w:rsidR="00117FB8" w:rsidRPr="00117FB8" w14:paraId="30CA79E6" w14:textId="77777777" w:rsidTr="00DF0F96">
        <w:tc>
          <w:tcPr>
            <w:tcW w:w="6371" w:type="dxa"/>
          </w:tcPr>
          <w:p w14:paraId="4C05837F" w14:textId="65F0529F" w:rsidR="00117FB8" w:rsidRPr="00117FB8" w:rsidRDefault="00117FB8" w:rsidP="00117FB8">
            <w:pPr>
              <w:spacing w:before="20" w:after="20"/>
              <w:rPr>
                <w:rFonts w:cs="Arial"/>
                <w:b/>
                <w:sz w:val="20"/>
                <w:szCs w:val="20"/>
              </w:rPr>
            </w:pPr>
            <w:r w:rsidRPr="00117FB8">
              <w:rPr>
                <w:rFonts w:cs="Arial"/>
                <w:b/>
                <w:sz w:val="20"/>
                <w:szCs w:val="20"/>
              </w:rPr>
              <w:t>Dépenses de nature capitale </w:t>
            </w:r>
            <w:r w:rsidR="006C1E47">
              <w:rPr>
                <w:rFonts w:cs="Arial"/>
                <w:b/>
                <w:sz w:val="20"/>
                <w:szCs w:val="20"/>
              </w:rPr>
              <w:t>(indiquez la date d</w:t>
            </w:r>
            <w:r w:rsidR="00750AC3">
              <w:rPr>
                <w:rFonts w:cs="Arial"/>
                <w:b/>
                <w:sz w:val="20"/>
                <w:szCs w:val="20"/>
              </w:rPr>
              <w:t>’</w:t>
            </w:r>
            <w:r w:rsidR="006C1E47">
              <w:rPr>
                <w:rFonts w:cs="Arial"/>
                <w:b/>
                <w:sz w:val="20"/>
                <w:szCs w:val="20"/>
              </w:rPr>
              <w:t>achat)</w:t>
            </w:r>
            <w:r w:rsidR="002B6291">
              <w:rPr>
                <w:rFonts w:cs="Arial"/>
                <w:b/>
                <w:sz w:val="20"/>
                <w:szCs w:val="20"/>
              </w:rPr>
              <w:t> </w:t>
            </w:r>
            <w:r w:rsidRPr="00117FB8">
              <w:rPr>
                <w:rFonts w:cs="Arial"/>
                <w:b/>
                <w:sz w:val="20"/>
                <w:szCs w:val="20"/>
              </w:rPr>
              <w:t>:</w:t>
            </w:r>
          </w:p>
        </w:tc>
        <w:tc>
          <w:tcPr>
            <w:tcW w:w="2979" w:type="dxa"/>
          </w:tcPr>
          <w:p w14:paraId="0A927CCD" w14:textId="77777777" w:rsidR="00117FB8" w:rsidRPr="00117FB8" w:rsidRDefault="00117FB8" w:rsidP="00117FB8">
            <w:pPr>
              <w:spacing w:before="20" w:after="20"/>
              <w:ind w:right="374"/>
              <w:jc w:val="right"/>
              <w:rPr>
                <w:rFonts w:cs="Arial"/>
                <w:sz w:val="20"/>
                <w:szCs w:val="20"/>
              </w:rPr>
            </w:pPr>
          </w:p>
        </w:tc>
      </w:tr>
      <w:tr w:rsidR="00117FB8" w:rsidRPr="00117FB8" w14:paraId="0EE0909F" w14:textId="77777777" w:rsidTr="00DF0F96">
        <w:tc>
          <w:tcPr>
            <w:tcW w:w="6371" w:type="dxa"/>
          </w:tcPr>
          <w:p w14:paraId="62B33396" w14:textId="77777777" w:rsidR="00117FB8" w:rsidRPr="00117FB8" w:rsidRDefault="00117FB8" w:rsidP="00117FB8">
            <w:pPr>
              <w:spacing w:before="20" w:after="20"/>
              <w:ind w:left="90"/>
              <w:rPr>
                <w:rFonts w:cs="Arial"/>
                <w:sz w:val="20"/>
                <w:szCs w:val="20"/>
              </w:rPr>
            </w:pPr>
          </w:p>
        </w:tc>
        <w:tc>
          <w:tcPr>
            <w:tcW w:w="2979" w:type="dxa"/>
          </w:tcPr>
          <w:p w14:paraId="0FCEE2D4" w14:textId="77777777" w:rsidR="00117FB8" w:rsidRPr="00117FB8" w:rsidRDefault="00117FB8" w:rsidP="00117FB8">
            <w:pPr>
              <w:spacing w:before="20" w:after="20"/>
              <w:ind w:right="374"/>
              <w:jc w:val="right"/>
              <w:rPr>
                <w:rFonts w:cs="Arial"/>
                <w:sz w:val="20"/>
                <w:szCs w:val="20"/>
              </w:rPr>
            </w:pPr>
          </w:p>
        </w:tc>
      </w:tr>
      <w:tr w:rsidR="00117FB8" w:rsidRPr="00117FB8" w14:paraId="6668B2FD" w14:textId="77777777" w:rsidTr="00DF0F96">
        <w:tc>
          <w:tcPr>
            <w:tcW w:w="6371" w:type="dxa"/>
          </w:tcPr>
          <w:p w14:paraId="5818E0AD" w14:textId="77777777" w:rsidR="00117FB8" w:rsidRPr="00117FB8" w:rsidRDefault="00117FB8" w:rsidP="00117FB8">
            <w:pPr>
              <w:spacing w:before="20" w:after="20"/>
              <w:ind w:left="90"/>
              <w:rPr>
                <w:rFonts w:cs="Arial"/>
                <w:sz w:val="20"/>
                <w:szCs w:val="20"/>
              </w:rPr>
            </w:pPr>
          </w:p>
        </w:tc>
        <w:tc>
          <w:tcPr>
            <w:tcW w:w="2979" w:type="dxa"/>
          </w:tcPr>
          <w:p w14:paraId="4D704089" w14:textId="77777777" w:rsidR="00117FB8" w:rsidRPr="00117FB8" w:rsidRDefault="00117FB8" w:rsidP="00117FB8">
            <w:pPr>
              <w:spacing w:before="20" w:after="20"/>
              <w:ind w:right="374"/>
              <w:jc w:val="right"/>
              <w:rPr>
                <w:rFonts w:cs="Arial"/>
                <w:sz w:val="20"/>
                <w:szCs w:val="20"/>
              </w:rPr>
            </w:pPr>
          </w:p>
        </w:tc>
      </w:tr>
      <w:tr w:rsidR="00117FB8" w:rsidRPr="00117FB8" w14:paraId="1536F2B1" w14:textId="77777777" w:rsidTr="00DF0F96">
        <w:tc>
          <w:tcPr>
            <w:tcW w:w="6371" w:type="dxa"/>
          </w:tcPr>
          <w:p w14:paraId="59A79157" w14:textId="77777777" w:rsidR="00117FB8" w:rsidRPr="00117FB8" w:rsidRDefault="00117FB8" w:rsidP="00117FB8">
            <w:pPr>
              <w:spacing w:before="20" w:after="20"/>
              <w:ind w:left="90"/>
              <w:rPr>
                <w:rFonts w:cs="Arial"/>
                <w:sz w:val="20"/>
                <w:szCs w:val="20"/>
              </w:rPr>
            </w:pPr>
          </w:p>
        </w:tc>
        <w:tc>
          <w:tcPr>
            <w:tcW w:w="2979" w:type="dxa"/>
          </w:tcPr>
          <w:p w14:paraId="0C7F92FF" w14:textId="77777777" w:rsidR="00117FB8" w:rsidRPr="00117FB8" w:rsidRDefault="00117FB8" w:rsidP="00117FB8">
            <w:pPr>
              <w:spacing w:before="20" w:after="20"/>
              <w:ind w:right="374"/>
              <w:jc w:val="right"/>
              <w:rPr>
                <w:rFonts w:cs="Arial"/>
                <w:sz w:val="20"/>
                <w:szCs w:val="20"/>
              </w:rPr>
            </w:pPr>
          </w:p>
        </w:tc>
      </w:tr>
    </w:tbl>
    <w:p w14:paraId="139CC4B9" w14:textId="4DF60BD4" w:rsidR="004B300C" w:rsidRPr="0018374B" w:rsidRDefault="00117FB8" w:rsidP="002C6E6E">
      <w:pPr>
        <w:shd w:val="clear" w:color="auto" w:fill="D6E3BC" w:themeFill="accent3" w:themeFillTint="66"/>
        <w:spacing w:after="120"/>
        <w:ind w:left="-90"/>
        <w:jc w:val="center"/>
        <w:rPr>
          <w:b/>
        </w:rPr>
      </w:pPr>
      <w:r w:rsidRPr="0018374B">
        <w:rPr>
          <w:b/>
        </w:rPr>
        <w:lastRenderedPageBreak/>
        <w:t>ANNEXE</w:t>
      </w:r>
      <w:r w:rsidR="002B6291">
        <w:rPr>
          <w:b/>
        </w:rPr>
        <w:t> </w:t>
      </w:r>
      <w:r w:rsidRPr="0018374B">
        <w:rPr>
          <w:b/>
        </w:rPr>
        <w:t>3</w:t>
      </w:r>
      <w:r w:rsidRPr="0018374B">
        <w:rPr>
          <w:b/>
        </w:rPr>
        <w:br/>
        <w:t>Dépenses d</w:t>
      </w:r>
      <w:r w:rsidR="00750AC3">
        <w:rPr>
          <w:b/>
        </w:rPr>
        <w:t>’</w:t>
      </w:r>
      <w:r w:rsidRPr="0018374B">
        <w:rPr>
          <w:b/>
        </w:rPr>
        <w:t>automobile à des fins d</w:t>
      </w:r>
      <w:r w:rsidR="00750AC3">
        <w:rPr>
          <w:b/>
        </w:rPr>
        <w:t>’</w:t>
      </w:r>
      <w:r w:rsidRPr="0018374B">
        <w:rPr>
          <w:b/>
        </w:rPr>
        <w:t>affaires ou d</w:t>
      </w:r>
      <w:r w:rsidR="00750AC3">
        <w:rPr>
          <w:b/>
        </w:rPr>
        <w:t>’</w:t>
      </w:r>
      <w:r w:rsidRPr="0018374B">
        <w:rPr>
          <w:b/>
        </w:rPr>
        <w:t>emploi</w:t>
      </w:r>
      <w:r w:rsidRPr="0018374B">
        <w:rPr>
          <w:vertAlign w:val="superscript"/>
        </w:rPr>
        <w:footnoteReference w:id="13"/>
      </w:r>
    </w:p>
    <w:tbl>
      <w:tblPr>
        <w:tblStyle w:val="Grilledutableau"/>
        <w:tblW w:w="0" w:type="auto"/>
        <w:tblLook w:val="04A0" w:firstRow="1" w:lastRow="0" w:firstColumn="1" w:lastColumn="0" w:noHBand="0" w:noVBand="1"/>
      </w:tblPr>
      <w:tblGrid>
        <w:gridCol w:w="6393"/>
        <w:gridCol w:w="2957"/>
      </w:tblGrid>
      <w:tr w:rsidR="0018374B" w:rsidRPr="00117FB8" w14:paraId="222D1C6A" w14:textId="77777777" w:rsidTr="008B3391">
        <w:tc>
          <w:tcPr>
            <w:tcW w:w="6498" w:type="dxa"/>
            <w:vAlign w:val="center"/>
          </w:tcPr>
          <w:p w14:paraId="0033B478" w14:textId="77777777" w:rsidR="0018374B" w:rsidRPr="00117FB8" w:rsidRDefault="0018374B" w:rsidP="00006BF1">
            <w:pPr>
              <w:spacing w:before="40" w:after="40"/>
              <w:jc w:val="center"/>
              <w:rPr>
                <w:rFonts w:cs="Arial"/>
                <w:b/>
                <w:sz w:val="20"/>
                <w:szCs w:val="20"/>
              </w:rPr>
            </w:pPr>
            <w:r w:rsidRPr="00117FB8">
              <w:rPr>
                <w:rFonts w:cs="Arial"/>
                <w:b/>
                <w:sz w:val="20"/>
                <w:szCs w:val="20"/>
              </w:rPr>
              <w:t>Description</w:t>
            </w:r>
          </w:p>
        </w:tc>
        <w:tc>
          <w:tcPr>
            <w:tcW w:w="3002" w:type="dxa"/>
            <w:vAlign w:val="center"/>
          </w:tcPr>
          <w:p w14:paraId="5A9F091A" w14:textId="77777777" w:rsidR="0018374B" w:rsidRPr="00117FB8" w:rsidRDefault="0018374B" w:rsidP="0018374B">
            <w:pPr>
              <w:spacing w:before="40" w:after="40"/>
              <w:jc w:val="center"/>
              <w:rPr>
                <w:rFonts w:cs="Arial"/>
                <w:b/>
                <w:sz w:val="20"/>
                <w:szCs w:val="20"/>
              </w:rPr>
            </w:pPr>
            <w:r>
              <w:rPr>
                <w:rFonts w:cs="Arial"/>
                <w:b/>
                <w:sz w:val="20"/>
                <w:szCs w:val="20"/>
              </w:rPr>
              <w:t>Montant</w:t>
            </w:r>
          </w:p>
        </w:tc>
      </w:tr>
      <w:tr w:rsidR="0018374B" w:rsidRPr="0018374B" w14:paraId="7B5EA552" w14:textId="77777777" w:rsidTr="008B3391">
        <w:tc>
          <w:tcPr>
            <w:tcW w:w="6498" w:type="dxa"/>
            <w:vAlign w:val="bottom"/>
          </w:tcPr>
          <w:p w14:paraId="37A7DAEF" w14:textId="77777777" w:rsidR="0018374B" w:rsidRPr="0018374B" w:rsidRDefault="0018374B" w:rsidP="0018374B">
            <w:pPr>
              <w:spacing w:before="20" w:after="20"/>
              <w:rPr>
                <w:rFonts w:cs="Arial"/>
                <w:b/>
                <w:sz w:val="20"/>
                <w:szCs w:val="20"/>
              </w:rPr>
            </w:pPr>
            <w:r w:rsidRPr="0018374B">
              <w:rPr>
                <w:rFonts w:cs="Arial"/>
                <w:b/>
                <w:sz w:val="20"/>
                <w:szCs w:val="20"/>
              </w:rPr>
              <w:t>Véhicule</w:t>
            </w:r>
          </w:p>
        </w:tc>
        <w:tc>
          <w:tcPr>
            <w:tcW w:w="3002" w:type="dxa"/>
            <w:vAlign w:val="bottom"/>
          </w:tcPr>
          <w:p w14:paraId="3D86E727" w14:textId="77777777" w:rsidR="0018374B" w:rsidRPr="0018374B" w:rsidRDefault="0018374B" w:rsidP="0018374B">
            <w:pPr>
              <w:ind w:right="374"/>
              <w:jc w:val="right"/>
              <w:rPr>
                <w:rFonts w:cs="Arial"/>
                <w:sz w:val="20"/>
                <w:szCs w:val="20"/>
              </w:rPr>
            </w:pPr>
          </w:p>
        </w:tc>
      </w:tr>
      <w:tr w:rsidR="0018374B" w:rsidRPr="0018374B" w14:paraId="186F8318" w14:textId="77777777" w:rsidTr="008B3391">
        <w:tc>
          <w:tcPr>
            <w:tcW w:w="6498" w:type="dxa"/>
            <w:vAlign w:val="bottom"/>
          </w:tcPr>
          <w:p w14:paraId="78F9390A" w14:textId="77777777" w:rsidR="0018374B" w:rsidRPr="0018374B" w:rsidRDefault="0018374B" w:rsidP="0018374B">
            <w:pPr>
              <w:spacing w:before="20" w:after="20"/>
              <w:ind w:left="90"/>
              <w:rPr>
                <w:rFonts w:cs="Arial"/>
                <w:sz w:val="20"/>
                <w:szCs w:val="20"/>
              </w:rPr>
            </w:pPr>
            <w:r w:rsidRPr="0018374B">
              <w:rPr>
                <w:rFonts w:cs="Arial"/>
                <w:sz w:val="20"/>
                <w:szCs w:val="20"/>
              </w:rPr>
              <w:t>Modèle et année</w:t>
            </w:r>
          </w:p>
        </w:tc>
        <w:tc>
          <w:tcPr>
            <w:tcW w:w="3002" w:type="dxa"/>
            <w:vAlign w:val="bottom"/>
          </w:tcPr>
          <w:p w14:paraId="0C0E3763" w14:textId="77777777" w:rsidR="0018374B" w:rsidRPr="0018374B" w:rsidRDefault="0018374B" w:rsidP="0018374B">
            <w:pPr>
              <w:ind w:right="374"/>
              <w:jc w:val="right"/>
              <w:rPr>
                <w:rFonts w:cs="Arial"/>
                <w:sz w:val="20"/>
                <w:szCs w:val="20"/>
              </w:rPr>
            </w:pPr>
          </w:p>
        </w:tc>
      </w:tr>
      <w:tr w:rsidR="0018374B" w:rsidRPr="0018374B" w14:paraId="29987629" w14:textId="77777777" w:rsidTr="008B3391">
        <w:tc>
          <w:tcPr>
            <w:tcW w:w="6498" w:type="dxa"/>
            <w:vAlign w:val="bottom"/>
          </w:tcPr>
          <w:p w14:paraId="0904F70E" w14:textId="4866D44F" w:rsidR="0018374B" w:rsidRPr="0018374B" w:rsidRDefault="0018374B" w:rsidP="0018374B">
            <w:pPr>
              <w:spacing w:before="20" w:after="20"/>
              <w:ind w:left="90"/>
              <w:rPr>
                <w:rFonts w:cs="Arial"/>
                <w:sz w:val="20"/>
                <w:szCs w:val="20"/>
              </w:rPr>
            </w:pPr>
            <w:r w:rsidRPr="0018374B">
              <w:rPr>
                <w:rFonts w:cs="Arial"/>
                <w:sz w:val="20"/>
                <w:szCs w:val="20"/>
              </w:rPr>
              <w:t>Coût d</w:t>
            </w:r>
            <w:r w:rsidR="00750AC3">
              <w:rPr>
                <w:rFonts w:cs="Arial"/>
                <w:sz w:val="20"/>
                <w:szCs w:val="20"/>
              </w:rPr>
              <w:t>’</w:t>
            </w:r>
            <w:r w:rsidRPr="0018374B">
              <w:rPr>
                <w:rFonts w:cs="Arial"/>
                <w:sz w:val="20"/>
                <w:szCs w:val="20"/>
              </w:rPr>
              <w:t>acquisition dans l</w:t>
            </w:r>
            <w:r w:rsidR="00750AC3">
              <w:rPr>
                <w:rFonts w:cs="Arial"/>
                <w:sz w:val="20"/>
                <w:szCs w:val="20"/>
              </w:rPr>
              <w:t>’</w:t>
            </w:r>
            <w:r w:rsidRPr="0018374B">
              <w:rPr>
                <w:rFonts w:cs="Arial"/>
                <w:sz w:val="20"/>
                <w:szCs w:val="20"/>
              </w:rPr>
              <w:t xml:space="preserve">année ou </w:t>
            </w:r>
            <w:r w:rsidR="0057757E">
              <w:rPr>
                <w:rFonts w:cs="Arial"/>
                <w:sz w:val="20"/>
                <w:szCs w:val="20"/>
              </w:rPr>
              <w:t>prix de détail suggéré du fabricant</w:t>
            </w:r>
            <w:r w:rsidR="0057757E" w:rsidRPr="0018374B">
              <w:rPr>
                <w:rFonts w:cs="Arial"/>
                <w:sz w:val="20"/>
                <w:szCs w:val="20"/>
              </w:rPr>
              <w:t xml:space="preserve"> </w:t>
            </w:r>
            <w:r w:rsidRPr="0018374B">
              <w:rPr>
                <w:rFonts w:cs="Arial"/>
                <w:sz w:val="20"/>
                <w:szCs w:val="20"/>
              </w:rPr>
              <w:t>si location</w:t>
            </w:r>
          </w:p>
        </w:tc>
        <w:tc>
          <w:tcPr>
            <w:tcW w:w="3002" w:type="dxa"/>
            <w:vAlign w:val="bottom"/>
          </w:tcPr>
          <w:p w14:paraId="1E868491" w14:textId="77777777" w:rsidR="0018374B" w:rsidRPr="0018374B" w:rsidRDefault="0018374B" w:rsidP="0018374B">
            <w:pPr>
              <w:ind w:right="374"/>
              <w:jc w:val="right"/>
              <w:rPr>
                <w:rFonts w:cs="Arial"/>
                <w:sz w:val="20"/>
                <w:szCs w:val="20"/>
              </w:rPr>
            </w:pPr>
          </w:p>
        </w:tc>
      </w:tr>
      <w:tr w:rsidR="0018374B" w:rsidRPr="0018374B" w14:paraId="5D924480" w14:textId="77777777" w:rsidTr="008B3391">
        <w:tc>
          <w:tcPr>
            <w:tcW w:w="6498" w:type="dxa"/>
            <w:vAlign w:val="bottom"/>
          </w:tcPr>
          <w:p w14:paraId="58F9C14F" w14:textId="2E801BD4" w:rsidR="0018374B" w:rsidRPr="0018374B" w:rsidRDefault="0018374B" w:rsidP="00CE4256">
            <w:pPr>
              <w:spacing w:before="20" w:after="20"/>
              <w:ind w:left="90"/>
              <w:rPr>
                <w:rFonts w:cs="Arial"/>
                <w:sz w:val="20"/>
                <w:szCs w:val="20"/>
              </w:rPr>
            </w:pPr>
            <w:r w:rsidRPr="0018374B">
              <w:rPr>
                <w:rFonts w:cs="Arial"/>
                <w:sz w:val="20"/>
                <w:szCs w:val="20"/>
              </w:rPr>
              <w:t xml:space="preserve">Prix de vente, si en </w:t>
            </w:r>
            <w:r w:rsidR="00E77F99" w:rsidRPr="0018374B">
              <w:rPr>
                <w:rFonts w:cs="Arial"/>
                <w:sz w:val="20"/>
                <w:szCs w:val="20"/>
              </w:rPr>
              <w:t>20</w:t>
            </w:r>
            <w:r w:rsidR="00E77F99">
              <w:rPr>
                <w:rFonts w:cs="Arial"/>
                <w:sz w:val="20"/>
                <w:szCs w:val="20"/>
              </w:rPr>
              <w:t>24</w:t>
            </w:r>
          </w:p>
        </w:tc>
        <w:tc>
          <w:tcPr>
            <w:tcW w:w="3002" w:type="dxa"/>
            <w:vAlign w:val="bottom"/>
          </w:tcPr>
          <w:p w14:paraId="0079D94E" w14:textId="77777777" w:rsidR="0018374B" w:rsidRPr="0018374B" w:rsidRDefault="0018374B" w:rsidP="0018374B">
            <w:pPr>
              <w:ind w:right="374"/>
              <w:jc w:val="right"/>
              <w:rPr>
                <w:rFonts w:cs="Arial"/>
                <w:sz w:val="20"/>
                <w:szCs w:val="20"/>
              </w:rPr>
            </w:pPr>
          </w:p>
        </w:tc>
      </w:tr>
      <w:tr w:rsidR="0018374B" w:rsidRPr="0018374B" w14:paraId="7E138381" w14:textId="77777777" w:rsidTr="008B3391">
        <w:trPr>
          <w:trHeight w:val="305"/>
        </w:trPr>
        <w:tc>
          <w:tcPr>
            <w:tcW w:w="6498" w:type="dxa"/>
            <w:vAlign w:val="bottom"/>
          </w:tcPr>
          <w:p w14:paraId="4F5AC10F" w14:textId="0840AA09" w:rsidR="0018374B" w:rsidRPr="0018374B" w:rsidRDefault="0018374B" w:rsidP="0018374B">
            <w:pPr>
              <w:spacing w:before="20" w:after="20"/>
              <w:ind w:left="90"/>
              <w:rPr>
                <w:rFonts w:cs="Arial"/>
                <w:sz w:val="20"/>
                <w:szCs w:val="20"/>
              </w:rPr>
            </w:pPr>
            <w:r w:rsidRPr="0018374B">
              <w:rPr>
                <w:rFonts w:cs="Arial"/>
                <w:sz w:val="20"/>
                <w:szCs w:val="20"/>
              </w:rPr>
              <w:t xml:space="preserve">Nombre </w:t>
            </w:r>
            <w:r w:rsidR="003E0FD1">
              <w:rPr>
                <w:rFonts w:cs="Arial"/>
                <w:sz w:val="20"/>
                <w:szCs w:val="20"/>
              </w:rPr>
              <w:t>total d</w:t>
            </w:r>
            <w:r w:rsidRPr="0018374B">
              <w:rPr>
                <w:rFonts w:cs="Arial"/>
                <w:sz w:val="20"/>
                <w:szCs w:val="20"/>
              </w:rPr>
              <w:t>e kilomètres parcourus dans l</w:t>
            </w:r>
            <w:r w:rsidR="00750AC3">
              <w:rPr>
                <w:rFonts w:cs="Arial"/>
                <w:sz w:val="20"/>
                <w:szCs w:val="20"/>
              </w:rPr>
              <w:t>’</w:t>
            </w:r>
            <w:r w:rsidRPr="0018374B">
              <w:rPr>
                <w:rFonts w:cs="Arial"/>
                <w:sz w:val="20"/>
                <w:szCs w:val="20"/>
              </w:rPr>
              <w:t>année</w:t>
            </w:r>
          </w:p>
        </w:tc>
        <w:tc>
          <w:tcPr>
            <w:tcW w:w="3002" w:type="dxa"/>
            <w:vAlign w:val="bottom"/>
          </w:tcPr>
          <w:p w14:paraId="67AD4A97" w14:textId="77777777" w:rsidR="0018374B" w:rsidRPr="0018374B" w:rsidRDefault="0018374B" w:rsidP="0018374B">
            <w:pPr>
              <w:ind w:right="374"/>
              <w:jc w:val="right"/>
              <w:rPr>
                <w:rFonts w:cs="Arial"/>
                <w:sz w:val="20"/>
                <w:szCs w:val="20"/>
              </w:rPr>
            </w:pPr>
            <w:r>
              <w:rPr>
                <w:rFonts w:cs="Arial"/>
                <w:sz w:val="20"/>
                <w:szCs w:val="20"/>
              </w:rPr>
              <w:t>km</w:t>
            </w:r>
          </w:p>
        </w:tc>
      </w:tr>
      <w:tr w:rsidR="0018374B" w:rsidRPr="0018374B" w14:paraId="5819641C" w14:textId="77777777" w:rsidTr="008D108D">
        <w:tc>
          <w:tcPr>
            <w:tcW w:w="6498" w:type="dxa"/>
            <w:vAlign w:val="bottom"/>
          </w:tcPr>
          <w:p w14:paraId="4DA8E758" w14:textId="1DE0E51F" w:rsidR="0018374B" w:rsidRPr="0018374B" w:rsidRDefault="0018374B" w:rsidP="0018374B">
            <w:pPr>
              <w:spacing w:before="20" w:after="20"/>
              <w:ind w:left="90"/>
              <w:rPr>
                <w:rFonts w:cs="Arial"/>
                <w:sz w:val="20"/>
                <w:szCs w:val="20"/>
              </w:rPr>
            </w:pPr>
            <w:r w:rsidRPr="0018374B">
              <w:rPr>
                <w:rFonts w:cs="Arial"/>
                <w:sz w:val="20"/>
                <w:szCs w:val="20"/>
              </w:rPr>
              <w:t>Nombre de kilomètres parcourus à des fins d</w:t>
            </w:r>
            <w:r w:rsidR="00750AC3">
              <w:rPr>
                <w:rFonts w:cs="Arial"/>
                <w:sz w:val="20"/>
                <w:szCs w:val="20"/>
              </w:rPr>
              <w:t>’</w:t>
            </w:r>
            <w:r w:rsidRPr="0018374B">
              <w:rPr>
                <w:rFonts w:cs="Arial"/>
                <w:sz w:val="20"/>
                <w:szCs w:val="20"/>
              </w:rPr>
              <w:t>affaires ou d</w:t>
            </w:r>
            <w:r w:rsidR="00750AC3">
              <w:rPr>
                <w:rFonts w:cs="Arial"/>
                <w:sz w:val="20"/>
                <w:szCs w:val="20"/>
              </w:rPr>
              <w:t>’</w:t>
            </w:r>
            <w:r w:rsidRPr="0018374B">
              <w:rPr>
                <w:rFonts w:cs="Arial"/>
                <w:sz w:val="20"/>
                <w:szCs w:val="20"/>
              </w:rPr>
              <w:t>emploi dans l</w:t>
            </w:r>
            <w:r w:rsidR="00750AC3">
              <w:rPr>
                <w:rFonts w:cs="Arial"/>
                <w:sz w:val="20"/>
                <w:szCs w:val="20"/>
              </w:rPr>
              <w:t>’</w:t>
            </w:r>
            <w:r w:rsidRPr="0018374B">
              <w:rPr>
                <w:rFonts w:cs="Arial"/>
                <w:sz w:val="20"/>
                <w:szCs w:val="20"/>
              </w:rPr>
              <w:t>année</w:t>
            </w:r>
          </w:p>
        </w:tc>
        <w:tc>
          <w:tcPr>
            <w:tcW w:w="3002" w:type="dxa"/>
          </w:tcPr>
          <w:p w14:paraId="63C001FE" w14:textId="77777777" w:rsidR="0018374B" w:rsidRPr="0018374B" w:rsidRDefault="0018374B" w:rsidP="008D108D">
            <w:pPr>
              <w:ind w:right="374"/>
              <w:jc w:val="right"/>
              <w:rPr>
                <w:rFonts w:cs="Arial"/>
                <w:sz w:val="20"/>
                <w:szCs w:val="20"/>
              </w:rPr>
            </w:pPr>
            <w:r>
              <w:rPr>
                <w:rFonts w:cs="Arial"/>
                <w:sz w:val="20"/>
                <w:szCs w:val="20"/>
              </w:rPr>
              <w:t>km</w:t>
            </w:r>
          </w:p>
        </w:tc>
      </w:tr>
      <w:tr w:rsidR="0018374B" w:rsidRPr="0018374B" w14:paraId="437E85A3" w14:textId="77777777" w:rsidTr="008B3391">
        <w:tc>
          <w:tcPr>
            <w:tcW w:w="6498" w:type="dxa"/>
            <w:vAlign w:val="bottom"/>
          </w:tcPr>
          <w:p w14:paraId="61226328" w14:textId="5CE02CB1" w:rsidR="0018374B" w:rsidRPr="0018374B" w:rsidRDefault="0018374B" w:rsidP="0018374B">
            <w:pPr>
              <w:spacing w:before="20" w:after="20"/>
              <w:ind w:left="90"/>
              <w:rPr>
                <w:rFonts w:cs="Arial"/>
                <w:sz w:val="20"/>
                <w:szCs w:val="20"/>
              </w:rPr>
            </w:pPr>
            <w:r w:rsidRPr="0018374B">
              <w:rPr>
                <w:rFonts w:cs="Arial"/>
                <w:sz w:val="20"/>
                <w:szCs w:val="20"/>
              </w:rPr>
              <w:t>FNACC au début de l</w:t>
            </w:r>
            <w:r w:rsidR="00750AC3">
              <w:rPr>
                <w:rFonts w:cs="Arial"/>
                <w:sz w:val="20"/>
                <w:szCs w:val="20"/>
              </w:rPr>
              <w:t>’</w:t>
            </w:r>
            <w:r w:rsidRPr="0018374B">
              <w:rPr>
                <w:rFonts w:cs="Arial"/>
                <w:sz w:val="20"/>
                <w:szCs w:val="20"/>
              </w:rPr>
              <w:t>année</w:t>
            </w:r>
          </w:p>
        </w:tc>
        <w:tc>
          <w:tcPr>
            <w:tcW w:w="3002" w:type="dxa"/>
            <w:vAlign w:val="bottom"/>
          </w:tcPr>
          <w:p w14:paraId="7F42DF54" w14:textId="77777777" w:rsidR="0018374B" w:rsidRPr="0018374B" w:rsidRDefault="0018374B" w:rsidP="0018374B">
            <w:pPr>
              <w:ind w:right="374"/>
              <w:jc w:val="right"/>
              <w:rPr>
                <w:rFonts w:cs="Arial"/>
                <w:sz w:val="20"/>
                <w:szCs w:val="20"/>
              </w:rPr>
            </w:pPr>
          </w:p>
        </w:tc>
      </w:tr>
      <w:tr w:rsidR="0018374B" w:rsidRPr="0018374B" w14:paraId="5CC86FBE" w14:textId="77777777" w:rsidTr="008B3391">
        <w:tc>
          <w:tcPr>
            <w:tcW w:w="6498" w:type="dxa"/>
            <w:vAlign w:val="bottom"/>
          </w:tcPr>
          <w:p w14:paraId="67D99C3F" w14:textId="77777777" w:rsidR="0018374B" w:rsidRPr="0018374B" w:rsidRDefault="0018374B" w:rsidP="0018374B">
            <w:pPr>
              <w:spacing w:before="20" w:after="20"/>
              <w:rPr>
                <w:rFonts w:cs="Arial"/>
                <w:b/>
                <w:sz w:val="20"/>
                <w:szCs w:val="20"/>
              </w:rPr>
            </w:pPr>
            <w:r w:rsidRPr="0018374B">
              <w:rPr>
                <w:rFonts w:cs="Arial"/>
                <w:b/>
                <w:sz w:val="20"/>
                <w:szCs w:val="20"/>
              </w:rPr>
              <w:t>Dépenses</w:t>
            </w:r>
          </w:p>
        </w:tc>
        <w:tc>
          <w:tcPr>
            <w:tcW w:w="3002" w:type="dxa"/>
            <w:vAlign w:val="bottom"/>
          </w:tcPr>
          <w:p w14:paraId="224C1B85" w14:textId="77777777" w:rsidR="0018374B" w:rsidRPr="0018374B" w:rsidRDefault="0018374B" w:rsidP="0018374B">
            <w:pPr>
              <w:ind w:right="374"/>
              <w:jc w:val="right"/>
              <w:rPr>
                <w:rFonts w:cs="Arial"/>
                <w:sz w:val="20"/>
                <w:szCs w:val="20"/>
              </w:rPr>
            </w:pPr>
          </w:p>
        </w:tc>
      </w:tr>
      <w:tr w:rsidR="0018374B" w:rsidRPr="0018374B" w14:paraId="0B5AA4BB" w14:textId="77777777" w:rsidTr="008B3391">
        <w:tc>
          <w:tcPr>
            <w:tcW w:w="6498" w:type="dxa"/>
            <w:vAlign w:val="bottom"/>
          </w:tcPr>
          <w:p w14:paraId="1073AF3B" w14:textId="77777777" w:rsidR="0018374B" w:rsidRPr="0018374B" w:rsidRDefault="0018374B" w:rsidP="0018374B">
            <w:pPr>
              <w:spacing w:before="20" w:after="20"/>
              <w:ind w:left="90"/>
              <w:rPr>
                <w:rFonts w:cs="Arial"/>
                <w:sz w:val="20"/>
                <w:szCs w:val="20"/>
              </w:rPr>
            </w:pPr>
            <w:r w:rsidRPr="0018374B">
              <w:rPr>
                <w:rFonts w:cs="Arial"/>
                <w:sz w:val="20"/>
                <w:szCs w:val="20"/>
              </w:rPr>
              <w:t>Essence et huile</w:t>
            </w:r>
          </w:p>
        </w:tc>
        <w:tc>
          <w:tcPr>
            <w:tcW w:w="3002" w:type="dxa"/>
            <w:vAlign w:val="bottom"/>
          </w:tcPr>
          <w:p w14:paraId="411630CB" w14:textId="77777777" w:rsidR="0018374B" w:rsidRPr="0018374B" w:rsidRDefault="0018374B" w:rsidP="0018374B">
            <w:pPr>
              <w:ind w:right="374"/>
              <w:jc w:val="right"/>
              <w:rPr>
                <w:rFonts w:cs="Arial"/>
                <w:sz w:val="20"/>
                <w:szCs w:val="20"/>
              </w:rPr>
            </w:pPr>
          </w:p>
        </w:tc>
      </w:tr>
      <w:tr w:rsidR="0018374B" w:rsidRPr="0018374B" w14:paraId="395F79E8" w14:textId="77777777" w:rsidTr="008B3391">
        <w:tc>
          <w:tcPr>
            <w:tcW w:w="6498" w:type="dxa"/>
            <w:vAlign w:val="bottom"/>
          </w:tcPr>
          <w:p w14:paraId="2F6E4A44" w14:textId="77777777" w:rsidR="0018374B" w:rsidRPr="0018374B" w:rsidRDefault="0018374B" w:rsidP="0018374B">
            <w:pPr>
              <w:spacing w:before="20" w:after="20"/>
              <w:ind w:left="90"/>
              <w:rPr>
                <w:rFonts w:cs="Arial"/>
                <w:sz w:val="20"/>
                <w:szCs w:val="20"/>
              </w:rPr>
            </w:pPr>
            <w:r w:rsidRPr="0018374B">
              <w:rPr>
                <w:rFonts w:cs="Arial"/>
                <w:sz w:val="20"/>
                <w:szCs w:val="20"/>
              </w:rPr>
              <w:t>Entretien et réparations</w:t>
            </w:r>
          </w:p>
        </w:tc>
        <w:tc>
          <w:tcPr>
            <w:tcW w:w="3002" w:type="dxa"/>
            <w:vAlign w:val="bottom"/>
          </w:tcPr>
          <w:p w14:paraId="3523CC40" w14:textId="77777777" w:rsidR="0018374B" w:rsidRPr="0018374B" w:rsidRDefault="0018374B" w:rsidP="0018374B">
            <w:pPr>
              <w:ind w:right="374"/>
              <w:jc w:val="right"/>
              <w:rPr>
                <w:rFonts w:cs="Arial"/>
                <w:sz w:val="20"/>
                <w:szCs w:val="20"/>
              </w:rPr>
            </w:pPr>
          </w:p>
        </w:tc>
      </w:tr>
      <w:tr w:rsidR="0018374B" w:rsidRPr="0018374B" w14:paraId="2CE9C125" w14:textId="77777777" w:rsidTr="008B3391">
        <w:tc>
          <w:tcPr>
            <w:tcW w:w="6498" w:type="dxa"/>
            <w:vAlign w:val="bottom"/>
          </w:tcPr>
          <w:p w14:paraId="1ED49E23" w14:textId="77777777" w:rsidR="0018374B" w:rsidRPr="0018374B" w:rsidRDefault="0018374B" w:rsidP="0018374B">
            <w:pPr>
              <w:spacing w:before="20" w:after="20"/>
              <w:ind w:left="90"/>
              <w:rPr>
                <w:rFonts w:cs="Arial"/>
                <w:sz w:val="20"/>
                <w:szCs w:val="20"/>
              </w:rPr>
            </w:pPr>
            <w:r w:rsidRPr="0018374B">
              <w:rPr>
                <w:rFonts w:cs="Arial"/>
                <w:sz w:val="20"/>
                <w:szCs w:val="20"/>
              </w:rPr>
              <w:t>Assurances</w:t>
            </w:r>
          </w:p>
        </w:tc>
        <w:tc>
          <w:tcPr>
            <w:tcW w:w="3002" w:type="dxa"/>
            <w:vAlign w:val="bottom"/>
          </w:tcPr>
          <w:p w14:paraId="5DC36AEC" w14:textId="77777777" w:rsidR="0018374B" w:rsidRPr="0018374B" w:rsidRDefault="0018374B" w:rsidP="0018374B">
            <w:pPr>
              <w:ind w:right="374"/>
              <w:jc w:val="right"/>
              <w:rPr>
                <w:rFonts w:cs="Arial"/>
                <w:sz w:val="20"/>
                <w:szCs w:val="20"/>
              </w:rPr>
            </w:pPr>
          </w:p>
        </w:tc>
      </w:tr>
      <w:tr w:rsidR="0018374B" w:rsidRPr="0018374B" w14:paraId="74FD57F3" w14:textId="77777777" w:rsidTr="008B3391">
        <w:tc>
          <w:tcPr>
            <w:tcW w:w="6498" w:type="dxa"/>
            <w:vAlign w:val="bottom"/>
          </w:tcPr>
          <w:p w14:paraId="1EA36104" w14:textId="77777777" w:rsidR="0018374B" w:rsidRPr="0018374B" w:rsidRDefault="0018374B" w:rsidP="0018374B">
            <w:pPr>
              <w:spacing w:before="20" w:after="20"/>
              <w:ind w:left="90"/>
              <w:rPr>
                <w:rFonts w:cs="Arial"/>
                <w:sz w:val="20"/>
                <w:szCs w:val="20"/>
              </w:rPr>
            </w:pPr>
            <w:r w:rsidRPr="0018374B">
              <w:rPr>
                <w:rFonts w:cs="Arial"/>
                <w:sz w:val="20"/>
                <w:szCs w:val="20"/>
              </w:rPr>
              <w:t>Immatriculations et permis</w:t>
            </w:r>
          </w:p>
        </w:tc>
        <w:tc>
          <w:tcPr>
            <w:tcW w:w="3002" w:type="dxa"/>
            <w:vAlign w:val="bottom"/>
          </w:tcPr>
          <w:p w14:paraId="7CCD8F3F" w14:textId="77777777" w:rsidR="0018374B" w:rsidRPr="0018374B" w:rsidRDefault="0018374B" w:rsidP="0018374B">
            <w:pPr>
              <w:ind w:right="374"/>
              <w:jc w:val="right"/>
              <w:rPr>
                <w:rFonts w:cs="Arial"/>
                <w:sz w:val="20"/>
                <w:szCs w:val="20"/>
              </w:rPr>
            </w:pPr>
          </w:p>
        </w:tc>
      </w:tr>
      <w:tr w:rsidR="0018374B" w:rsidRPr="0018374B" w14:paraId="0045B0F7" w14:textId="77777777" w:rsidTr="008B3391">
        <w:tc>
          <w:tcPr>
            <w:tcW w:w="6498" w:type="dxa"/>
            <w:vAlign w:val="bottom"/>
          </w:tcPr>
          <w:p w14:paraId="3623ED0E" w14:textId="77777777" w:rsidR="0018374B" w:rsidRPr="0018374B" w:rsidRDefault="0018374B" w:rsidP="0018374B">
            <w:pPr>
              <w:spacing w:before="20" w:after="20"/>
              <w:ind w:left="90"/>
              <w:rPr>
                <w:rFonts w:cs="Arial"/>
                <w:sz w:val="20"/>
                <w:szCs w:val="20"/>
              </w:rPr>
            </w:pPr>
            <w:r w:rsidRPr="0018374B">
              <w:rPr>
                <w:rFonts w:cs="Arial"/>
                <w:sz w:val="20"/>
                <w:szCs w:val="20"/>
              </w:rPr>
              <w:t>CAA</w:t>
            </w:r>
          </w:p>
        </w:tc>
        <w:tc>
          <w:tcPr>
            <w:tcW w:w="3002" w:type="dxa"/>
            <w:vAlign w:val="bottom"/>
          </w:tcPr>
          <w:p w14:paraId="1B49FB98" w14:textId="77777777" w:rsidR="0018374B" w:rsidRPr="0018374B" w:rsidRDefault="0018374B" w:rsidP="0018374B">
            <w:pPr>
              <w:ind w:right="374"/>
              <w:jc w:val="right"/>
              <w:rPr>
                <w:rFonts w:cs="Arial"/>
                <w:sz w:val="20"/>
                <w:szCs w:val="20"/>
              </w:rPr>
            </w:pPr>
          </w:p>
        </w:tc>
      </w:tr>
      <w:tr w:rsidR="0018374B" w:rsidRPr="0018374B" w14:paraId="39BD0E1F" w14:textId="77777777" w:rsidTr="008B3391">
        <w:tc>
          <w:tcPr>
            <w:tcW w:w="6498" w:type="dxa"/>
            <w:vAlign w:val="bottom"/>
          </w:tcPr>
          <w:p w14:paraId="0CA2B6CB" w14:textId="77777777" w:rsidR="0018374B" w:rsidRPr="0018374B" w:rsidRDefault="0018374B" w:rsidP="0018374B">
            <w:pPr>
              <w:spacing w:before="20" w:after="20"/>
              <w:ind w:left="90"/>
              <w:rPr>
                <w:rFonts w:cs="Arial"/>
                <w:sz w:val="20"/>
                <w:szCs w:val="20"/>
              </w:rPr>
            </w:pPr>
            <w:r w:rsidRPr="0018374B">
              <w:rPr>
                <w:rFonts w:cs="Arial"/>
                <w:sz w:val="20"/>
                <w:szCs w:val="20"/>
              </w:rPr>
              <w:t>Intérêts</w:t>
            </w:r>
          </w:p>
        </w:tc>
        <w:tc>
          <w:tcPr>
            <w:tcW w:w="3002" w:type="dxa"/>
            <w:vAlign w:val="bottom"/>
          </w:tcPr>
          <w:p w14:paraId="594B5307" w14:textId="77777777" w:rsidR="0018374B" w:rsidRPr="0018374B" w:rsidRDefault="0018374B" w:rsidP="0018374B">
            <w:pPr>
              <w:ind w:right="374"/>
              <w:jc w:val="right"/>
              <w:rPr>
                <w:rFonts w:cs="Arial"/>
                <w:sz w:val="20"/>
                <w:szCs w:val="20"/>
              </w:rPr>
            </w:pPr>
          </w:p>
        </w:tc>
      </w:tr>
      <w:tr w:rsidR="0018374B" w:rsidRPr="0018374B" w14:paraId="70503ECE" w14:textId="77777777" w:rsidTr="008B3391">
        <w:tc>
          <w:tcPr>
            <w:tcW w:w="6498" w:type="dxa"/>
            <w:vAlign w:val="bottom"/>
          </w:tcPr>
          <w:p w14:paraId="24D39CF8" w14:textId="77777777" w:rsidR="0018374B" w:rsidRPr="0018374B" w:rsidRDefault="0018374B" w:rsidP="0018374B">
            <w:pPr>
              <w:spacing w:before="20" w:after="20"/>
              <w:ind w:left="90"/>
              <w:rPr>
                <w:rFonts w:cs="Arial"/>
                <w:sz w:val="20"/>
                <w:szCs w:val="20"/>
              </w:rPr>
            </w:pPr>
            <w:r w:rsidRPr="0018374B">
              <w:rPr>
                <w:rFonts w:cs="Arial"/>
                <w:sz w:val="20"/>
                <w:szCs w:val="20"/>
              </w:rPr>
              <w:t>Frais de location</w:t>
            </w:r>
          </w:p>
        </w:tc>
        <w:tc>
          <w:tcPr>
            <w:tcW w:w="3002" w:type="dxa"/>
            <w:vAlign w:val="bottom"/>
          </w:tcPr>
          <w:p w14:paraId="6539AA89" w14:textId="77777777" w:rsidR="0018374B" w:rsidRPr="0018374B" w:rsidRDefault="0018374B" w:rsidP="0018374B">
            <w:pPr>
              <w:ind w:right="374"/>
              <w:jc w:val="right"/>
              <w:rPr>
                <w:rFonts w:cs="Arial"/>
                <w:sz w:val="20"/>
                <w:szCs w:val="20"/>
              </w:rPr>
            </w:pPr>
          </w:p>
        </w:tc>
      </w:tr>
      <w:tr w:rsidR="0018374B" w:rsidRPr="0018374B" w14:paraId="7A5C671E" w14:textId="77777777" w:rsidTr="008B3391">
        <w:tc>
          <w:tcPr>
            <w:tcW w:w="6498" w:type="dxa"/>
            <w:vAlign w:val="bottom"/>
          </w:tcPr>
          <w:p w14:paraId="51865A66" w14:textId="159C6F06" w:rsidR="0018374B" w:rsidRPr="0018374B" w:rsidRDefault="0018374B" w:rsidP="0018374B">
            <w:pPr>
              <w:spacing w:before="20" w:after="20"/>
              <w:ind w:left="90"/>
              <w:rPr>
                <w:rFonts w:cs="Arial"/>
                <w:sz w:val="20"/>
                <w:szCs w:val="20"/>
              </w:rPr>
            </w:pPr>
            <w:r w:rsidRPr="0018374B">
              <w:rPr>
                <w:rFonts w:cs="Arial"/>
                <w:sz w:val="20"/>
                <w:szCs w:val="20"/>
              </w:rPr>
              <w:t>Stationnement aux fins d</w:t>
            </w:r>
            <w:r w:rsidR="00750AC3">
              <w:rPr>
                <w:rFonts w:cs="Arial"/>
                <w:sz w:val="20"/>
                <w:szCs w:val="20"/>
              </w:rPr>
              <w:t>’</w:t>
            </w:r>
            <w:r w:rsidRPr="0018374B">
              <w:rPr>
                <w:rFonts w:cs="Arial"/>
                <w:sz w:val="20"/>
                <w:szCs w:val="20"/>
              </w:rPr>
              <w:t xml:space="preserve">affaires </w:t>
            </w:r>
          </w:p>
        </w:tc>
        <w:tc>
          <w:tcPr>
            <w:tcW w:w="3002" w:type="dxa"/>
            <w:vAlign w:val="bottom"/>
          </w:tcPr>
          <w:p w14:paraId="2A46D4BF" w14:textId="77777777" w:rsidR="0018374B" w:rsidRPr="0018374B" w:rsidRDefault="0018374B" w:rsidP="0018374B">
            <w:pPr>
              <w:ind w:right="374"/>
              <w:jc w:val="right"/>
              <w:rPr>
                <w:rFonts w:cs="Arial"/>
                <w:sz w:val="20"/>
                <w:szCs w:val="20"/>
              </w:rPr>
            </w:pPr>
          </w:p>
        </w:tc>
      </w:tr>
      <w:tr w:rsidR="0018374B" w:rsidRPr="0018374B" w14:paraId="1DB171CA" w14:textId="77777777" w:rsidTr="008B3391">
        <w:tc>
          <w:tcPr>
            <w:tcW w:w="6498" w:type="dxa"/>
            <w:vAlign w:val="bottom"/>
          </w:tcPr>
          <w:p w14:paraId="45ECF1E5" w14:textId="3AAF7969" w:rsidR="0018374B" w:rsidRPr="0018374B" w:rsidRDefault="0018374B" w:rsidP="0018374B">
            <w:pPr>
              <w:spacing w:before="20" w:after="20"/>
              <w:ind w:left="90"/>
              <w:rPr>
                <w:rFonts w:cs="Arial"/>
                <w:sz w:val="20"/>
                <w:szCs w:val="20"/>
              </w:rPr>
            </w:pPr>
            <w:r w:rsidRPr="0018374B">
              <w:rPr>
                <w:rFonts w:cs="Arial"/>
                <w:sz w:val="20"/>
                <w:szCs w:val="20"/>
              </w:rPr>
              <w:t>Portion remboursée par l</w:t>
            </w:r>
            <w:r w:rsidR="00750AC3">
              <w:rPr>
                <w:rFonts w:cs="Arial"/>
                <w:sz w:val="20"/>
                <w:szCs w:val="20"/>
              </w:rPr>
              <w:t>’</w:t>
            </w:r>
            <w:r w:rsidRPr="0018374B">
              <w:rPr>
                <w:rFonts w:cs="Arial"/>
                <w:sz w:val="20"/>
                <w:szCs w:val="20"/>
              </w:rPr>
              <w:t>employeur / Allocation de kilométrage reçue</w:t>
            </w:r>
          </w:p>
        </w:tc>
        <w:tc>
          <w:tcPr>
            <w:tcW w:w="3002" w:type="dxa"/>
            <w:vAlign w:val="bottom"/>
          </w:tcPr>
          <w:p w14:paraId="2E08ABBE" w14:textId="77777777" w:rsidR="0018374B" w:rsidRPr="0018374B" w:rsidRDefault="0018374B" w:rsidP="0018374B">
            <w:pPr>
              <w:ind w:right="374"/>
              <w:jc w:val="right"/>
              <w:rPr>
                <w:rFonts w:cs="Arial"/>
                <w:sz w:val="20"/>
                <w:szCs w:val="20"/>
              </w:rPr>
            </w:pPr>
          </w:p>
        </w:tc>
      </w:tr>
      <w:tr w:rsidR="0018374B" w:rsidRPr="0018374B" w14:paraId="3D73CCB7" w14:textId="77777777" w:rsidTr="008B3391">
        <w:tc>
          <w:tcPr>
            <w:tcW w:w="6498" w:type="dxa"/>
            <w:vAlign w:val="bottom"/>
          </w:tcPr>
          <w:p w14:paraId="3B671D16" w14:textId="77777777" w:rsidR="0018374B" w:rsidRPr="0018374B" w:rsidRDefault="0018374B" w:rsidP="0018374B">
            <w:pPr>
              <w:spacing w:before="20" w:after="20"/>
              <w:ind w:left="90"/>
              <w:rPr>
                <w:rFonts w:cs="Arial"/>
                <w:sz w:val="20"/>
                <w:szCs w:val="20"/>
              </w:rPr>
            </w:pPr>
            <w:r w:rsidRPr="0018374B">
              <w:rPr>
                <w:rFonts w:cs="Arial"/>
                <w:sz w:val="20"/>
                <w:szCs w:val="20"/>
              </w:rPr>
              <w:t>Autres  :</w:t>
            </w:r>
          </w:p>
        </w:tc>
        <w:tc>
          <w:tcPr>
            <w:tcW w:w="3002" w:type="dxa"/>
            <w:vAlign w:val="bottom"/>
          </w:tcPr>
          <w:p w14:paraId="7DD3B280" w14:textId="77777777" w:rsidR="0018374B" w:rsidRPr="0018374B" w:rsidRDefault="0018374B" w:rsidP="0018374B">
            <w:pPr>
              <w:ind w:right="374"/>
              <w:jc w:val="right"/>
              <w:rPr>
                <w:rFonts w:cs="Arial"/>
                <w:sz w:val="20"/>
                <w:szCs w:val="20"/>
              </w:rPr>
            </w:pPr>
          </w:p>
        </w:tc>
      </w:tr>
    </w:tbl>
    <w:p w14:paraId="1E8157D5" w14:textId="77777777" w:rsidR="00117FB8" w:rsidRPr="001C2693" w:rsidRDefault="00117FB8" w:rsidP="0002395E">
      <w:pPr>
        <w:rPr>
          <w:sz w:val="24"/>
          <w:szCs w:val="21"/>
        </w:rPr>
      </w:pPr>
    </w:p>
    <w:p w14:paraId="63134791" w14:textId="5F53CF1F" w:rsidR="0018374B" w:rsidRPr="0018374B" w:rsidRDefault="0018374B" w:rsidP="002C6E6E">
      <w:pPr>
        <w:shd w:val="clear" w:color="auto" w:fill="D6E3BC" w:themeFill="accent3" w:themeFillTint="66"/>
        <w:spacing w:after="120"/>
        <w:ind w:left="-90"/>
        <w:jc w:val="center"/>
        <w:rPr>
          <w:b/>
        </w:rPr>
      </w:pPr>
      <w:r w:rsidRPr="0018374B">
        <w:rPr>
          <w:b/>
        </w:rPr>
        <w:t>ANNEXE</w:t>
      </w:r>
      <w:r w:rsidR="002B6291">
        <w:rPr>
          <w:b/>
        </w:rPr>
        <w:t> </w:t>
      </w:r>
      <w:r w:rsidRPr="0018374B">
        <w:rPr>
          <w:b/>
        </w:rPr>
        <w:t>4</w:t>
      </w:r>
      <w:r w:rsidRPr="0018374B">
        <w:rPr>
          <w:b/>
        </w:rPr>
        <w:br/>
        <w:t>Dépenses pour bureau à domicile</w:t>
      </w:r>
      <w:r w:rsidRPr="0018374B">
        <w:rPr>
          <w:vertAlign w:val="superscript"/>
        </w:rPr>
        <w:footnoteReference w:id="14"/>
      </w:r>
    </w:p>
    <w:tbl>
      <w:tblPr>
        <w:tblStyle w:val="Grilledutableau"/>
        <w:tblW w:w="0" w:type="auto"/>
        <w:tblLook w:val="04A0" w:firstRow="1" w:lastRow="0" w:firstColumn="1" w:lastColumn="0" w:noHBand="0" w:noVBand="1"/>
      </w:tblPr>
      <w:tblGrid>
        <w:gridCol w:w="6392"/>
        <w:gridCol w:w="2958"/>
      </w:tblGrid>
      <w:tr w:rsidR="0018374B" w:rsidRPr="00117FB8" w14:paraId="19CEC9FD" w14:textId="77777777" w:rsidTr="008B3391">
        <w:tc>
          <w:tcPr>
            <w:tcW w:w="6498" w:type="dxa"/>
            <w:vAlign w:val="center"/>
          </w:tcPr>
          <w:p w14:paraId="75AD6090" w14:textId="77777777" w:rsidR="0018374B" w:rsidRPr="00117FB8" w:rsidRDefault="0018374B" w:rsidP="00006BF1">
            <w:pPr>
              <w:spacing w:before="40" w:after="40"/>
              <w:jc w:val="center"/>
              <w:rPr>
                <w:rFonts w:cs="Arial"/>
                <w:b/>
                <w:sz w:val="20"/>
                <w:szCs w:val="20"/>
              </w:rPr>
            </w:pPr>
            <w:r w:rsidRPr="00117FB8">
              <w:rPr>
                <w:rFonts w:cs="Arial"/>
                <w:b/>
                <w:sz w:val="20"/>
                <w:szCs w:val="20"/>
              </w:rPr>
              <w:t>Description</w:t>
            </w:r>
          </w:p>
        </w:tc>
        <w:tc>
          <w:tcPr>
            <w:tcW w:w="3002" w:type="dxa"/>
            <w:vAlign w:val="center"/>
          </w:tcPr>
          <w:p w14:paraId="175E5AD1" w14:textId="77777777" w:rsidR="0018374B" w:rsidRPr="00117FB8" w:rsidRDefault="0018374B" w:rsidP="00006BF1">
            <w:pPr>
              <w:spacing w:before="40" w:after="40"/>
              <w:jc w:val="center"/>
              <w:rPr>
                <w:rFonts w:cs="Arial"/>
                <w:b/>
                <w:sz w:val="20"/>
                <w:szCs w:val="20"/>
              </w:rPr>
            </w:pPr>
            <w:r>
              <w:rPr>
                <w:rFonts w:cs="Arial"/>
                <w:b/>
                <w:sz w:val="20"/>
                <w:szCs w:val="20"/>
              </w:rPr>
              <w:t>Montant</w:t>
            </w:r>
          </w:p>
        </w:tc>
      </w:tr>
      <w:tr w:rsidR="0018374B" w:rsidRPr="0018374B" w14:paraId="0651FAE7" w14:textId="77777777" w:rsidTr="008B3391">
        <w:tc>
          <w:tcPr>
            <w:tcW w:w="6498" w:type="dxa"/>
            <w:vAlign w:val="bottom"/>
          </w:tcPr>
          <w:p w14:paraId="2D279C05" w14:textId="77777777" w:rsidR="0018374B" w:rsidRPr="00C35ECB" w:rsidRDefault="0018374B" w:rsidP="0018374B">
            <w:pPr>
              <w:spacing w:before="20" w:after="20"/>
              <w:rPr>
                <w:b/>
                <w:sz w:val="20"/>
              </w:rPr>
            </w:pPr>
            <w:r w:rsidRPr="00C35ECB">
              <w:rPr>
                <w:b/>
                <w:sz w:val="20"/>
              </w:rPr>
              <w:t>Pourcentage servant à des fins personnelles</w:t>
            </w:r>
            <w:r w:rsidRPr="00C35ECB">
              <w:rPr>
                <w:b/>
                <w:sz w:val="20"/>
                <w:vertAlign w:val="superscript"/>
              </w:rPr>
              <w:footnoteReference w:id="15"/>
            </w:r>
          </w:p>
        </w:tc>
        <w:tc>
          <w:tcPr>
            <w:tcW w:w="3002" w:type="dxa"/>
            <w:vAlign w:val="bottom"/>
          </w:tcPr>
          <w:p w14:paraId="63992CA1" w14:textId="77777777" w:rsidR="0018374B" w:rsidRPr="0018374B" w:rsidRDefault="0018374B" w:rsidP="0018374B">
            <w:pPr>
              <w:spacing w:before="20" w:after="20"/>
              <w:ind w:right="374"/>
              <w:jc w:val="right"/>
              <w:rPr>
                <w:rFonts w:cs="Arial"/>
                <w:sz w:val="20"/>
                <w:szCs w:val="20"/>
              </w:rPr>
            </w:pPr>
          </w:p>
        </w:tc>
      </w:tr>
      <w:tr w:rsidR="0018374B" w:rsidRPr="0018374B" w14:paraId="3EA3C79C" w14:textId="77777777" w:rsidTr="008B3391">
        <w:tc>
          <w:tcPr>
            <w:tcW w:w="6498" w:type="dxa"/>
            <w:vAlign w:val="bottom"/>
          </w:tcPr>
          <w:p w14:paraId="12131E4D" w14:textId="77777777" w:rsidR="0018374B" w:rsidRPr="00C35ECB" w:rsidRDefault="0018374B" w:rsidP="0018374B">
            <w:pPr>
              <w:spacing w:before="20" w:after="20"/>
              <w:rPr>
                <w:b/>
                <w:sz w:val="20"/>
              </w:rPr>
            </w:pPr>
            <w:r w:rsidRPr="00C35ECB">
              <w:rPr>
                <w:b/>
                <w:sz w:val="20"/>
              </w:rPr>
              <w:t>Dépenses</w:t>
            </w:r>
          </w:p>
        </w:tc>
        <w:tc>
          <w:tcPr>
            <w:tcW w:w="3002" w:type="dxa"/>
            <w:vAlign w:val="bottom"/>
          </w:tcPr>
          <w:p w14:paraId="027E3429" w14:textId="77777777" w:rsidR="0018374B" w:rsidRPr="0018374B" w:rsidRDefault="0018374B" w:rsidP="0018374B">
            <w:pPr>
              <w:spacing w:before="20" w:after="20"/>
              <w:ind w:right="374"/>
              <w:jc w:val="right"/>
              <w:rPr>
                <w:rFonts w:cs="Arial"/>
                <w:sz w:val="20"/>
                <w:szCs w:val="20"/>
              </w:rPr>
            </w:pPr>
          </w:p>
        </w:tc>
      </w:tr>
      <w:tr w:rsidR="0018374B" w:rsidRPr="0018374B" w14:paraId="2300982B" w14:textId="77777777" w:rsidTr="008B3391">
        <w:tc>
          <w:tcPr>
            <w:tcW w:w="6498" w:type="dxa"/>
            <w:vAlign w:val="bottom"/>
          </w:tcPr>
          <w:p w14:paraId="2C2D86CA" w14:textId="77777777" w:rsidR="0018374B" w:rsidRPr="0018374B" w:rsidRDefault="0018374B" w:rsidP="00C35ECB">
            <w:pPr>
              <w:spacing w:before="20" w:after="20"/>
              <w:ind w:left="90"/>
              <w:rPr>
                <w:sz w:val="20"/>
              </w:rPr>
            </w:pPr>
            <w:r w:rsidRPr="0018374B">
              <w:rPr>
                <w:sz w:val="20"/>
              </w:rPr>
              <w:t>Chauffage</w:t>
            </w:r>
          </w:p>
        </w:tc>
        <w:tc>
          <w:tcPr>
            <w:tcW w:w="3002" w:type="dxa"/>
            <w:vAlign w:val="bottom"/>
          </w:tcPr>
          <w:p w14:paraId="6998B910" w14:textId="77777777" w:rsidR="0018374B" w:rsidRPr="0018374B" w:rsidRDefault="0018374B" w:rsidP="0018374B">
            <w:pPr>
              <w:spacing w:before="20" w:after="20"/>
              <w:ind w:right="374"/>
              <w:jc w:val="right"/>
              <w:rPr>
                <w:rFonts w:cs="Arial"/>
                <w:sz w:val="20"/>
                <w:szCs w:val="20"/>
              </w:rPr>
            </w:pPr>
          </w:p>
        </w:tc>
      </w:tr>
      <w:tr w:rsidR="0018374B" w:rsidRPr="0018374B" w14:paraId="75437AF8" w14:textId="77777777" w:rsidTr="008B3391">
        <w:tc>
          <w:tcPr>
            <w:tcW w:w="6498" w:type="dxa"/>
            <w:vAlign w:val="bottom"/>
          </w:tcPr>
          <w:p w14:paraId="68DA7F0A" w14:textId="77777777" w:rsidR="0018374B" w:rsidRPr="0018374B" w:rsidRDefault="0018374B" w:rsidP="00C35ECB">
            <w:pPr>
              <w:spacing w:before="20" w:after="20"/>
              <w:ind w:left="90"/>
              <w:rPr>
                <w:sz w:val="20"/>
              </w:rPr>
            </w:pPr>
            <w:r w:rsidRPr="0018374B">
              <w:rPr>
                <w:sz w:val="20"/>
              </w:rPr>
              <w:t>Électricité</w:t>
            </w:r>
          </w:p>
        </w:tc>
        <w:tc>
          <w:tcPr>
            <w:tcW w:w="3002" w:type="dxa"/>
            <w:vAlign w:val="bottom"/>
          </w:tcPr>
          <w:p w14:paraId="21487F2C" w14:textId="77777777" w:rsidR="0018374B" w:rsidRPr="0018374B" w:rsidRDefault="0018374B" w:rsidP="0018374B">
            <w:pPr>
              <w:spacing w:before="20" w:after="20"/>
              <w:ind w:right="374"/>
              <w:jc w:val="right"/>
              <w:rPr>
                <w:rFonts w:cs="Arial"/>
                <w:sz w:val="20"/>
                <w:szCs w:val="20"/>
              </w:rPr>
            </w:pPr>
          </w:p>
        </w:tc>
      </w:tr>
      <w:tr w:rsidR="0018374B" w:rsidRPr="0018374B" w14:paraId="08D7C5A4" w14:textId="77777777" w:rsidTr="008B3391">
        <w:trPr>
          <w:trHeight w:val="305"/>
        </w:trPr>
        <w:tc>
          <w:tcPr>
            <w:tcW w:w="6498" w:type="dxa"/>
            <w:vAlign w:val="bottom"/>
          </w:tcPr>
          <w:p w14:paraId="38D180F1" w14:textId="77777777" w:rsidR="0018374B" w:rsidRPr="0018374B" w:rsidRDefault="0018374B" w:rsidP="00C35ECB">
            <w:pPr>
              <w:spacing w:before="20" w:after="20"/>
              <w:ind w:left="90"/>
              <w:rPr>
                <w:sz w:val="20"/>
              </w:rPr>
            </w:pPr>
            <w:r w:rsidRPr="0018374B">
              <w:rPr>
                <w:sz w:val="20"/>
              </w:rPr>
              <w:t>Assurances</w:t>
            </w:r>
          </w:p>
        </w:tc>
        <w:tc>
          <w:tcPr>
            <w:tcW w:w="3002" w:type="dxa"/>
            <w:vAlign w:val="bottom"/>
          </w:tcPr>
          <w:p w14:paraId="584C7956" w14:textId="77777777" w:rsidR="0018374B" w:rsidRPr="0018374B" w:rsidRDefault="0018374B" w:rsidP="0018374B">
            <w:pPr>
              <w:spacing w:before="20" w:after="20"/>
              <w:ind w:right="374"/>
              <w:jc w:val="right"/>
              <w:rPr>
                <w:rFonts w:cs="Arial"/>
                <w:sz w:val="20"/>
                <w:szCs w:val="20"/>
              </w:rPr>
            </w:pPr>
          </w:p>
        </w:tc>
      </w:tr>
      <w:tr w:rsidR="0018374B" w:rsidRPr="0018374B" w14:paraId="25A0E2EF" w14:textId="77777777" w:rsidTr="008B3391">
        <w:tc>
          <w:tcPr>
            <w:tcW w:w="6498" w:type="dxa"/>
            <w:vAlign w:val="bottom"/>
          </w:tcPr>
          <w:p w14:paraId="58C5DF8C" w14:textId="77777777" w:rsidR="0018374B" w:rsidRPr="0018374B" w:rsidRDefault="0018374B" w:rsidP="00C35ECB">
            <w:pPr>
              <w:spacing w:before="20" w:after="20"/>
              <w:ind w:left="90"/>
              <w:rPr>
                <w:sz w:val="20"/>
              </w:rPr>
            </w:pPr>
            <w:r w:rsidRPr="0018374B">
              <w:rPr>
                <w:sz w:val="20"/>
              </w:rPr>
              <w:t>Entretien et réparations</w:t>
            </w:r>
          </w:p>
        </w:tc>
        <w:tc>
          <w:tcPr>
            <w:tcW w:w="3002" w:type="dxa"/>
            <w:vAlign w:val="bottom"/>
          </w:tcPr>
          <w:p w14:paraId="3A1DD5D3" w14:textId="77777777" w:rsidR="0018374B" w:rsidRPr="0018374B" w:rsidRDefault="0018374B" w:rsidP="0018374B">
            <w:pPr>
              <w:spacing w:before="20" w:after="20"/>
              <w:ind w:right="374"/>
              <w:jc w:val="right"/>
              <w:rPr>
                <w:rFonts w:cs="Arial"/>
                <w:sz w:val="20"/>
                <w:szCs w:val="20"/>
              </w:rPr>
            </w:pPr>
          </w:p>
        </w:tc>
      </w:tr>
      <w:tr w:rsidR="0018374B" w:rsidRPr="0018374B" w14:paraId="06A5649D" w14:textId="77777777" w:rsidTr="008B3391">
        <w:tc>
          <w:tcPr>
            <w:tcW w:w="6498" w:type="dxa"/>
            <w:vAlign w:val="bottom"/>
          </w:tcPr>
          <w:p w14:paraId="282EB827" w14:textId="77777777" w:rsidR="0018374B" w:rsidRPr="0018374B" w:rsidRDefault="0018374B" w:rsidP="00C35ECB">
            <w:pPr>
              <w:spacing w:before="20" w:after="20"/>
              <w:ind w:left="90"/>
              <w:rPr>
                <w:sz w:val="20"/>
              </w:rPr>
            </w:pPr>
            <w:r w:rsidRPr="0018374B">
              <w:rPr>
                <w:sz w:val="20"/>
              </w:rPr>
              <w:t>Intérêts ou loyer</w:t>
            </w:r>
          </w:p>
        </w:tc>
        <w:tc>
          <w:tcPr>
            <w:tcW w:w="3002" w:type="dxa"/>
            <w:vAlign w:val="bottom"/>
          </w:tcPr>
          <w:p w14:paraId="235B7507" w14:textId="77777777" w:rsidR="0018374B" w:rsidRPr="0018374B" w:rsidRDefault="0018374B" w:rsidP="0018374B">
            <w:pPr>
              <w:spacing w:before="20" w:after="20"/>
              <w:ind w:right="374"/>
              <w:jc w:val="right"/>
              <w:rPr>
                <w:rFonts w:cs="Arial"/>
                <w:sz w:val="20"/>
                <w:szCs w:val="20"/>
              </w:rPr>
            </w:pPr>
          </w:p>
        </w:tc>
      </w:tr>
      <w:tr w:rsidR="0018374B" w:rsidRPr="0018374B" w14:paraId="03EB3904" w14:textId="77777777" w:rsidTr="008B3391">
        <w:tc>
          <w:tcPr>
            <w:tcW w:w="6498" w:type="dxa"/>
            <w:vAlign w:val="bottom"/>
          </w:tcPr>
          <w:p w14:paraId="12119110" w14:textId="77777777" w:rsidR="0018374B" w:rsidRPr="0018374B" w:rsidRDefault="0018374B" w:rsidP="00C35ECB">
            <w:pPr>
              <w:spacing w:before="20" w:after="20"/>
              <w:ind w:left="90"/>
              <w:rPr>
                <w:sz w:val="20"/>
              </w:rPr>
            </w:pPr>
            <w:r w:rsidRPr="0018374B">
              <w:rPr>
                <w:sz w:val="20"/>
              </w:rPr>
              <w:t>Taxes foncières, municipales et scolaires</w:t>
            </w:r>
          </w:p>
        </w:tc>
        <w:tc>
          <w:tcPr>
            <w:tcW w:w="3002" w:type="dxa"/>
            <w:vAlign w:val="bottom"/>
          </w:tcPr>
          <w:p w14:paraId="46F6C4DD" w14:textId="77777777" w:rsidR="0018374B" w:rsidRPr="0018374B" w:rsidRDefault="0018374B" w:rsidP="0018374B">
            <w:pPr>
              <w:spacing w:before="20" w:after="20"/>
              <w:ind w:right="374"/>
              <w:jc w:val="right"/>
              <w:rPr>
                <w:rFonts w:cs="Arial"/>
                <w:sz w:val="20"/>
                <w:szCs w:val="20"/>
              </w:rPr>
            </w:pPr>
          </w:p>
        </w:tc>
      </w:tr>
      <w:tr w:rsidR="0018374B" w:rsidRPr="0018374B" w14:paraId="39E3FB2D" w14:textId="77777777" w:rsidTr="008B3391">
        <w:tc>
          <w:tcPr>
            <w:tcW w:w="6498" w:type="dxa"/>
            <w:vAlign w:val="bottom"/>
          </w:tcPr>
          <w:p w14:paraId="71F7030D" w14:textId="77777777" w:rsidR="0018374B" w:rsidRPr="0018374B" w:rsidRDefault="0018374B" w:rsidP="00C35ECB">
            <w:pPr>
              <w:spacing w:before="20" w:after="20"/>
              <w:ind w:left="90"/>
              <w:rPr>
                <w:sz w:val="20"/>
              </w:rPr>
            </w:pPr>
            <w:r w:rsidRPr="0018374B">
              <w:rPr>
                <w:sz w:val="20"/>
              </w:rPr>
              <w:t>Autres :</w:t>
            </w:r>
          </w:p>
        </w:tc>
        <w:tc>
          <w:tcPr>
            <w:tcW w:w="3002" w:type="dxa"/>
            <w:vAlign w:val="bottom"/>
          </w:tcPr>
          <w:p w14:paraId="2C3CF732" w14:textId="77777777" w:rsidR="0018374B" w:rsidRPr="0018374B" w:rsidRDefault="0018374B" w:rsidP="0018374B">
            <w:pPr>
              <w:spacing w:before="20" w:after="20"/>
              <w:ind w:right="374"/>
              <w:jc w:val="right"/>
              <w:rPr>
                <w:rFonts w:cs="Arial"/>
                <w:sz w:val="20"/>
                <w:szCs w:val="20"/>
              </w:rPr>
            </w:pPr>
          </w:p>
        </w:tc>
      </w:tr>
      <w:tr w:rsidR="0018374B" w:rsidRPr="0018374B" w14:paraId="4381C237" w14:textId="77777777" w:rsidTr="008B3391">
        <w:tc>
          <w:tcPr>
            <w:tcW w:w="6498" w:type="dxa"/>
            <w:vAlign w:val="bottom"/>
          </w:tcPr>
          <w:p w14:paraId="7A27C828" w14:textId="77777777" w:rsidR="0018374B" w:rsidRPr="0018374B" w:rsidRDefault="0018374B" w:rsidP="0018374B">
            <w:pPr>
              <w:spacing w:before="20" w:after="20"/>
              <w:rPr>
                <w:sz w:val="20"/>
              </w:rPr>
            </w:pPr>
          </w:p>
        </w:tc>
        <w:tc>
          <w:tcPr>
            <w:tcW w:w="3002" w:type="dxa"/>
            <w:vAlign w:val="bottom"/>
          </w:tcPr>
          <w:p w14:paraId="6336AC6D" w14:textId="77777777" w:rsidR="0018374B" w:rsidRPr="0018374B" w:rsidRDefault="0018374B" w:rsidP="0018374B">
            <w:pPr>
              <w:spacing w:before="20" w:after="20"/>
              <w:ind w:right="374"/>
              <w:jc w:val="right"/>
              <w:rPr>
                <w:rFonts w:cs="Arial"/>
                <w:sz w:val="20"/>
                <w:szCs w:val="20"/>
              </w:rPr>
            </w:pPr>
          </w:p>
        </w:tc>
      </w:tr>
    </w:tbl>
    <w:p w14:paraId="6404920B" w14:textId="77777777" w:rsidR="0018374B" w:rsidRDefault="0018374B" w:rsidP="0018374B">
      <w:pPr>
        <w:rPr>
          <w:sz w:val="21"/>
          <w:szCs w:val="21"/>
        </w:rPr>
      </w:pPr>
    </w:p>
    <w:p w14:paraId="6D94526D" w14:textId="77777777" w:rsidR="008B3391" w:rsidRDefault="008B3391">
      <w:pPr>
        <w:spacing w:after="200" w:line="276" w:lineRule="auto"/>
        <w:rPr>
          <w:sz w:val="21"/>
          <w:szCs w:val="21"/>
        </w:rPr>
      </w:pPr>
      <w:r>
        <w:rPr>
          <w:sz w:val="21"/>
          <w:szCs w:val="21"/>
        </w:rPr>
        <w:br w:type="page"/>
      </w:r>
    </w:p>
    <w:p w14:paraId="6E2B154F" w14:textId="3A06DD47" w:rsidR="008B3391" w:rsidRPr="0018374B" w:rsidRDefault="008B3391" w:rsidP="002C6E6E">
      <w:pPr>
        <w:shd w:val="clear" w:color="auto" w:fill="D6E3BC" w:themeFill="accent3" w:themeFillTint="66"/>
        <w:spacing w:after="120"/>
        <w:ind w:left="-90"/>
        <w:jc w:val="center"/>
        <w:rPr>
          <w:b/>
        </w:rPr>
      </w:pPr>
      <w:r>
        <w:rPr>
          <w:b/>
        </w:rPr>
        <w:lastRenderedPageBreak/>
        <w:t>ANNEXE</w:t>
      </w:r>
      <w:r w:rsidR="002B6291">
        <w:rPr>
          <w:b/>
        </w:rPr>
        <w:t> </w:t>
      </w:r>
      <w:r>
        <w:rPr>
          <w:b/>
        </w:rPr>
        <w:t>5</w:t>
      </w:r>
      <w:r w:rsidRPr="0018374B">
        <w:rPr>
          <w:b/>
        </w:rPr>
        <w:br/>
      </w:r>
      <w:r w:rsidRPr="008B3391">
        <w:rPr>
          <w:b/>
        </w:rPr>
        <w:t>Revenus de location</w:t>
      </w:r>
    </w:p>
    <w:tbl>
      <w:tblPr>
        <w:tblStyle w:val="Grilledutableau"/>
        <w:tblW w:w="0" w:type="auto"/>
        <w:tblLook w:val="04A0" w:firstRow="1" w:lastRow="0" w:firstColumn="1" w:lastColumn="0" w:noHBand="0" w:noVBand="1"/>
      </w:tblPr>
      <w:tblGrid>
        <w:gridCol w:w="3747"/>
        <w:gridCol w:w="1867"/>
        <w:gridCol w:w="1868"/>
        <w:gridCol w:w="1868"/>
      </w:tblGrid>
      <w:tr w:rsidR="008B3391" w:rsidRPr="008B3391" w14:paraId="22F98276" w14:textId="77777777" w:rsidTr="002C6E6E">
        <w:tc>
          <w:tcPr>
            <w:tcW w:w="3798" w:type="dxa"/>
            <w:vAlign w:val="bottom"/>
          </w:tcPr>
          <w:p w14:paraId="05DD5F54" w14:textId="77777777" w:rsidR="008B3391" w:rsidRPr="008B3391" w:rsidRDefault="008B3391" w:rsidP="008B3391">
            <w:pPr>
              <w:spacing w:before="20" w:after="20"/>
              <w:rPr>
                <w:sz w:val="20"/>
                <w:szCs w:val="20"/>
              </w:rPr>
            </w:pPr>
          </w:p>
        </w:tc>
        <w:tc>
          <w:tcPr>
            <w:tcW w:w="1900" w:type="dxa"/>
            <w:vAlign w:val="bottom"/>
          </w:tcPr>
          <w:p w14:paraId="189ED516" w14:textId="77777777" w:rsidR="008B3391" w:rsidRPr="008B3391" w:rsidRDefault="008B3391" w:rsidP="008B3391">
            <w:pPr>
              <w:spacing w:before="40" w:after="40"/>
              <w:jc w:val="center"/>
              <w:rPr>
                <w:b/>
                <w:sz w:val="20"/>
                <w:szCs w:val="20"/>
              </w:rPr>
            </w:pPr>
            <w:r w:rsidRPr="008B3391">
              <w:rPr>
                <w:b/>
                <w:sz w:val="20"/>
                <w:szCs w:val="20"/>
              </w:rPr>
              <w:t>N</w:t>
            </w:r>
            <w:r w:rsidRPr="008B3391">
              <w:rPr>
                <w:b/>
                <w:sz w:val="20"/>
                <w:szCs w:val="20"/>
                <w:vertAlign w:val="superscript"/>
              </w:rPr>
              <w:t>o </w:t>
            </w:r>
            <w:r w:rsidRPr="008B3391">
              <w:rPr>
                <w:b/>
                <w:sz w:val="20"/>
                <w:szCs w:val="20"/>
              </w:rPr>
              <w:t>1</w:t>
            </w:r>
          </w:p>
        </w:tc>
        <w:tc>
          <w:tcPr>
            <w:tcW w:w="1901" w:type="dxa"/>
            <w:vAlign w:val="bottom"/>
          </w:tcPr>
          <w:p w14:paraId="20616FFB" w14:textId="77777777" w:rsidR="008B3391" w:rsidRPr="008B3391" w:rsidRDefault="008B3391" w:rsidP="008B3391">
            <w:pPr>
              <w:spacing w:before="40" w:after="40"/>
              <w:jc w:val="center"/>
              <w:rPr>
                <w:b/>
                <w:sz w:val="20"/>
                <w:szCs w:val="20"/>
              </w:rPr>
            </w:pPr>
            <w:r w:rsidRPr="008B3391">
              <w:rPr>
                <w:b/>
                <w:sz w:val="20"/>
                <w:szCs w:val="20"/>
              </w:rPr>
              <w:t>N</w:t>
            </w:r>
            <w:r w:rsidRPr="008B3391">
              <w:rPr>
                <w:b/>
                <w:sz w:val="20"/>
                <w:szCs w:val="20"/>
                <w:vertAlign w:val="superscript"/>
              </w:rPr>
              <w:t>o </w:t>
            </w:r>
            <w:r w:rsidRPr="008B3391">
              <w:rPr>
                <w:b/>
                <w:sz w:val="20"/>
                <w:szCs w:val="20"/>
              </w:rPr>
              <w:t>2</w:t>
            </w:r>
          </w:p>
        </w:tc>
        <w:tc>
          <w:tcPr>
            <w:tcW w:w="1901" w:type="dxa"/>
            <w:vAlign w:val="bottom"/>
          </w:tcPr>
          <w:p w14:paraId="5511B27F" w14:textId="77777777" w:rsidR="008B3391" w:rsidRPr="008B3391" w:rsidRDefault="008B3391" w:rsidP="008B3391">
            <w:pPr>
              <w:spacing w:before="40" w:after="40"/>
              <w:jc w:val="center"/>
              <w:rPr>
                <w:b/>
                <w:sz w:val="20"/>
                <w:szCs w:val="20"/>
              </w:rPr>
            </w:pPr>
            <w:r w:rsidRPr="008B3391">
              <w:rPr>
                <w:b/>
                <w:sz w:val="20"/>
                <w:szCs w:val="20"/>
              </w:rPr>
              <w:t>N</w:t>
            </w:r>
            <w:r w:rsidRPr="008B3391">
              <w:rPr>
                <w:b/>
                <w:sz w:val="20"/>
                <w:szCs w:val="20"/>
                <w:vertAlign w:val="superscript"/>
              </w:rPr>
              <w:t>o </w:t>
            </w:r>
            <w:r w:rsidRPr="008B3391">
              <w:rPr>
                <w:b/>
                <w:sz w:val="20"/>
                <w:szCs w:val="20"/>
              </w:rPr>
              <w:t>3</w:t>
            </w:r>
          </w:p>
        </w:tc>
      </w:tr>
      <w:tr w:rsidR="008B3391" w:rsidRPr="008B3391" w14:paraId="345EF255" w14:textId="77777777" w:rsidTr="002C6E6E">
        <w:tc>
          <w:tcPr>
            <w:tcW w:w="3798" w:type="dxa"/>
            <w:vAlign w:val="bottom"/>
          </w:tcPr>
          <w:p w14:paraId="590EB7EA" w14:textId="77777777" w:rsidR="008B3391" w:rsidRPr="008B3391" w:rsidRDefault="008B3391" w:rsidP="008B3391">
            <w:pPr>
              <w:spacing w:before="20" w:after="20"/>
              <w:rPr>
                <w:b/>
                <w:sz w:val="20"/>
                <w:szCs w:val="20"/>
              </w:rPr>
            </w:pPr>
            <w:r w:rsidRPr="008B3391">
              <w:rPr>
                <w:b/>
                <w:sz w:val="20"/>
                <w:szCs w:val="20"/>
              </w:rPr>
              <w:t>Adresse</w:t>
            </w:r>
          </w:p>
        </w:tc>
        <w:tc>
          <w:tcPr>
            <w:tcW w:w="1900" w:type="dxa"/>
            <w:vAlign w:val="bottom"/>
          </w:tcPr>
          <w:p w14:paraId="24B27E0D" w14:textId="77777777" w:rsidR="008B3391" w:rsidRPr="008B3391" w:rsidRDefault="008B3391" w:rsidP="008B3391">
            <w:pPr>
              <w:spacing w:before="20" w:after="20"/>
              <w:rPr>
                <w:sz w:val="20"/>
                <w:szCs w:val="20"/>
              </w:rPr>
            </w:pPr>
          </w:p>
        </w:tc>
        <w:tc>
          <w:tcPr>
            <w:tcW w:w="1901" w:type="dxa"/>
            <w:vAlign w:val="bottom"/>
          </w:tcPr>
          <w:p w14:paraId="6E9A7DBB" w14:textId="77777777" w:rsidR="008B3391" w:rsidRPr="008B3391" w:rsidRDefault="008B3391" w:rsidP="008B3391">
            <w:pPr>
              <w:spacing w:before="20" w:after="20"/>
              <w:rPr>
                <w:sz w:val="20"/>
                <w:szCs w:val="20"/>
              </w:rPr>
            </w:pPr>
          </w:p>
        </w:tc>
        <w:tc>
          <w:tcPr>
            <w:tcW w:w="1901" w:type="dxa"/>
            <w:vAlign w:val="bottom"/>
          </w:tcPr>
          <w:p w14:paraId="37D653F0" w14:textId="77777777" w:rsidR="008B3391" w:rsidRPr="008B3391" w:rsidRDefault="008B3391" w:rsidP="008B3391">
            <w:pPr>
              <w:spacing w:before="20" w:after="20"/>
              <w:rPr>
                <w:sz w:val="20"/>
                <w:szCs w:val="20"/>
              </w:rPr>
            </w:pPr>
          </w:p>
        </w:tc>
      </w:tr>
      <w:tr w:rsidR="008B3391" w:rsidRPr="008B3391" w14:paraId="74D2DA98" w14:textId="77777777" w:rsidTr="002C6E6E">
        <w:tc>
          <w:tcPr>
            <w:tcW w:w="3798" w:type="dxa"/>
            <w:vAlign w:val="bottom"/>
          </w:tcPr>
          <w:p w14:paraId="3983800B" w14:textId="194F3CE9" w:rsidR="008B3391" w:rsidRPr="008B3391" w:rsidRDefault="008B3391" w:rsidP="008B3391">
            <w:pPr>
              <w:spacing w:before="20" w:after="20"/>
              <w:rPr>
                <w:b/>
                <w:sz w:val="20"/>
                <w:szCs w:val="20"/>
              </w:rPr>
            </w:pPr>
            <w:r w:rsidRPr="008B3391">
              <w:rPr>
                <w:b/>
                <w:sz w:val="20"/>
                <w:szCs w:val="20"/>
              </w:rPr>
              <w:t>Mode de détention (proprio unique, copropriété, société) et % de détention s</w:t>
            </w:r>
            <w:r w:rsidR="00750AC3">
              <w:rPr>
                <w:b/>
                <w:sz w:val="20"/>
                <w:szCs w:val="20"/>
              </w:rPr>
              <w:t>’</w:t>
            </w:r>
            <w:r w:rsidRPr="008B3391">
              <w:rPr>
                <w:b/>
                <w:sz w:val="20"/>
                <w:szCs w:val="20"/>
              </w:rPr>
              <w:t>il y a lieu</w:t>
            </w:r>
          </w:p>
        </w:tc>
        <w:tc>
          <w:tcPr>
            <w:tcW w:w="1900" w:type="dxa"/>
            <w:vAlign w:val="bottom"/>
          </w:tcPr>
          <w:p w14:paraId="04D405AF" w14:textId="77777777" w:rsidR="008B3391" w:rsidRPr="008B3391" w:rsidRDefault="008B3391" w:rsidP="008B3391">
            <w:pPr>
              <w:spacing w:before="20" w:after="20"/>
              <w:rPr>
                <w:sz w:val="20"/>
                <w:szCs w:val="20"/>
              </w:rPr>
            </w:pPr>
          </w:p>
        </w:tc>
        <w:tc>
          <w:tcPr>
            <w:tcW w:w="1901" w:type="dxa"/>
            <w:vAlign w:val="bottom"/>
          </w:tcPr>
          <w:p w14:paraId="54EABC53" w14:textId="77777777" w:rsidR="008B3391" w:rsidRPr="008B3391" w:rsidRDefault="008B3391" w:rsidP="008B3391">
            <w:pPr>
              <w:spacing w:before="20" w:after="20"/>
              <w:rPr>
                <w:sz w:val="20"/>
                <w:szCs w:val="20"/>
              </w:rPr>
            </w:pPr>
          </w:p>
        </w:tc>
        <w:tc>
          <w:tcPr>
            <w:tcW w:w="1901" w:type="dxa"/>
            <w:vAlign w:val="bottom"/>
          </w:tcPr>
          <w:p w14:paraId="4C47AD5E" w14:textId="77777777" w:rsidR="008B3391" w:rsidRPr="008B3391" w:rsidRDefault="008B3391" w:rsidP="008B3391">
            <w:pPr>
              <w:spacing w:before="20" w:after="20"/>
              <w:rPr>
                <w:sz w:val="20"/>
                <w:szCs w:val="20"/>
              </w:rPr>
            </w:pPr>
          </w:p>
        </w:tc>
      </w:tr>
      <w:tr w:rsidR="008B3391" w:rsidRPr="008B3391" w14:paraId="223B8E72" w14:textId="77777777" w:rsidTr="002C6E6E">
        <w:tc>
          <w:tcPr>
            <w:tcW w:w="3798" w:type="dxa"/>
            <w:vAlign w:val="bottom"/>
          </w:tcPr>
          <w:p w14:paraId="5818E530" w14:textId="77777777" w:rsidR="008B3391" w:rsidRPr="008B3391" w:rsidRDefault="008B3391" w:rsidP="008B3391">
            <w:pPr>
              <w:spacing w:before="20" w:after="20"/>
              <w:rPr>
                <w:b/>
                <w:sz w:val="20"/>
                <w:szCs w:val="20"/>
              </w:rPr>
            </w:pPr>
            <w:r w:rsidRPr="008B3391">
              <w:rPr>
                <w:b/>
                <w:sz w:val="20"/>
                <w:szCs w:val="20"/>
              </w:rPr>
              <w:t>Revenus bruts de location</w:t>
            </w:r>
          </w:p>
        </w:tc>
        <w:tc>
          <w:tcPr>
            <w:tcW w:w="1900" w:type="dxa"/>
            <w:vAlign w:val="bottom"/>
          </w:tcPr>
          <w:p w14:paraId="4E1D58E6" w14:textId="77777777" w:rsidR="008B3391" w:rsidRPr="008B3391" w:rsidRDefault="008B3391" w:rsidP="008B3391">
            <w:pPr>
              <w:spacing w:before="20" w:after="20"/>
              <w:rPr>
                <w:sz w:val="20"/>
                <w:szCs w:val="20"/>
              </w:rPr>
            </w:pPr>
          </w:p>
        </w:tc>
        <w:tc>
          <w:tcPr>
            <w:tcW w:w="1901" w:type="dxa"/>
            <w:vAlign w:val="bottom"/>
          </w:tcPr>
          <w:p w14:paraId="56E85010" w14:textId="77777777" w:rsidR="008B3391" w:rsidRPr="008B3391" w:rsidRDefault="008B3391" w:rsidP="008B3391">
            <w:pPr>
              <w:spacing w:before="20" w:after="20"/>
              <w:rPr>
                <w:sz w:val="20"/>
                <w:szCs w:val="20"/>
              </w:rPr>
            </w:pPr>
          </w:p>
        </w:tc>
        <w:tc>
          <w:tcPr>
            <w:tcW w:w="1901" w:type="dxa"/>
            <w:vAlign w:val="bottom"/>
          </w:tcPr>
          <w:p w14:paraId="29544DDB" w14:textId="77777777" w:rsidR="008B3391" w:rsidRPr="008B3391" w:rsidRDefault="008B3391" w:rsidP="008B3391">
            <w:pPr>
              <w:spacing w:before="20" w:after="20"/>
              <w:rPr>
                <w:sz w:val="20"/>
                <w:szCs w:val="20"/>
              </w:rPr>
            </w:pPr>
          </w:p>
        </w:tc>
      </w:tr>
      <w:tr w:rsidR="008B3391" w:rsidRPr="008B3391" w14:paraId="21977BD9" w14:textId="77777777" w:rsidTr="002C6E6E">
        <w:tc>
          <w:tcPr>
            <w:tcW w:w="3798" w:type="dxa"/>
            <w:vAlign w:val="bottom"/>
          </w:tcPr>
          <w:p w14:paraId="61D4749E" w14:textId="77777777" w:rsidR="008B3391" w:rsidRPr="008B3391" w:rsidRDefault="008B3391" w:rsidP="008B3391">
            <w:pPr>
              <w:spacing w:before="20" w:after="20"/>
              <w:rPr>
                <w:b/>
                <w:sz w:val="20"/>
                <w:szCs w:val="20"/>
              </w:rPr>
            </w:pPr>
            <w:r w:rsidRPr="008B3391">
              <w:rPr>
                <w:b/>
                <w:sz w:val="20"/>
                <w:szCs w:val="20"/>
              </w:rPr>
              <w:t>Dépenses</w:t>
            </w:r>
          </w:p>
        </w:tc>
        <w:tc>
          <w:tcPr>
            <w:tcW w:w="1900" w:type="dxa"/>
            <w:vAlign w:val="bottom"/>
          </w:tcPr>
          <w:p w14:paraId="2E8ABCFF" w14:textId="77777777" w:rsidR="008B3391" w:rsidRPr="008B3391" w:rsidRDefault="008B3391" w:rsidP="008B3391">
            <w:pPr>
              <w:spacing w:before="20" w:after="20"/>
              <w:rPr>
                <w:sz w:val="20"/>
                <w:szCs w:val="20"/>
              </w:rPr>
            </w:pPr>
          </w:p>
        </w:tc>
        <w:tc>
          <w:tcPr>
            <w:tcW w:w="1901" w:type="dxa"/>
            <w:vAlign w:val="bottom"/>
          </w:tcPr>
          <w:p w14:paraId="1B81562F" w14:textId="77777777" w:rsidR="008B3391" w:rsidRPr="008B3391" w:rsidRDefault="008B3391" w:rsidP="008B3391">
            <w:pPr>
              <w:spacing w:before="20" w:after="20"/>
              <w:rPr>
                <w:sz w:val="20"/>
                <w:szCs w:val="20"/>
              </w:rPr>
            </w:pPr>
          </w:p>
        </w:tc>
        <w:tc>
          <w:tcPr>
            <w:tcW w:w="1901" w:type="dxa"/>
            <w:vAlign w:val="bottom"/>
          </w:tcPr>
          <w:p w14:paraId="4BD410DB" w14:textId="77777777" w:rsidR="008B3391" w:rsidRPr="008B3391" w:rsidRDefault="008B3391" w:rsidP="008B3391">
            <w:pPr>
              <w:spacing w:before="20" w:after="20"/>
              <w:rPr>
                <w:sz w:val="20"/>
                <w:szCs w:val="20"/>
              </w:rPr>
            </w:pPr>
          </w:p>
        </w:tc>
      </w:tr>
      <w:tr w:rsidR="008B3391" w:rsidRPr="008B3391" w14:paraId="2CF1ABE0" w14:textId="77777777" w:rsidTr="002C6E6E">
        <w:tc>
          <w:tcPr>
            <w:tcW w:w="3798" w:type="dxa"/>
            <w:vAlign w:val="bottom"/>
          </w:tcPr>
          <w:p w14:paraId="4B7708F3" w14:textId="77777777" w:rsidR="008B3391" w:rsidRPr="008B3391" w:rsidRDefault="008B3391" w:rsidP="008B3391">
            <w:pPr>
              <w:spacing w:before="20" w:after="20"/>
              <w:ind w:left="90"/>
              <w:rPr>
                <w:sz w:val="20"/>
                <w:szCs w:val="20"/>
              </w:rPr>
            </w:pPr>
            <w:r w:rsidRPr="008B3391">
              <w:rPr>
                <w:sz w:val="20"/>
                <w:szCs w:val="20"/>
              </w:rPr>
              <w:t>Publicité</w:t>
            </w:r>
          </w:p>
        </w:tc>
        <w:tc>
          <w:tcPr>
            <w:tcW w:w="1900" w:type="dxa"/>
            <w:vAlign w:val="bottom"/>
          </w:tcPr>
          <w:p w14:paraId="309F394E" w14:textId="77777777" w:rsidR="008B3391" w:rsidRPr="008B3391" w:rsidRDefault="008B3391" w:rsidP="008B3391">
            <w:pPr>
              <w:spacing w:before="20" w:after="20"/>
              <w:rPr>
                <w:sz w:val="20"/>
                <w:szCs w:val="20"/>
              </w:rPr>
            </w:pPr>
          </w:p>
        </w:tc>
        <w:tc>
          <w:tcPr>
            <w:tcW w:w="1901" w:type="dxa"/>
            <w:vAlign w:val="bottom"/>
          </w:tcPr>
          <w:p w14:paraId="676635CF" w14:textId="77777777" w:rsidR="008B3391" w:rsidRPr="008B3391" w:rsidRDefault="008B3391" w:rsidP="008B3391">
            <w:pPr>
              <w:spacing w:before="20" w:after="20"/>
              <w:rPr>
                <w:sz w:val="20"/>
                <w:szCs w:val="20"/>
              </w:rPr>
            </w:pPr>
          </w:p>
        </w:tc>
        <w:tc>
          <w:tcPr>
            <w:tcW w:w="1901" w:type="dxa"/>
            <w:vAlign w:val="bottom"/>
          </w:tcPr>
          <w:p w14:paraId="572B232F" w14:textId="77777777" w:rsidR="008B3391" w:rsidRPr="008B3391" w:rsidRDefault="008B3391" w:rsidP="008B3391">
            <w:pPr>
              <w:spacing w:before="20" w:after="20"/>
              <w:rPr>
                <w:sz w:val="20"/>
                <w:szCs w:val="20"/>
              </w:rPr>
            </w:pPr>
          </w:p>
        </w:tc>
      </w:tr>
      <w:tr w:rsidR="008B3391" w:rsidRPr="008B3391" w14:paraId="07AACFB7" w14:textId="77777777" w:rsidTr="002C6E6E">
        <w:tc>
          <w:tcPr>
            <w:tcW w:w="3798" w:type="dxa"/>
            <w:vAlign w:val="bottom"/>
          </w:tcPr>
          <w:p w14:paraId="4E5B7622" w14:textId="77777777" w:rsidR="008B3391" w:rsidRPr="008B3391" w:rsidRDefault="008B3391" w:rsidP="008B3391">
            <w:pPr>
              <w:spacing w:before="20" w:after="20"/>
              <w:ind w:left="90"/>
              <w:rPr>
                <w:sz w:val="20"/>
                <w:szCs w:val="20"/>
              </w:rPr>
            </w:pPr>
            <w:r w:rsidRPr="008B3391">
              <w:rPr>
                <w:sz w:val="20"/>
                <w:szCs w:val="20"/>
              </w:rPr>
              <w:t>Assurances</w:t>
            </w:r>
          </w:p>
        </w:tc>
        <w:tc>
          <w:tcPr>
            <w:tcW w:w="1900" w:type="dxa"/>
            <w:vAlign w:val="bottom"/>
          </w:tcPr>
          <w:p w14:paraId="25CFD450" w14:textId="77777777" w:rsidR="008B3391" w:rsidRPr="008B3391" w:rsidRDefault="008B3391" w:rsidP="008B3391">
            <w:pPr>
              <w:spacing w:before="20" w:after="20"/>
              <w:rPr>
                <w:sz w:val="20"/>
                <w:szCs w:val="20"/>
              </w:rPr>
            </w:pPr>
          </w:p>
        </w:tc>
        <w:tc>
          <w:tcPr>
            <w:tcW w:w="1901" w:type="dxa"/>
            <w:vAlign w:val="bottom"/>
          </w:tcPr>
          <w:p w14:paraId="3110D25C" w14:textId="77777777" w:rsidR="008B3391" w:rsidRPr="008B3391" w:rsidRDefault="008B3391" w:rsidP="008B3391">
            <w:pPr>
              <w:spacing w:before="20" w:after="20"/>
              <w:rPr>
                <w:sz w:val="20"/>
                <w:szCs w:val="20"/>
              </w:rPr>
            </w:pPr>
          </w:p>
        </w:tc>
        <w:tc>
          <w:tcPr>
            <w:tcW w:w="1901" w:type="dxa"/>
            <w:vAlign w:val="bottom"/>
          </w:tcPr>
          <w:p w14:paraId="6D62F055" w14:textId="77777777" w:rsidR="008B3391" w:rsidRPr="008B3391" w:rsidRDefault="008B3391" w:rsidP="008B3391">
            <w:pPr>
              <w:spacing w:before="20" w:after="20"/>
              <w:rPr>
                <w:sz w:val="20"/>
                <w:szCs w:val="20"/>
              </w:rPr>
            </w:pPr>
          </w:p>
        </w:tc>
      </w:tr>
      <w:tr w:rsidR="008B3391" w:rsidRPr="008B3391" w14:paraId="2008215D" w14:textId="77777777" w:rsidTr="002C6E6E">
        <w:tc>
          <w:tcPr>
            <w:tcW w:w="3798" w:type="dxa"/>
            <w:vAlign w:val="bottom"/>
          </w:tcPr>
          <w:p w14:paraId="3EEF4312" w14:textId="77777777" w:rsidR="008B3391" w:rsidRPr="008B3391" w:rsidRDefault="008B3391" w:rsidP="008B3391">
            <w:pPr>
              <w:spacing w:before="20" w:after="20"/>
              <w:ind w:left="90"/>
              <w:rPr>
                <w:sz w:val="20"/>
                <w:szCs w:val="20"/>
              </w:rPr>
            </w:pPr>
            <w:r w:rsidRPr="008B3391">
              <w:rPr>
                <w:sz w:val="20"/>
                <w:szCs w:val="20"/>
              </w:rPr>
              <w:t>Intérêts sur hypothèque</w:t>
            </w:r>
          </w:p>
        </w:tc>
        <w:tc>
          <w:tcPr>
            <w:tcW w:w="1900" w:type="dxa"/>
            <w:vAlign w:val="bottom"/>
          </w:tcPr>
          <w:p w14:paraId="7BECEE17" w14:textId="77777777" w:rsidR="008B3391" w:rsidRPr="008B3391" w:rsidRDefault="008B3391" w:rsidP="008B3391">
            <w:pPr>
              <w:spacing w:before="20" w:after="20"/>
              <w:rPr>
                <w:sz w:val="20"/>
                <w:szCs w:val="20"/>
              </w:rPr>
            </w:pPr>
          </w:p>
        </w:tc>
        <w:tc>
          <w:tcPr>
            <w:tcW w:w="1901" w:type="dxa"/>
            <w:vAlign w:val="bottom"/>
          </w:tcPr>
          <w:p w14:paraId="4B76DF6B" w14:textId="77777777" w:rsidR="008B3391" w:rsidRPr="008B3391" w:rsidRDefault="008B3391" w:rsidP="008B3391">
            <w:pPr>
              <w:spacing w:before="20" w:after="20"/>
              <w:rPr>
                <w:sz w:val="20"/>
                <w:szCs w:val="20"/>
              </w:rPr>
            </w:pPr>
          </w:p>
        </w:tc>
        <w:tc>
          <w:tcPr>
            <w:tcW w:w="1901" w:type="dxa"/>
            <w:vAlign w:val="bottom"/>
          </w:tcPr>
          <w:p w14:paraId="2A65D77A" w14:textId="77777777" w:rsidR="008B3391" w:rsidRPr="008B3391" w:rsidRDefault="008B3391" w:rsidP="008B3391">
            <w:pPr>
              <w:spacing w:before="20" w:after="20"/>
              <w:rPr>
                <w:sz w:val="20"/>
                <w:szCs w:val="20"/>
              </w:rPr>
            </w:pPr>
          </w:p>
        </w:tc>
      </w:tr>
      <w:tr w:rsidR="008B3391" w:rsidRPr="008B3391" w14:paraId="7D1E8D9A" w14:textId="77777777" w:rsidTr="002C6E6E">
        <w:tc>
          <w:tcPr>
            <w:tcW w:w="3798" w:type="dxa"/>
            <w:vAlign w:val="bottom"/>
          </w:tcPr>
          <w:p w14:paraId="72F4AF8B" w14:textId="77777777" w:rsidR="008B3391" w:rsidRPr="008B3391" w:rsidRDefault="008B3391" w:rsidP="008B3391">
            <w:pPr>
              <w:spacing w:before="20" w:after="20"/>
              <w:ind w:left="90"/>
              <w:rPr>
                <w:sz w:val="20"/>
                <w:szCs w:val="20"/>
              </w:rPr>
            </w:pPr>
            <w:r w:rsidRPr="008B3391">
              <w:rPr>
                <w:sz w:val="20"/>
                <w:szCs w:val="20"/>
              </w:rPr>
              <w:t>Honoraires professionnels</w:t>
            </w:r>
          </w:p>
        </w:tc>
        <w:tc>
          <w:tcPr>
            <w:tcW w:w="1900" w:type="dxa"/>
            <w:vAlign w:val="bottom"/>
          </w:tcPr>
          <w:p w14:paraId="2FFF61A1" w14:textId="77777777" w:rsidR="008B3391" w:rsidRPr="008B3391" w:rsidRDefault="008B3391" w:rsidP="008B3391">
            <w:pPr>
              <w:spacing w:before="20" w:after="20"/>
              <w:rPr>
                <w:sz w:val="20"/>
                <w:szCs w:val="20"/>
              </w:rPr>
            </w:pPr>
          </w:p>
        </w:tc>
        <w:tc>
          <w:tcPr>
            <w:tcW w:w="1901" w:type="dxa"/>
            <w:vAlign w:val="bottom"/>
          </w:tcPr>
          <w:p w14:paraId="73513A52" w14:textId="77777777" w:rsidR="008B3391" w:rsidRPr="008B3391" w:rsidRDefault="008B3391" w:rsidP="008B3391">
            <w:pPr>
              <w:spacing w:before="20" w:after="20"/>
              <w:rPr>
                <w:sz w:val="20"/>
                <w:szCs w:val="20"/>
              </w:rPr>
            </w:pPr>
          </w:p>
        </w:tc>
        <w:tc>
          <w:tcPr>
            <w:tcW w:w="1901" w:type="dxa"/>
            <w:vAlign w:val="bottom"/>
          </w:tcPr>
          <w:p w14:paraId="0E375E05" w14:textId="77777777" w:rsidR="008B3391" w:rsidRPr="008B3391" w:rsidRDefault="008B3391" w:rsidP="008B3391">
            <w:pPr>
              <w:spacing w:before="20" w:after="20"/>
              <w:rPr>
                <w:sz w:val="20"/>
                <w:szCs w:val="20"/>
              </w:rPr>
            </w:pPr>
          </w:p>
        </w:tc>
      </w:tr>
      <w:tr w:rsidR="008B3391" w:rsidRPr="008B3391" w14:paraId="4F84CE70" w14:textId="77777777" w:rsidTr="002C6E6E">
        <w:tc>
          <w:tcPr>
            <w:tcW w:w="3798" w:type="dxa"/>
            <w:vAlign w:val="bottom"/>
          </w:tcPr>
          <w:p w14:paraId="182B3818" w14:textId="3375C958" w:rsidR="008B3391" w:rsidRPr="008B3391" w:rsidRDefault="008B3391" w:rsidP="008B3391">
            <w:pPr>
              <w:spacing w:before="20" w:after="20"/>
              <w:ind w:left="90"/>
              <w:rPr>
                <w:sz w:val="20"/>
                <w:szCs w:val="20"/>
              </w:rPr>
            </w:pPr>
            <w:r w:rsidRPr="008B3391">
              <w:rPr>
                <w:sz w:val="20"/>
                <w:szCs w:val="20"/>
              </w:rPr>
              <w:t>Frais de gestion et d</w:t>
            </w:r>
            <w:r w:rsidR="00750AC3">
              <w:rPr>
                <w:sz w:val="20"/>
                <w:szCs w:val="20"/>
              </w:rPr>
              <w:t>’</w:t>
            </w:r>
            <w:r w:rsidRPr="008B3391">
              <w:rPr>
                <w:sz w:val="20"/>
                <w:szCs w:val="20"/>
              </w:rPr>
              <w:t>administration</w:t>
            </w:r>
          </w:p>
        </w:tc>
        <w:tc>
          <w:tcPr>
            <w:tcW w:w="1900" w:type="dxa"/>
            <w:vAlign w:val="bottom"/>
          </w:tcPr>
          <w:p w14:paraId="4D13C0F7" w14:textId="77777777" w:rsidR="008B3391" w:rsidRPr="008B3391" w:rsidRDefault="008B3391" w:rsidP="008B3391">
            <w:pPr>
              <w:spacing w:before="20" w:after="20"/>
              <w:rPr>
                <w:sz w:val="20"/>
                <w:szCs w:val="20"/>
              </w:rPr>
            </w:pPr>
          </w:p>
        </w:tc>
        <w:tc>
          <w:tcPr>
            <w:tcW w:w="1901" w:type="dxa"/>
            <w:vAlign w:val="bottom"/>
          </w:tcPr>
          <w:p w14:paraId="09DEB22E" w14:textId="77777777" w:rsidR="008B3391" w:rsidRPr="008B3391" w:rsidRDefault="008B3391" w:rsidP="008B3391">
            <w:pPr>
              <w:spacing w:before="20" w:after="20"/>
              <w:rPr>
                <w:sz w:val="20"/>
                <w:szCs w:val="20"/>
              </w:rPr>
            </w:pPr>
          </w:p>
        </w:tc>
        <w:tc>
          <w:tcPr>
            <w:tcW w:w="1901" w:type="dxa"/>
            <w:vAlign w:val="bottom"/>
          </w:tcPr>
          <w:p w14:paraId="3F663826" w14:textId="77777777" w:rsidR="008B3391" w:rsidRPr="008B3391" w:rsidRDefault="008B3391" w:rsidP="008B3391">
            <w:pPr>
              <w:spacing w:before="20" w:after="20"/>
              <w:rPr>
                <w:sz w:val="20"/>
                <w:szCs w:val="20"/>
              </w:rPr>
            </w:pPr>
          </w:p>
        </w:tc>
      </w:tr>
      <w:tr w:rsidR="008B3391" w:rsidRPr="008B3391" w14:paraId="28A9EA3D" w14:textId="77777777" w:rsidTr="002C6E6E">
        <w:tc>
          <w:tcPr>
            <w:tcW w:w="3798" w:type="dxa"/>
            <w:vAlign w:val="bottom"/>
          </w:tcPr>
          <w:p w14:paraId="34F08737" w14:textId="77777777" w:rsidR="008B3391" w:rsidRPr="008B3391" w:rsidRDefault="008B3391" w:rsidP="002C6E6E">
            <w:pPr>
              <w:spacing w:before="20" w:after="20"/>
              <w:ind w:left="90"/>
              <w:rPr>
                <w:sz w:val="20"/>
                <w:szCs w:val="20"/>
              </w:rPr>
            </w:pPr>
            <w:r w:rsidRPr="008B3391">
              <w:rPr>
                <w:sz w:val="20"/>
                <w:szCs w:val="20"/>
              </w:rPr>
              <w:t>Entretien et réparations —</w:t>
            </w:r>
            <w:r w:rsidR="002C6E6E">
              <w:rPr>
                <w:sz w:val="20"/>
                <w:szCs w:val="20"/>
              </w:rPr>
              <w:t xml:space="preserve"> </w:t>
            </w:r>
            <w:r w:rsidRPr="008B3391">
              <w:rPr>
                <w:sz w:val="20"/>
                <w:szCs w:val="20"/>
              </w:rPr>
              <w:t xml:space="preserve">indiquez NAS ou </w:t>
            </w:r>
            <w:r w:rsidR="002C6E6E">
              <w:rPr>
                <w:sz w:val="20"/>
                <w:szCs w:val="20"/>
              </w:rPr>
              <w:t>n</w:t>
            </w:r>
            <w:r w:rsidR="002C6E6E" w:rsidRPr="002C6E6E">
              <w:rPr>
                <w:sz w:val="20"/>
                <w:szCs w:val="20"/>
                <w:vertAlign w:val="superscript"/>
              </w:rPr>
              <w:t>o</w:t>
            </w:r>
            <w:r w:rsidRPr="008B3391">
              <w:rPr>
                <w:sz w:val="20"/>
                <w:szCs w:val="20"/>
              </w:rPr>
              <w:t xml:space="preserve"> TVQ</w:t>
            </w:r>
            <w:r w:rsidRPr="002C6E6E">
              <w:rPr>
                <w:sz w:val="20"/>
                <w:szCs w:val="20"/>
                <w:vertAlign w:val="superscript"/>
              </w:rPr>
              <w:footnoteReference w:id="16"/>
            </w:r>
          </w:p>
        </w:tc>
        <w:tc>
          <w:tcPr>
            <w:tcW w:w="1900" w:type="dxa"/>
            <w:vAlign w:val="bottom"/>
          </w:tcPr>
          <w:p w14:paraId="0A800B5F" w14:textId="77777777" w:rsidR="008B3391" w:rsidRPr="008B3391" w:rsidRDefault="008B3391" w:rsidP="008B3391">
            <w:pPr>
              <w:spacing w:before="20" w:after="20"/>
              <w:rPr>
                <w:sz w:val="20"/>
                <w:szCs w:val="20"/>
              </w:rPr>
            </w:pPr>
          </w:p>
        </w:tc>
        <w:tc>
          <w:tcPr>
            <w:tcW w:w="1901" w:type="dxa"/>
            <w:vAlign w:val="bottom"/>
          </w:tcPr>
          <w:p w14:paraId="6D40EC70" w14:textId="77777777" w:rsidR="008B3391" w:rsidRPr="008B3391" w:rsidRDefault="008B3391" w:rsidP="008B3391">
            <w:pPr>
              <w:spacing w:before="20" w:after="20"/>
              <w:rPr>
                <w:sz w:val="20"/>
                <w:szCs w:val="20"/>
              </w:rPr>
            </w:pPr>
          </w:p>
        </w:tc>
        <w:tc>
          <w:tcPr>
            <w:tcW w:w="1901" w:type="dxa"/>
            <w:vAlign w:val="bottom"/>
          </w:tcPr>
          <w:p w14:paraId="6EBB75FA" w14:textId="77777777" w:rsidR="008B3391" w:rsidRPr="008B3391" w:rsidRDefault="008B3391" w:rsidP="008B3391">
            <w:pPr>
              <w:spacing w:before="20" w:after="20"/>
              <w:rPr>
                <w:sz w:val="20"/>
                <w:szCs w:val="20"/>
              </w:rPr>
            </w:pPr>
          </w:p>
        </w:tc>
      </w:tr>
      <w:tr w:rsidR="008B3391" w:rsidRPr="008B3391" w14:paraId="6C0FBB24" w14:textId="77777777" w:rsidTr="002C6E6E">
        <w:tc>
          <w:tcPr>
            <w:tcW w:w="3798" w:type="dxa"/>
            <w:vAlign w:val="bottom"/>
          </w:tcPr>
          <w:p w14:paraId="198BE7BA" w14:textId="77777777" w:rsidR="008B3391" w:rsidRPr="008B3391" w:rsidRDefault="008B3391" w:rsidP="002C6E6E">
            <w:pPr>
              <w:spacing w:before="20" w:after="20"/>
              <w:ind w:left="90"/>
              <w:rPr>
                <w:sz w:val="20"/>
                <w:szCs w:val="20"/>
              </w:rPr>
            </w:pPr>
            <w:r w:rsidRPr="008B3391">
              <w:rPr>
                <w:b/>
                <w:sz w:val="20"/>
                <w:szCs w:val="20"/>
              </w:rPr>
              <w:t>Dépenses de nature capitale</w:t>
            </w:r>
            <w:r w:rsidR="002C6E6E">
              <w:rPr>
                <w:sz w:val="20"/>
                <w:szCs w:val="20"/>
              </w:rPr>
              <w:t xml:space="preserve"> — </w:t>
            </w:r>
            <w:r w:rsidRPr="008B3391">
              <w:rPr>
                <w:sz w:val="20"/>
                <w:szCs w:val="20"/>
              </w:rPr>
              <w:t>joindre détails</w:t>
            </w:r>
          </w:p>
        </w:tc>
        <w:tc>
          <w:tcPr>
            <w:tcW w:w="1900" w:type="dxa"/>
            <w:vAlign w:val="bottom"/>
          </w:tcPr>
          <w:p w14:paraId="27457B93" w14:textId="77777777" w:rsidR="008B3391" w:rsidRPr="008B3391" w:rsidRDefault="008B3391" w:rsidP="008B3391">
            <w:pPr>
              <w:spacing w:before="20" w:after="20"/>
              <w:rPr>
                <w:sz w:val="20"/>
                <w:szCs w:val="20"/>
              </w:rPr>
            </w:pPr>
          </w:p>
        </w:tc>
        <w:tc>
          <w:tcPr>
            <w:tcW w:w="1901" w:type="dxa"/>
            <w:vAlign w:val="bottom"/>
          </w:tcPr>
          <w:p w14:paraId="2FA2884D" w14:textId="77777777" w:rsidR="008B3391" w:rsidRPr="008B3391" w:rsidRDefault="008B3391" w:rsidP="008B3391">
            <w:pPr>
              <w:spacing w:before="20" w:after="20"/>
              <w:rPr>
                <w:sz w:val="20"/>
                <w:szCs w:val="20"/>
              </w:rPr>
            </w:pPr>
          </w:p>
        </w:tc>
        <w:tc>
          <w:tcPr>
            <w:tcW w:w="1901" w:type="dxa"/>
            <w:vAlign w:val="bottom"/>
          </w:tcPr>
          <w:p w14:paraId="0953B9E8" w14:textId="77777777" w:rsidR="008B3391" w:rsidRPr="008B3391" w:rsidRDefault="008B3391" w:rsidP="008B3391">
            <w:pPr>
              <w:spacing w:before="20" w:after="20"/>
              <w:rPr>
                <w:sz w:val="20"/>
                <w:szCs w:val="20"/>
              </w:rPr>
            </w:pPr>
          </w:p>
        </w:tc>
      </w:tr>
      <w:tr w:rsidR="008B3391" w:rsidRPr="008B3391" w14:paraId="6BE42B0C" w14:textId="77777777" w:rsidTr="002C6E6E">
        <w:tc>
          <w:tcPr>
            <w:tcW w:w="3798" w:type="dxa"/>
            <w:vAlign w:val="bottom"/>
          </w:tcPr>
          <w:p w14:paraId="328B4752" w14:textId="77777777" w:rsidR="008B3391" w:rsidRPr="008B3391" w:rsidRDefault="008B3391" w:rsidP="008B3391">
            <w:pPr>
              <w:spacing w:before="20" w:after="20"/>
              <w:ind w:left="90"/>
              <w:rPr>
                <w:sz w:val="20"/>
                <w:szCs w:val="20"/>
              </w:rPr>
            </w:pPr>
            <w:r w:rsidRPr="008B3391">
              <w:rPr>
                <w:sz w:val="20"/>
                <w:szCs w:val="20"/>
              </w:rPr>
              <w:t>Taxes foncières, municipales et scolaires</w:t>
            </w:r>
          </w:p>
        </w:tc>
        <w:tc>
          <w:tcPr>
            <w:tcW w:w="1900" w:type="dxa"/>
            <w:vAlign w:val="bottom"/>
          </w:tcPr>
          <w:p w14:paraId="243BD65A" w14:textId="77777777" w:rsidR="008B3391" w:rsidRPr="008B3391" w:rsidRDefault="008B3391" w:rsidP="008B3391">
            <w:pPr>
              <w:spacing w:before="20" w:after="20"/>
              <w:rPr>
                <w:sz w:val="20"/>
                <w:szCs w:val="20"/>
              </w:rPr>
            </w:pPr>
          </w:p>
        </w:tc>
        <w:tc>
          <w:tcPr>
            <w:tcW w:w="1901" w:type="dxa"/>
            <w:vAlign w:val="bottom"/>
          </w:tcPr>
          <w:p w14:paraId="269B1210" w14:textId="77777777" w:rsidR="008B3391" w:rsidRPr="008B3391" w:rsidRDefault="008B3391" w:rsidP="008B3391">
            <w:pPr>
              <w:spacing w:before="20" w:after="20"/>
              <w:rPr>
                <w:sz w:val="20"/>
                <w:szCs w:val="20"/>
              </w:rPr>
            </w:pPr>
          </w:p>
        </w:tc>
        <w:tc>
          <w:tcPr>
            <w:tcW w:w="1901" w:type="dxa"/>
            <w:vAlign w:val="bottom"/>
          </w:tcPr>
          <w:p w14:paraId="2610C1B6" w14:textId="77777777" w:rsidR="008B3391" w:rsidRPr="008B3391" w:rsidRDefault="008B3391" w:rsidP="008B3391">
            <w:pPr>
              <w:spacing w:before="20" w:after="20"/>
              <w:rPr>
                <w:sz w:val="20"/>
                <w:szCs w:val="20"/>
              </w:rPr>
            </w:pPr>
          </w:p>
        </w:tc>
      </w:tr>
      <w:tr w:rsidR="008B3391" w:rsidRPr="008B3391" w14:paraId="6BC62962" w14:textId="77777777" w:rsidTr="002C6E6E">
        <w:tc>
          <w:tcPr>
            <w:tcW w:w="3798" w:type="dxa"/>
            <w:vAlign w:val="bottom"/>
          </w:tcPr>
          <w:p w14:paraId="2B545396" w14:textId="77777777" w:rsidR="008B3391" w:rsidRPr="008B3391" w:rsidRDefault="008B3391" w:rsidP="008B3391">
            <w:pPr>
              <w:spacing w:before="20" w:after="20"/>
              <w:ind w:left="90"/>
              <w:rPr>
                <w:sz w:val="20"/>
                <w:szCs w:val="20"/>
              </w:rPr>
            </w:pPr>
            <w:r w:rsidRPr="008B3391">
              <w:rPr>
                <w:sz w:val="20"/>
                <w:szCs w:val="20"/>
              </w:rPr>
              <w:t>Services publics</w:t>
            </w:r>
          </w:p>
        </w:tc>
        <w:tc>
          <w:tcPr>
            <w:tcW w:w="1900" w:type="dxa"/>
            <w:vAlign w:val="bottom"/>
          </w:tcPr>
          <w:p w14:paraId="5D176E71" w14:textId="77777777" w:rsidR="008B3391" w:rsidRPr="008B3391" w:rsidRDefault="008B3391" w:rsidP="008B3391">
            <w:pPr>
              <w:spacing w:before="20" w:after="20"/>
              <w:rPr>
                <w:sz w:val="20"/>
                <w:szCs w:val="20"/>
              </w:rPr>
            </w:pPr>
          </w:p>
        </w:tc>
        <w:tc>
          <w:tcPr>
            <w:tcW w:w="1901" w:type="dxa"/>
            <w:vAlign w:val="bottom"/>
          </w:tcPr>
          <w:p w14:paraId="66F4D3CB" w14:textId="77777777" w:rsidR="008B3391" w:rsidRPr="008B3391" w:rsidRDefault="008B3391" w:rsidP="008B3391">
            <w:pPr>
              <w:spacing w:before="20" w:after="20"/>
              <w:rPr>
                <w:sz w:val="20"/>
                <w:szCs w:val="20"/>
              </w:rPr>
            </w:pPr>
          </w:p>
        </w:tc>
        <w:tc>
          <w:tcPr>
            <w:tcW w:w="1901" w:type="dxa"/>
            <w:vAlign w:val="bottom"/>
          </w:tcPr>
          <w:p w14:paraId="596DFE6B" w14:textId="77777777" w:rsidR="008B3391" w:rsidRPr="008B3391" w:rsidRDefault="008B3391" w:rsidP="008B3391">
            <w:pPr>
              <w:spacing w:before="20" w:after="20"/>
              <w:rPr>
                <w:sz w:val="20"/>
                <w:szCs w:val="20"/>
              </w:rPr>
            </w:pPr>
          </w:p>
        </w:tc>
      </w:tr>
      <w:tr w:rsidR="008B3391" w:rsidRPr="008B3391" w14:paraId="1A4DF7EF" w14:textId="77777777" w:rsidTr="002C6E6E">
        <w:tc>
          <w:tcPr>
            <w:tcW w:w="3798" w:type="dxa"/>
            <w:vAlign w:val="bottom"/>
          </w:tcPr>
          <w:p w14:paraId="2C2E7EA0" w14:textId="4FA6A82A" w:rsidR="008B3391" w:rsidRPr="008B3391" w:rsidRDefault="008B3391" w:rsidP="008B3391">
            <w:pPr>
              <w:spacing w:before="20" w:after="20"/>
              <w:ind w:left="90"/>
              <w:rPr>
                <w:sz w:val="20"/>
                <w:szCs w:val="20"/>
              </w:rPr>
            </w:pPr>
            <w:r w:rsidRPr="008B3391">
              <w:rPr>
                <w:sz w:val="20"/>
                <w:szCs w:val="20"/>
              </w:rPr>
              <w:t>Autres :</w:t>
            </w:r>
          </w:p>
        </w:tc>
        <w:tc>
          <w:tcPr>
            <w:tcW w:w="1900" w:type="dxa"/>
            <w:vAlign w:val="bottom"/>
          </w:tcPr>
          <w:p w14:paraId="0EBC9ADE" w14:textId="77777777" w:rsidR="008B3391" w:rsidRPr="008B3391" w:rsidRDefault="008B3391" w:rsidP="008B3391">
            <w:pPr>
              <w:spacing w:before="20" w:after="20"/>
              <w:rPr>
                <w:sz w:val="20"/>
                <w:szCs w:val="20"/>
              </w:rPr>
            </w:pPr>
          </w:p>
        </w:tc>
        <w:tc>
          <w:tcPr>
            <w:tcW w:w="1901" w:type="dxa"/>
            <w:vAlign w:val="bottom"/>
          </w:tcPr>
          <w:p w14:paraId="748DE8D9" w14:textId="77777777" w:rsidR="008B3391" w:rsidRPr="008B3391" w:rsidRDefault="008B3391" w:rsidP="008B3391">
            <w:pPr>
              <w:spacing w:before="20" w:after="20"/>
              <w:rPr>
                <w:sz w:val="20"/>
                <w:szCs w:val="20"/>
              </w:rPr>
            </w:pPr>
          </w:p>
        </w:tc>
        <w:tc>
          <w:tcPr>
            <w:tcW w:w="1901" w:type="dxa"/>
            <w:vAlign w:val="bottom"/>
          </w:tcPr>
          <w:p w14:paraId="032AC180" w14:textId="77777777" w:rsidR="008B3391" w:rsidRPr="008B3391" w:rsidRDefault="008B3391" w:rsidP="008B3391">
            <w:pPr>
              <w:spacing w:before="20" w:after="20"/>
              <w:rPr>
                <w:sz w:val="20"/>
                <w:szCs w:val="20"/>
              </w:rPr>
            </w:pPr>
          </w:p>
        </w:tc>
      </w:tr>
      <w:tr w:rsidR="008B3391" w:rsidRPr="008B3391" w14:paraId="25B4377F" w14:textId="77777777" w:rsidTr="002C6E6E">
        <w:tc>
          <w:tcPr>
            <w:tcW w:w="3798" w:type="dxa"/>
            <w:vAlign w:val="bottom"/>
          </w:tcPr>
          <w:p w14:paraId="3C2D5AA7" w14:textId="77777777" w:rsidR="008B3391" w:rsidRPr="008B3391" w:rsidRDefault="008B3391" w:rsidP="008B3391">
            <w:pPr>
              <w:spacing w:before="20" w:after="20"/>
              <w:ind w:left="90"/>
              <w:rPr>
                <w:sz w:val="20"/>
                <w:szCs w:val="20"/>
              </w:rPr>
            </w:pPr>
            <w:r w:rsidRPr="008B3391">
              <w:rPr>
                <w:sz w:val="20"/>
                <w:szCs w:val="20"/>
              </w:rPr>
              <w:t>% attribuable à votre usage personnel</w:t>
            </w:r>
          </w:p>
        </w:tc>
        <w:tc>
          <w:tcPr>
            <w:tcW w:w="1900" w:type="dxa"/>
            <w:vAlign w:val="bottom"/>
          </w:tcPr>
          <w:p w14:paraId="32FB8672" w14:textId="77777777" w:rsidR="008B3391" w:rsidRPr="008B3391" w:rsidRDefault="004605BC" w:rsidP="004605BC">
            <w:pPr>
              <w:spacing w:before="20" w:after="20"/>
              <w:ind w:right="82"/>
              <w:jc w:val="right"/>
              <w:rPr>
                <w:sz w:val="20"/>
                <w:szCs w:val="20"/>
              </w:rPr>
            </w:pPr>
            <w:r>
              <w:rPr>
                <w:sz w:val="20"/>
                <w:szCs w:val="20"/>
              </w:rPr>
              <w:t>%</w:t>
            </w:r>
          </w:p>
        </w:tc>
        <w:tc>
          <w:tcPr>
            <w:tcW w:w="1901" w:type="dxa"/>
            <w:vAlign w:val="bottom"/>
          </w:tcPr>
          <w:p w14:paraId="76618BB8" w14:textId="77777777" w:rsidR="008B3391" w:rsidRPr="008B3391" w:rsidRDefault="004605BC" w:rsidP="004605BC">
            <w:pPr>
              <w:spacing w:before="20" w:after="20"/>
              <w:ind w:right="82"/>
              <w:jc w:val="right"/>
              <w:rPr>
                <w:sz w:val="20"/>
                <w:szCs w:val="20"/>
              </w:rPr>
            </w:pPr>
            <w:r>
              <w:rPr>
                <w:sz w:val="20"/>
                <w:szCs w:val="20"/>
              </w:rPr>
              <w:t>%</w:t>
            </w:r>
          </w:p>
        </w:tc>
        <w:tc>
          <w:tcPr>
            <w:tcW w:w="1901" w:type="dxa"/>
            <w:vAlign w:val="bottom"/>
          </w:tcPr>
          <w:p w14:paraId="1739F68D" w14:textId="77777777" w:rsidR="008B3391" w:rsidRPr="008B3391" w:rsidRDefault="004605BC" w:rsidP="004605BC">
            <w:pPr>
              <w:spacing w:before="20" w:after="20"/>
              <w:ind w:right="82"/>
              <w:jc w:val="right"/>
              <w:rPr>
                <w:sz w:val="20"/>
                <w:szCs w:val="20"/>
              </w:rPr>
            </w:pPr>
            <w:r>
              <w:rPr>
                <w:sz w:val="20"/>
                <w:szCs w:val="20"/>
              </w:rPr>
              <w:t>%</w:t>
            </w:r>
          </w:p>
        </w:tc>
      </w:tr>
      <w:tr w:rsidR="008B3391" w:rsidRPr="008B3391" w14:paraId="1CA512BC" w14:textId="77777777" w:rsidTr="002C6E6E">
        <w:tc>
          <w:tcPr>
            <w:tcW w:w="3798" w:type="dxa"/>
            <w:vAlign w:val="bottom"/>
          </w:tcPr>
          <w:p w14:paraId="0DC1C66D" w14:textId="77777777" w:rsidR="008B3391" w:rsidRPr="002C6E6E" w:rsidRDefault="008B3391" w:rsidP="008B3391">
            <w:pPr>
              <w:spacing w:before="20" w:after="20"/>
              <w:rPr>
                <w:b/>
                <w:sz w:val="20"/>
                <w:szCs w:val="20"/>
              </w:rPr>
            </w:pPr>
            <w:r w:rsidRPr="002C6E6E">
              <w:rPr>
                <w:b/>
                <w:sz w:val="20"/>
                <w:szCs w:val="20"/>
              </w:rPr>
              <w:t>Coût, FNACC et produit de disposition</w:t>
            </w:r>
          </w:p>
        </w:tc>
        <w:tc>
          <w:tcPr>
            <w:tcW w:w="1900" w:type="dxa"/>
            <w:vAlign w:val="bottom"/>
          </w:tcPr>
          <w:p w14:paraId="5DE5FB6B" w14:textId="77777777" w:rsidR="008B3391" w:rsidRPr="008B3391" w:rsidRDefault="008B3391" w:rsidP="008B3391">
            <w:pPr>
              <w:spacing w:before="20" w:after="20"/>
              <w:rPr>
                <w:sz w:val="20"/>
                <w:szCs w:val="20"/>
              </w:rPr>
            </w:pPr>
          </w:p>
        </w:tc>
        <w:tc>
          <w:tcPr>
            <w:tcW w:w="1901" w:type="dxa"/>
            <w:vAlign w:val="bottom"/>
          </w:tcPr>
          <w:p w14:paraId="5AEB1E12" w14:textId="77777777" w:rsidR="008B3391" w:rsidRPr="008B3391" w:rsidRDefault="008B3391" w:rsidP="008B3391">
            <w:pPr>
              <w:spacing w:before="20" w:after="20"/>
              <w:rPr>
                <w:sz w:val="20"/>
                <w:szCs w:val="20"/>
              </w:rPr>
            </w:pPr>
          </w:p>
        </w:tc>
        <w:tc>
          <w:tcPr>
            <w:tcW w:w="1901" w:type="dxa"/>
            <w:vAlign w:val="bottom"/>
          </w:tcPr>
          <w:p w14:paraId="08ED8F74" w14:textId="77777777" w:rsidR="008B3391" w:rsidRPr="008B3391" w:rsidRDefault="008B3391" w:rsidP="008B3391">
            <w:pPr>
              <w:spacing w:before="20" w:after="20"/>
              <w:rPr>
                <w:sz w:val="20"/>
                <w:szCs w:val="20"/>
              </w:rPr>
            </w:pPr>
          </w:p>
        </w:tc>
      </w:tr>
      <w:tr w:rsidR="008B3391" w:rsidRPr="008B3391" w14:paraId="3BCA3FA6" w14:textId="77777777" w:rsidTr="002C6E6E">
        <w:tc>
          <w:tcPr>
            <w:tcW w:w="3798" w:type="dxa"/>
            <w:vAlign w:val="bottom"/>
          </w:tcPr>
          <w:p w14:paraId="03CC759E" w14:textId="77777777" w:rsidR="008B3391" w:rsidRPr="008B3391" w:rsidRDefault="008B3391" w:rsidP="002C6E6E">
            <w:pPr>
              <w:spacing w:before="20" w:after="20"/>
              <w:ind w:left="90"/>
              <w:rPr>
                <w:sz w:val="20"/>
                <w:szCs w:val="20"/>
              </w:rPr>
            </w:pPr>
            <w:r w:rsidRPr="008B3391">
              <w:rPr>
                <w:sz w:val="20"/>
                <w:szCs w:val="20"/>
              </w:rPr>
              <w:t>Coût du terrain</w:t>
            </w:r>
          </w:p>
        </w:tc>
        <w:tc>
          <w:tcPr>
            <w:tcW w:w="1900" w:type="dxa"/>
            <w:vAlign w:val="bottom"/>
          </w:tcPr>
          <w:p w14:paraId="55C8CE2B" w14:textId="77777777" w:rsidR="008B3391" w:rsidRPr="008B3391" w:rsidRDefault="008B3391" w:rsidP="008B3391">
            <w:pPr>
              <w:spacing w:before="20" w:after="20"/>
              <w:rPr>
                <w:sz w:val="20"/>
                <w:szCs w:val="20"/>
              </w:rPr>
            </w:pPr>
          </w:p>
        </w:tc>
        <w:tc>
          <w:tcPr>
            <w:tcW w:w="1901" w:type="dxa"/>
            <w:vAlign w:val="bottom"/>
          </w:tcPr>
          <w:p w14:paraId="139A2210" w14:textId="77777777" w:rsidR="008B3391" w:rsidRPr="008B3391" w:rsidRDefault="008B3391" w:rsidP="008B3391">
            <w:pPr>
              <w:spacing w:before="20" w:after="20"/>
              <w:rPr>
                <w:sz w:val="20"/>
                <w:szCs w:val="20"/>
              </w:rPr>
            </w:pPr>
          </w:p>
        </w:tc>
        <w:tc>
          <w:tcPr>
            <w:tcW w:w="1901" w:type="dxa"/>
            <w:vAlign w:val="bottom"/>
          </w:tcPr>
          <w:p w14:paraId="1B197C82" w14:textId="77777777" w:rsidR="008B3391" w:rsidRPr="008B3391" w:rsidRDefault="008B3391" w:rsidP="008B3391">
            <w:pPr>
              <w:spacing w:before="20" w:after="20"/>
              <w:rPr>
                <w:sz w:val="20"/>
                <w:szCs w:val="20"/>
              </w:rPr>
            </w:pPr>
          </w:p>
        </w:tc>
      </w:tr>
      <w:tr w:rsidR="008B3391" w:rsidRPr="008B3391" w14:paraId="7F65BD78" w14:textId="77777777" w:rsidTr="002C6E6E">
        <w:tc>
          <w:tcPr>
            <w:tcW w:w="3798" w:type="dxa"/>
            <w:vAlign w:val="bottom"/>
          </w:tcPr>
          <w:p w14:paraId="58F89487" w14:textId="77777777" w:rsidR="008B3391" w:rsidRPr="008B3391" w:rsidRDefault="008B3391" w:rsidP="002C6E6E">
            <w:pPr>
              <w:spacing w:before="20" w:after="20"/>
              <w:ind w:left="90"/>
              <w:rPr>
                <w:sz w:val="20"/>
                <w:szCs w:val="20"/>
              </w:rPr>
            </w:pPr>
            <w:r w:rsidRPr="008B3391">
              <w:rPr>
                <w:sz w:val="20"/>
                <w:szCs w:val="20"/>
              </w:rPr>
              <w:t>Coût de la bâtisse</w:t>
            </w:r>
          </w:p>
        </w:tc>
        <w:tc>
          <w:tcPr>
            <w:tcW w:w="1900" w:type="dxa"/>
            <w:vAlign w:val="bottom"/>
          </w:tcPr>
          <w:p w14:paraId="5366D4FC" w14:textId="77777777" w:rsidR="008B3391" w:rsidRPr="008B3391" w:rsidRDefault="008B3391" w:rsidP="008B3391">
            <w:pPr>
              <w:spacing w:before="20" w:after="20"/>
              <w:rPr>
                <w:sz w:val="20"/>
                <w:szCs w:val="20"/>
              </w:rPr>
            </w:pPr>
          </w:p>
        </w:tc>
        <w:tc>
          <w:tcPr>
            <w:tcW w:w="1901" w:type="dxa"/>
            <w:vAlign w:val="bottom"/>
          </w:tcPr>
          <w:p w14:paraId="2B05AE80" w14:textId="77777777" w:rsidR="008B3391" w:rsidRPr="008B3391" w:rsidRDefault="008B3391" w:rsidP="008B3391">
            <w:pPr>
              <w:spacing w:before="20" w:after="20"/>
              <w:rPr>
                <w:sz w:val="20"/>
                <w:szCs w:val="20"/>
              </w:rPr>
            </w:pPr>
          </w:p>
        </w:tc>
        <w:tc>
          <w:tcPr>
            <w:tcW w:w="1901" w:type="dxa"/>
            <w:vAlign w:val="bottom"/>
          </w:tcPr>
          <w:p w14:paraId="14042E02" w14:textId="77777777" w:rsidR="008B3391" w:rsidRPr="008B3391" w:rsidRDefault="008B3391" w:rsidP="008B3391">
            <w:pPr>
              <w:spacing w:before="20" w:after="20"/>
              <w:rPr>
                <w:sz w:val="20"/>
                <w:szCs w:val="20"/>
              </w:rPr>
            </w:pPr>
          </w:p>
        </w:tc>
      </w:tr>
      <w:tr w:rsidR="008B3391" w:rsidRPr="008B3391" w14:paraId="6BFDE729" w14:textId="77777777" w:rsidTr="002C6E6E">
        <w:tc>
          <w:tcPr>
            <w:tcW w:w="3798" w:type="dxa"/>
            <w:vAlign w:val="bottom"/>
          </w:tcPr>
          <w:p w14:paraId="7D228E04" w14:textId="546F86D6" w:rsidR="008B3391" w:rsidRPr="008B3391" w:rsidRDefault="008B3391" w:rsidP="00CE4256">
            <w:pPr>
              <w:spacing w:before="20" w:after="20"/>
              <w:ind w:left="90"/>
              <w:rPr>
                <w:sz w:val="20"/>
                <w:szCs w:val="20"/>
              </w:rPr>
            </w:pPr>
            <w:r w:rsidRPr="008B3391">
              <w:rPr>
                <w:sz w:val="20"/>
                <w:szCs w:val="20"/>
              </w:rPr>
              <w:t>Fraction non amortie du coût en capital au 31</w:t>
            </w:r>
            <w:r w:rsidR="002B6291">
              <w:rPr>
                <w:sz w:val="20"/>
                <w:szCs w:val="20"/>
              </w:rPr>
              <w:t> </w:t>
            </w:r>
            <w:r w:rsidRPr="008B3391">
              <w:rPr>
                <w:sz w:val="20"/>
                <w:szCs w:val="20"/>
              </w:rPr>
              <w:t xml:space="preserve">décembre </w:t>
            </w:r>
            <w:r w:rsidR="00E77F99" w:rsidRPr="008B3391">
              <w:rPr>
                <w:sz w:val="20"/>
                <w:szCs w:val="20"/>
              </w:rPr>
              <w:t>20</w:t>
            </w:r>
            <w:r w:rsidR="00E77F99">
              <w:rPr>
                <w:sz w:val="20"/>
                <w:szCs w:val="20"/>
              </w:rPr>
              <w:t>23</w:t>
            </w:r>
          </w:p>
        </w:tc>
        <w:tc>
          <w:tcPr>
            <w:tcW w:w="1900" w:type="dxa"/>
            <w:vAlign w:val="bottom"/>
          </w:tcPr>
          <w:p w14:paraId="31AF1F2C" w14:textId="77777777" w:rsidR="008B3391" w:rsidRPr="008B3391" w:rsidRDefault="008B3391" w:rsidP="008B3391">
            <w:pPr>
              <w:spacing w:before="20" w:after="20"/>
              <w:rPr>
                <w:sz w:val="20"/>
                <w:szCs w:val="20"/>
              </w:rPr>
            </w:pPr>
          </w:p>
        </w:tc>
        <w:tc>
          <w:tcPr>
            <w:tcW w:w="1901" w:type="dxa"/>
            <w:vAlign w:val="bottom"/>
          </w:tcPr>
          <w:p w14:paraId="264BAE3B" w14:textId="77777777" w:rsidR="008B3391" w:rsidRPr="008B3391" w:rsidRDefault="008B3391" w:rsidP="008B3391">
            <w:pPr>
              <w:spacing w:before="20" w:after="20"/>
              <w:rPr>
                <w:sz w:val="20"/>
                <w:szCs w:val="20"/>
              </w:rPr>
            </w:pPr>
          </w:p>
        </w:tc>
        <w:tc>
          <w:tcPr>
            <w:tcW w:w="1901" w:type="dxa"/>
            <w:vAlign w:val="bottom"/>
          </w:tcPr>
          <w:p w14:paraId="4067DFB5" w14:textId="77777777" w:rsidR="008B3391" w:rsidRPr="008B3391" w:rsidRDefault="008B3391" w:rsidP="008B3391">
            <w:pPr>
              <w:spacing w:before="20" w:after="20"/>
              <w:rPr>
                <w:sz w:val="20"/>
                <w:szCs w:val="20"/>
              </w:rPr>
            </w:pPr>
          </w:p>
        </w:tc>
      </w:tr>
      <w:tr w:rsidR="008B3391" w:rsidRPr="008B3391" w14:paraId="420FAE7C" w14:textId="77777777" w:rsidTr="002C6E6E">
        <w:tc>
          <w:tcPr>
            <w:tcW w:w="3798" w:type="dxa"/>
            <w:vAlign w:val="bottom"/>
          </w:tcPr>
          <w:p w14:paraId="069A09E2" w14:textId="77777777" w:rsidR="008B3391" w:rsidRPr="008B3391" w:rsidRDefault="008B3391" w:rsidP="002C6E6E">
            <w:pPr>
              <w:spacing w:before="20" w:after="20"/>
              <w:ind w:left="90"/>
              <w:rPr>
                <w:sz w:val="20"/>
                <w:szCs w:val="20"/>
              </w:rPr>
            </w:pPr>
            <w:r w:rsidRPr="008B3391">
              <w:rPr>
                <w:sz w:val="20"/>
                <w:szCs w:val="20"/>
              </w:rPr>
              <w:t>Produit de disposition</w:t>
            </w:r>
            <w:r w:rsidR="003E0FD1">
              <w:rPr>
                <w:sz w:val="20"/>
                <w:szCs w:val="20"/>
              </w:rPr>
              <w:t xml:space="preserve"> – </w:t>
            </w:r>
            <w:r w:rsidRPr="008B3391">
              <w:rPr>
                <w:sz w:val="20"/>
                <w:szCs w:val="20"/>
              </w:rPr>
              <w:t>Terrain</w:t>
            </w:r>
          </w:p>
        </w:tc>
        <w:tc>
          <w:tcPr>
            <w:tcW w:w="1900" w:type="dxa"/>
            <w:vAlign w:val="bottom"/>
          </w:tcPr>
          <w:p w14:paraId="5E79CB7D" w14:textId="77777777" w:rsidR="008B3391" w:rsidRPr="008B3391" w:rsidRDefault="008B3391" w:rsidP="008B3391">
            <w:pPr>
              <w:spacing w:before="20" w:after="20"/>
              <w:rPr>
                <w:sz w:val="20"/>
                <w:szCs w:val="20"/>
              </w:rPr>
            </w:pPr>
          </w:p>
        </w:tc>
        <w:tc>
          <w:tcPr>
            <w:tcW w:w="1901" w:type="dxa"/>
            <w:vAlign w:val="bottom"/>
          </w:tcPr>
          <w:p w14:paraId="01805095" w14:textId="77777777" w:rsidR="008B3391" w:rsidRPr="008B3391" w:rsidRDefault="008B3391" w:rsidP="008B3391">
            <w:pPr>
              <w:spacing w:before="20" w:after="20"/>
              <w:rPr>
                <w:sz w:val="20"/>
                <w:szCs w:val="20"/>
              </w:rPr>
            </w:pPr>
          </w:p>
        </w:tc>
        <w:tc>
          <w:tcPr>
            <w:tcW w:w="1901" w:type="dxa"/>
            <w:vAlign w:val="bottom"/>
          </w:tcPr>
          <w:p w14:paraId="32A01343" w14:textId="77777777" w:rsidR="008B3391" w:rsidRPr="008B3391" w:rsidRDefault="008B3391" w:rsidP="008B3391">
            <w:pPr>
              <w:spacing w:before="20" w:after="20"/>
              <w:rPr>
                <w:sz w:val="20"/>
                <w:szCs w:val="20"/>
              </w:rPr>
            </w:pPr>
          </w:p>
        </w:tc>
      </w:tr>
      <w:tr w:rsidR="008B3391" w:rsidRPr="008B3391" w14:paraId="2D1ADC73" w14:textId="77777777" w:rsidTr="002C6E6E">
        <w:tc>
          <w:tcPr>
            <w:tcW w:w="3798" w:type="dxa"/>
            <w:vAlign w:val="bottom"/>
          </w:tcPr>
          <w:p w14:paraId="6EA5926A" w14:textId="77777777" w:rsidR="008B3391" w:rsidRPr="008B3391" w:rsidRDefault="008B3391" w:rsidP="002C6E6E">
            <w:pPr>
              <w:spacing w:before="20" w:after="20"/>
              <w:ind w:left="90"/>
              <w:rPr>
                <w:sz w:val="20"/>
                <w:szCs w:val="20"/>
              </w:rPr>
            </w:pPr>
            <w:r w:rsidRPr="008B3391">
              <w:rPr>
                <w:sz w:val="20"/>
                <w:szCs w:val="20"/>
              </w:rPr>
              <w:t>Produit de disposition</w:t>
            </w:r>
            <w:r w:rsidR="003E0FD1">
              <w:rPr>
                <w:sz w:val="20"/>
                <w:szCs w:val="20"/>
              </w:rPr>
              <w:t xml:space="preserve"> – </w:t>
            </w:r>
            <w:r w:rsidRPr="008B3391">
              <w:rPr>
                <w:sz w:val="20"/>
                <w:szCs w:val="20"/>
              </w:rPr>
              <w:t>Bâtisse</w:t>
            </w:r>
          </w:p>
        </w:tc>
        <w:tc>
          <w:tcPr>
            <w:tcW w:w="1900" w:type="dxa"/>
            <w:vAlign w:val="bottom"/>
          </w:tcPr>
          <w:p w14:paraId="60EEDA0D" w14:textId="77777777" w:rsidR="008B3391" w:rsidRPr="008B3391" w:rsidRDefault="008B3391" w:rsidP="008B3391">
            <w:pPr>
              <w:spacing w:before="20" w:after="20"/>
              <w:rPr>
                <w:sz w:val="20"/>
                <w:szCs w:val="20"/>
              </w:rPr>
            </w:pPr>
          </w:p>
        </w:tc>
        <w:tc>
          <w:tcPr>
            <w:tcW w:w="1901" w:type="dxa"/>
            <w:vAlign w:val="bottom"/>
          </w:tcPr>
          <w:p w14:paraId="46301424" w14:textId="77777777" w:rsidR="008B3391" w:rsidRPr="008B3391" w:rsidRDefault="008B3391" w:rsidP="008B3391">
            <w:pPr>
              <w:spacing w:before="20" w:after="20"/>
              <w:rPr>
                <w:sz w:val="20"/>
                <w:szCs w:val="20"/>
              </w:rPr>
            </w:pPr>
          </w:p>
        </w:tc>
        <w:tc>
          <w:tcPr>
            <w:tcW w:w="1901" w:type="dxa"/>
            <w:vAlign w:val="bottom"/>
          </w:tcPr>
          <w:p w14:paraId="3D8186BD" w14:textId="77777777" w:rsidR="008B3391" w:rsidRPr="008B3391" w:rsidRDefault="008B3391" w:rsidP="008B3391">
            <w:pPr>
              <w:spacing w:before="20" w:after="20"/>
              <w:rPr>
                <w:sz w:val="20"/>
                <w:szCs w:val="20"/>
              </w:rPr>
            </w:pPr>
          </w:p>
        </w:tc>
      </w:tr>
      <w:tr w:rsidR="008B3391" w:rsidRPr="008B3391" w14:paraId="235772F7" w14:textId="77777777" w:rsidTr="002C6E6E">
        <w:tc>
          <w:tcPr>
            <w:tcW w:w="3798" w:type="dxa"/>
            <w:vAlign w:val="bottom"/>
          </w:tcPr>
          <w:p w14:paraId="7A87EECE" w14:textId="77777777" w:rsidR="008B3391" w:rsidRPr="008B3391" w:rsidRDefault="008B3391" w:rsidP="002C6E6E">
            <w:pPr>
              <w:spacing w:before="20" w:after="20"/>
              <w:ind w:left="90"/>
              <w:rPr>
                <w:sz w:val="20"/>
                <w:szCs w:val="20"/>
              </w:rPr>
            </w:pPr>
            <w:r w:rsidRPr="008B3391">
              <w:rPr>
                <w:sz w:val="20"/>
                <w:szCs w:val="20"/>
              </w:rPr>
              <w:t>Date de disposition</w:t>
            </w:r>
          </w:p>
        </w:tc>
        <w:tc>
          <w:tcPr>
            <w:tcW w:w="1900" w:type="dxa"/>
            <w:vAlign w:val="bottom"/>
          </w:tcPr>
          <w:p w14:paraId="4BE15C88" w14:textId="77777777" w:rsidR="008B3391" w:rsidRPr="008B3391" w:rsidRDefault="008B3391" w:rsidP="008B3391">
            <w:pPr>
              <w:spacing w:before="20" w:after="20"/>
              <w:rPr>
                <w:sz w:val="20"/>
                <w:szCs w:val="20"/>
              </w:rPr>
            </w:pPr>
          </w:p>
        </w:tc>
        <w:tc>
          <w:tcPr>
            <w:tcW w:w="1901" w:type="dxa"/>
            <w:vAlign w:val="bottom"/>
          </w:tcPr>
          <w:p w14:paraId="1FA7A573" w14:textId="77777777" w:rsidR="008B3391" w:rsidRPr="008B3391" w:rsidRDefault="008B3391" w:rsidP="008B3391">
            <w:pPr>
              <w:spacing w:before="20" w:after="20"/>
              <w:rPr>
                <w:sz w:val="20"/>
                <w:szCs w:val="20"/>
              </w:rPr>
            </w:pPr>
          </w:p>
        </w:tc>
        <w:tc>
          <w:tcPr>
            <w:tcW w:w="1901" w:type="dxa"/>
            <w:vAlign w:val="bottom"/>
          </w:tcPr>
          <w:p w14:paraId="7D82F0A9" w14:textId="77777777" w:rsidR="008B3391" w:rsidRPr="008B3391" w:rsidRDefault="008B3391" w:rsidP="008B3391">
            <w:pPr>
              <w:spacing w:before="20" w:after="20"/>
              <w:rPr>
                <w:sz w:val="20"/>
                <w:szCs w:val="20"/>
              </w:rPr>
            </w:pPr>
          </w:p>
        </w:tc>
      </w:tr>
    </w:tbl>
    <w:p w14:paraId="6CE23309" w14:textId="77777777" w:rsidR="008B3391" w:rsidRDefault="008B3391" w:rsidP="008B3391">
      <w:pPr>
        <w:rPr>
          <w:sz w:val="21"/>
          <w:szCs w:val="21"/>
        </w:rPr>
      </w:pPr>
    </w:p>
    <w:p w14:paraId="3CCCE126" w14:textId="77777777" w:rsidR="002C6E6E" w:rsidRDefault="002C6E6E">
      <w:pPr>
        <w:spacing w:after="200" w:line="276" w:lineRule="auto"/>
        <w:rPr>
          <w:sz w:val="21"/>
          <w:szCs w:val="21"/>
        </w:rPr>
      </w:pPr>
      <w:r>
        <w:rPr>
          <w:sz w:val="21"/>
          <w:szCs w:val="21"/>
        </w:rPr>
        <w:br w:type="page"/>
      </w:r>
    </w:p>
    <w:p w14:paraId="1AE63278" w14:textId="1FE4F49F" w:rsidR="002C6E6E" w:rsidRPr="0018374B" w:rsidRDefault="002C6E6E" w:rsidP="002C6E6E">
      <w:pPr>
        <w:shd w:val="clear" w:color="auto" w:fill="D6E3BC" w:themeFill="accent3" w:themeFillTint="66"/>
        <w:spacing w:after="120"/>
        <w:ind w:left="-90"/>
        <w:jc w:val="center"/>
        <w:rPr>
          <w:b/>
        </w:rPr>
      </w:pPr>
      <w:r>
        <w:rPr>
          <w:b/>
        </w:rPr>
        <w:lastRenderedPageBreak/>
        <w:t>ANNEXE</w:t>
      </w:r>
      <w:r w:rsidR="002B6291">
        <w:rPr>
          <w:b/>
        </w:rPr>
        <w:t> </w:t>
      </w:r>
      <w:r>
        <w:rPr>
          <w:b/>
        </w:rPr>
        <w:t>6</w:t>
      </w:r>
      <w:r w:rsidRPr="0018374B">
        <w:rPr>
          <w:b/>
        </w:rPr>
        <w:br/>
      </w:r>
      <w:r w:rsidRPr="002C6E6E">
        <w:rPr>
          <w:b/>
        </w:rPr>
        <w:t>Crédit d</w:t>
      </w:r>
      <w:r w:rsidR="00750AC3">
        <w:rPr>
          <w:b/>
        </w:rPr>
        <w:t>’</w:t>
      </w:r>
      <w:r w:rsidRPr="002C6E6E">
        <w:rPr>
          <w:b/>
        </w:rPr>
        <w:t>impôt pour solidarité</w:t>
      </w:r>
      <w:r w:rsidRPr="0018374B">
        <w:rPr>
          <w:vertAlign w:val="superscript"/>
        </w:rPr>
        <w:footnoteReference w:id="17"/>
      </w:r>
    </w:p>
    <w:tbl>
      <w:tblPr>
        <w:tblStyle w:val="Grilledutableau"/>
        <w:tblW w:w="0" w:type="auto"/>
        <w:tblLook w:val="04A0" w:firstRow="1" w:lastRow="0" w:firstColumn="1" w:lastColumn="0" w:noHBand="0" w:noVBand="1"/>
      </w:tblPr>
      <w:tblGrid>
        <w:gridCol w:w="8065"/>
        <w:gridCol w:w="1285"/>
      </w:tblGrid>
      <w:tr w:rsidR="000016D1" w:rsidRPr="002F6813" w14:paraId="62F5F7C9" w14:textId="77777777" w:rsidTr="00006BF1">
        <w:tc>
          <w:tcPr>
            <w:tcW w:w="9514" w:type="dxa"/>
            <w:gridSpan w:val="2"/>
            <w:vAlign w:val="bottom"/>
          </w:tcPr>
          <w:p w14:paraId="0C2AD9E6" w14:textId="36329243" w:rsidR="000016D1" w:rsidRPr="002F6813" w:rsidRDefault="000016D1" w:rsidP="004E5E91">
            <w:pPr>
              <w:spacing w:before="20" w:after="20"/>
              <w:rPr>
                <w:b/>
                <w:sz w:val="18"/>
                <w:szCs w:val="18"/>
              </w:rPr>
            </w:pPr>
            <w:r w:rsidRPr="002F6813">
              <w:rPr>
                <w:b/>
                <w:sz w:val="18"/>
                <w:szCs w:val="18"/>
              </w:rPr>
              <w:t>Situation au 31</w:t>
            </w:r>
            <w:r w:rsidR="002B6291">
              <w:rPr>
                <w:b/>
                <w:sz w:val="18"/>
                <w:szCs w:val="18"/>
              </w:rPr>
              <w:t> </w:t>
            </w:r>
            <w:r w:rsidRPr="002F6813">
              <w:rPr>
                <w:b/>
                <w:sz w:val="18"/>
                <w:szCs w:val="18"/>
              </w:rPr>
              <w:t>décembre</w:t>
            </w:r>
          </w:p>
        </w:tc>
      </w:tr>
      <w:tr w:rsidR="000016D1" w:rsidRPr="002F6813" w14:paraId="70CF0573" w14:textId="77777777" w:rsidTr="0027644B">
        <w:tc>
          <w:tcPr>
            <w:tcW w:w="8208" w:type="dxa"/>
            <w:vAlign w:val="center"/>
          </w:tcPr>
          <w:p w14:paraId="112FD2CF" w14:textId="77777777" w:rsidR="000016D1" w:rsidRPr="002F6813" w:rsidRDefault="000016D1" w:rsidP="000016D1">
            <w:pPr>
              <w:jc w:val="right"/>
              <w:rPr>
                <w:sz w:val="18"/>
                <w:szCs w:val="18"/>
              </w:rPr>
            </w:pPr>
            <w:r w:rsidRPr="002F6813">
              <w:rPr>
                <w:sz w:val="18"/>
                <w:szCs w:val="18"/>
              </w:rPr>
              <w:t>Crédit demandé par vous</w:t>
            </w:r>
          </w:p>
        </w:tc>
        <w:tc>
          <w:tcPr>
            <w:tcW w:w="1306" w:type="dxa"/>
            <w:vAlign w:val="bottom"/>
          </w:tcPr>
          <w:p w14:paraId="72B6FB2E" w14:textId="77777777" w:rsidR="000016D1" w:rsidRPr="002F6813" w:rsidRDefault="000016D1" w:rsidP="0027644B">
            <w:pPr>
              <w:jc w:val="center"/>
              <w:rPr>
                <w:b/>
                <w:sz w:val="18"/>
                <w:szCs w:val="18"/>
              </w:rPr>
            </w:pPr>
            <w:r w:rsidRPr="002F6813">
              <w:rPr>
                <w:sz w:val="18"/>
                <w:szCs w:val="18"/>
              </w:rPr>
              <w:sym w:font="Wingdings" w:char="F06F"/>
            </w:r>
          </w:p>
        </w:tc>
      </w:tr>
      <w:tr w:rsidR="004E5E91" w:rsidRPr="002F6813" w14:paraId="13ACABB1" w14:textId="77777777" w:rsidTr="00854316">
        <w:tc>
          <w:tcPr>
            <w:tcW w:w="8208" w:type="dxa"/>
            <w:vAlign w:val="center"/>
          </w:tcPr>
          <w:p w14:paraId="511102CA" w14:textId="77777777" w:rsidR="004E5E91" w:rsidRPr="002F6813" w:rsidRDefault="004E5E91" w:rsidP="00854316">
            <w:pPr>
              <w:jc w:val="right"/>
              <w:rPr>
                <w:sz w:val="18"/>
                <w:szCs w:val="18"/>
              </w:rPr>
            </w:pPr>
            <w:r w:rsidRPr="002F6813">
              <w:rPr>
                <w:sz w:val="18"/>
                <w:szCs w:val="18"/>
              </w:rPr>
              <w:t>Crédit demandé par votre conjoint(e</w:t>
            </w:r>
            <w:r>
              <w:rPr>
                <w:sz w:val="18"/>
                <w:szCs w:val="18"/>
              </w:rPr>
              <w:t>)</w:t>
            </w:r>
          </w:p>
        </w:tc>
        <w:tc>
          <w:tcPr>
            <w:tcW w:w="1306" w:type="dxa"/>
            <w:vAlign w:val="bottom"/>
          </w:tcPr>
          <w:p w14:paraId="14A4DC86" w14:textId="77777777" w:rsidR="004E5E91" w:rsidRPr="002F6813" w:rsidRDefault="004E5E91" w:rsidP="00854316">
            <w:pPr>
              <w:jc w:val="center"/>
              <w:rPr>
                <w:b/>
                <w:sz w:val="18"/>
                <w:szCs w:val="18"/>
              </w:rPr>
            </w:pPr>
            <w:r w:rsidRPr="002F6813">
              <w:rPr>
                <w:sz w:val="18"/>
                <w:szCs w:val="18"/>
              </w:rPr>
              <w:sym w:font="Wingdings" w:char="F06F"/>
            </w:r>
          </w:p>
        </w:tc>
      </w:tr>
      <w:tr w:rsidR="0027644B" w:rsidRPr="002F6813" w14:paraId="0D949979" w14:textId="77777777" w:rsidTr="0027644B">
        <w:tc>
          <w:tcPr>
            <w:tcW w:w="8208" w:type="dxa"/>
            <w:vAlign w:val="bottom"/>
          </w:tcPr>
          <w:p w14:paraId="624362D1" w14:textId="77777777" w:rsidR="0027644B" w:rsidRPr="002F6813" w:rsidRDefault="0027644B" w:rsidP="000016D1">
            <w:pPr>
              <w:spacing w:before="20" w:after="20"/>
              <w:rPr>
                <w:sz w:val="18"/>
                <w:szCs w:val="18"/>
              </w:rPr>
            </w:pPr>
            <w:r w:rsidRPr="002F6813">
              <w:rPr>
                <w:sz w:val="18"/>
                <w:szCs w:val="18"/>
              </w:rPr>
              <w:t>Avez-vous un(e) conjoint(e)?</w:t>
            </w:r>
          </w:p>
        </w:tc>
        <w:tc>
          <w:tcPr>
            <w:tcW w:w="1306" w:type="dxa"/>
            <w:vAlign w:val="bottom"/>
          </w:tcPr>
          <w:p w14:paraId="4E32CAA2" w14:textId="77777777" w:rsidR="0027644B" w:rsidRPr="002F6813" w:rsidRDefault="0027644B" w:rsidP="000016D1">
            <w:pPr>
              <w:spacing w:before="20" w:after="20"/>
              <w:rPr>
                <w:sz w:val="18"/>
                <w:szCs w:val="18"/>
              </w:rPr>
            </w:pPr>
          </w:p>
        </w:tc>
      </w:tr>
      <w:tr w:rsidR="0027644B" w:rsidRPr="002F6813" w14:paraId="0EB04EB4" w14:textId="77777777" w:rsidTr="0027644B">
        <w:tc>
          <w:tcPr>
            <w:tcW w:w="8208" w:type="dxa"/>
            <w:vAlign w:val="bottom"/>
          </w:tcPr>
          <w:p w14:paraId="18D06AA9" w14:textId="77777777" w:rsidR="0027644B" w:rsidRPr="002F6813" w:rsidRDefault="0027644B" w:rsidP="000016D1">
            <w:pPr>
              <w:spacing w:before="20" w:after="20"/>
              <w:rPr>
                <w:sz w:val="18"/>
                <w:szCs w:val="18"/>
              </w:rPr>
            </w:pPr>
            <w:r w:rsidRPr="002F6813">
              <w:rPr>
                <w:sz w:val="18"/>
                <w:szCs w:val="18"/>
              </w:rPr>
              <w:t>Habitez-vous habituellement avec votre conjoint(e)?</w:t>
            </w:r>
          </w:p>
        </w:tc>
        <w:tc>
          <w:tcPr>
            <w:tcW w:w="1306" w:type="dxa"/>
            <w:vAlign w:val="bottom"/>
          </w:tcPr>
          <w:p w14:paraId="0E98959D" w14:textId="77777777" w:rsidR="0027644B" w:rsidRPr="002F6813" w:rsidRDefault="0027644B" w:rsidP="000016D1">
            <w:pPr>
              <w:spacing w:before="20" w:after="20"/>
              <w:rPr>
                <w:sz w:val="18"/>
                <w:szCs w:val="18"/>
              </w:rPr>
            </w:pPr>
          </w:p>
        </w:tc>
      </w:tr>
      <w:tr w:rsidR="0027644B" w:rsidRPr="002F6813" w14:paraId="13903049" w14:textId="77777777" w:rsidTr="0027644B">
        <w:tc>
          <w:tcPr>
            <w:tcW w:w="8208" w:type="dxa"/>
            <w:vAlign w:val="bottom"/>
          </w:tcPr>
          <w:p w14:paraId="1CC7F861" w14:textId="77777777" w:rsidR="0027644B" w:rsidRPr="002F6813" w:rsidRDefault="0027644B" w:rsidP="000016D1">
            <w:pPr>
              <w:spacing w:before="20" w:after="20"/>
              <w:rPr>
                <w:sz w:val="18"/>
                <w:szCs w:val="18"/>
              </w:rPr>
            </w:pPr>
            <w:r w:rsidRPr="002F6813">
              <w:rPr>
                <w:sz w:val="18"/>
                <w:szCs w:val="18"/>
              </w:rPr>
              <w:t>Si vous habitez un logement admissible :</w:t>
            </w:r>
          </w:p>
          <w:p w14:paraId="3E90626D" w14:textId="49FA5441" w:rsidR="0027644B" w:rsidRPr="002F6813" w:rsidRDefault="0027644B" w:rsidP="000016D1">
            <w:pPr>
              <w:pStyle w:val="Paragraphedeliste"/>
              <w:numPr>
                <w:ilvl w:val="0"/>
                <w:numId w:val="4"/>
              </w:numPr>
              <w:spacing w:before="20" w:after="20"/>
              <w:ind w:left="540"/>
              <w:rPr>
                <w:sz w:val="18"/>
                <w:szCs w:val="18"/>
              </w:rPr>
            </w:pPr>
            <w:r w:rsidRPr="002F6813">
              <w:rPr>
                <w:sz w:val="18"/>
                <w:szCs w:val="18"/>
              </w:rPr>
              <w:t>Fournissez le relevé</w:t>
            </w:r>
            <w:r w:rsidR="002B6291">
              <w:rPr>
                <w:sz w:val="18"/>
                <w:szCs w:val="18"/>
              </w:rPr>
              <w:t> </w:t>
            </w:r>
            <w:r w:rsidRPr="002F6813">
              <w:rPr>
                <w:sz w:val="18"/>
                <w:szCs w:val="18"/>
              </w:rPr>
              <w:t>31, si vous êtes locataire.</w:t>
            </w:r>
          </w:p>
          <w:p w14:paraId="441CCA7C" w14:textId="36EED4C3" w:rsidR="0027644B" w:rsidRPr="002F6813" w:rsidRDefault="0027644B" w:rsidP="000016D1">
            <w:pPr>
              <w:pStyle w:val="Paragraphedeliste"/>
              <w:numPr>
                <w:ilvl w:val="0"/>
                <w:numId w:val="4"/>
              </w:numPr>
              <w:spacing w:before="20" w:after="20"/>
              <w:ind w:left="540"/>
              <w:rPr>
                <w:sz w:val="18"/>
                <w:szCs w:val="18"/>
              </w:rPr>
            </w:pPr>
            <w:r w:rsidRPr="002F6813">
              <w:rPr>
                <w:sz w:val="18"/>
                <w:szCs w:val="18"/>
              </w:rPr>
              <w:t>Fournissez le numéro de matricule ou d</w:t>
            </w:r>
            <w:r w:rsidR="00750AC3">
              <w:rPr>
                <w:sz w:val="18"/>
                <w:szCs w:val="18"/>
              </w:rPr>
              <w:t>’</w:t>
            </w:r>
            <w:r w:rsidRPr="002F6813">
              <w:rPr>
                <w:sz w:val="18"/>
                <w:szCs w:val="18"/>
              </w:rPr>
              <w:t xml:space="preserve">identification apparaissant au compte de </w:t>
            </w:r>
            <w:r w:rsidR="005F7CB4">
              <w:rPr>
                <w:sz w:val="18"/>
                <w:szCs w:val="18"/>
              </w:rPr>
              <w:t>taxes</w:t>
            </w:r>
            <w:r w:rsidRPr="002F6813">
              <w:rPr>
                <w:sz w:val="18"/>
                <w:szCs w:val="18"/>
              </w:rPr>
              <w:t xml:space="preserve"> municipales, si vous êtes propriétaire.</w:t>
            </w:r>
          </w:p>
        </w:tc>
        <w:tc>
          <w:tcPr>
            <w:tcW w:w="1306" w:type="dxa"/>
            <w:vAlign w:val="bottom"/>
          </w:tcPr>
          <w:p w14:paraId="1F90DD8D" w14:textId="77777777" w:rsidR="0027644B" w:rsidRPr="002F6813" w:rsidRDefault="0027644B" w:rsidP="00006BF1">
            <w:pPr>
              <w:spacing w:before="20" w:after="20"/>
              <w:rPr>
                <w:sz w:val="18"/>
                <w:szCs w:val="18"/>
              </w:rPr>
            </w:pPr>
          </w:p>
        </w:tc>
      </w:tr>
      <w:tr w:rsidR="0027644B" w:rsidRPr="002F6813" w14:paraId="5FA85A61" w14:textId="77777777" w:rsidTr="0027644B">
        <w:tc>
          <w:tcPr>
            <w:tcW w:w="8208" w:type="dxa"/>
            <w:vAlign w:val="bottom"/>
          </w:tcPr>
          <w:p w14:paraId="1D990DA1" w14:textId="3585E6A8" w:rsidR="0027644B" w:rsidRPr="002F6813" w:rsidRDefault="0027644B" w:rsidP="00A10B6E">
            <w:pPr>
              <w:spacing w:before="20" w:after="20"/>
              <w:rPr>
                <w:sz w:val="18"/>
                <w:szCs w:val="18"/>
              </w:rPr>
            </w:pPr>
            <w:r w:rsidRPr="002F6813">
              <w:rPr>
                <w:sz w:val="18"/>
                <w:szCs w:val="18"/>
              </w:rPr>
              <w:t>Inscrivez le nombre d</w:t>
            </w:r>
            <w:r w:rsidR="00750AC3">
              <w:rPr>
                <w:sz w:val="18"/>
                <w:szCs w:val="18"/>
              </w:rPr>
              <w:t>’</w:t>
            </w:r>
            <w:r w:rsidRPr="002F6813">
              <w:rPr>
                <w:sz w:val="18"/>
                <w:szCs w:val="18"/>
              </w:rPr>
              <w:t xml:space="preserve">enfants qui habitent avec vous et pour lesquels vous ou votre conjoint(e) recevez le paiement de </w:t>
            </w:r>
            <w:r w:rsidR="00A10B6E">
              <w:rPr>
                <w:sz w:val="18"/>
                <w:szCs w:val="18"/>
              </w:rPr>
              <w:t>l</w:t>
            </w:r>
            <w:r w:rsidR="00750AC3">
              <w:rPr>
                <w:sz w:val="18"/>
                <w:szCs w:val="18"/>
              </w:rPr>
              <w:t>’</w:t>
            </w:r>
            <w:r w:rsidR="00A10B6E">
              <w:rPr>
                <w:sz w:val="18"/>
                <w:szCs w:val="18"/>
              </w:rPr>
              <w:t>Allocation famille</w:t>
            </w:r>
            <w:r w:rsidRPr="002F6813">
              <w:rPr>
                <w:sz w:val="18"/>
                <w:szCs w:val="18"/>
              </w:rPr>
              <w:t xml:space="preserve"> versé</w:t>
            </w:r>
            <w:r w:rsidR="00A10B6E">
              <w:rPr>
                <w:sz w:val="18"/>
                <w:szCs w:val="18"/>
              </w:rPr>
              <w:t>e</w:t>
            </w:r>
            <w:r w:rsidRPr="002F6813">
              <w:rPr>
                <w:sz w:val="18"/>
                <w:szCs w:val="18"/>
              </w:rPr>
              <w:t xml:space="preserve"> par </w:t>
            </w:r>
            <w:r w:rsidR="00A10B6E">
              <w:rPr>
                <w:sz w:val="18"/>
                <w:szCs w:val="18"/>
              </w:rPr>
              <w:t>Retraite Québec</w:t>
            </w:r>
            <w:r w:rsidRPr="002F6813">
              <w:rPr>
                <w:sz w:val="18"/>
                <w:szCs w:val="18"/>
              </w:rPr>
              <w:t>.</w:t>
            </w:r>
          </w:p>
        </w:tc>
        <w:tc>
          <w:tcPr>
            <w:tcW w:w="1306" w:type="dxa"/>
            <w:vAlign w:val="bottom"/>
          </w:tcPr>
          <w:p w14:paraId="13AC9A4E" w14:textId="77777777" w:rsidR="0027644B" w:rsidRPr="002F6813" w:rsidRDefault="0027644B" w:rsidP="000016D1">
            <w:pPr>
              <w:spacing w:before="20" w:after="20"/>
              <w:rPr>
                <w:sz w:val="18"/>
                <w:szCs w:val="18"/>
              </w:rPr>
            </w:pPr>
          </w:p>
        </w:tc>
      </w:tr>
      <w:tr w:rsidR="0027644B" w:rsidRPr="002F6813" w14:paraId="7B208507" w14:textId="77777777" w:rsidTr="0027644B">
        <w:tc>
          <w:tcPr>
            <w:tcW w:w="8208" w:type="dxa"/>
            <w:vAlign w:val="bottom"/>
          </w:tcPr>
          <w:p w14:paraId="58A03658" w14:textId="5CC6DF6F" w:rsidR="0027644B" w:rsidRPr="002F6813" w:rsidRDefault="0027644B" w:rsidP="00A10B6E">
            <w:pPr>
              <w:spacing w:before="20" w:after="20"/>
              <w:rPr>
                <w:sz w:val="18"/>
                <w:szCs w:val="18"/>
              </w:rPr>
            </w:pPr>
            <w:r w:rsidRPr="002F6813">
              <w:rPr>
                <w:sz w:val="18"/>
                <w:szCs w:val="18"/>
              </w:rPr>
              <w:t>Inscrivez le nombre d</w:t>
            </w:r>
            <w:r w:rsidR="00750AC3">
              <w:rPr>
                <w:sz w:val="18"/>
                <w:szCs w:val="18"/>
              </w:rPr>
              <w:t>’</w:t>
            </w:r>
            <w:r w:rsidRPr="002F6813">
              <w:rPr>
                <w:sz w:val="18"/>
                <w:szCs w:val="18"/>
              </w:rPr>
              <w:t>enfants inclus ci-dessus pour le</w:t>
            </w:r>
            <w:r w:rsidR="005F7CB4">
              <w:rPr>
                <w:sz w:val="18"/>
                <w:szCs w:val="18"/>
              </w:rPr>
              <w:t>squels</w:t>
            </w:r>
            <w:r w:rsidRPr="002F6813">
              <w:rPr>
                <w:sz w:val="18"/>
                <w:szCs w:val="18"/>
              </w:rPr>
              <w:t xml:space="preserve"> le paiement de </w:t>
            </w:r>
            <w:r w:rsidR="00A10B6E">
              <w:rPr>
                <w:sz w:val="18"/>
                <w:szCs w:val="18"/>
              </w:rPr>
              <w:t>l</w:t>
            </w:r>
            <w:r w:rsidR="00750AC3">
              <w:rPr>
                <w:sz w:val="18"/>
                <w:szCs w:val="18"/>
              </w:rPr>
              <w:t>’</w:t>
            </w:r>
            <w:r w:rsidR="00A10B6E">
              <w:rPr>
                <w:sz w:val="18"/>
                <w:szCs w:val="18"/>
              </w:rPr>
              <w:t>Allocation famille</w:t>
            </w:r>
            <w:r w:rsidRPr="002F6813">
              <w:rPr>
                <w:sz w:val="18"/>
                <w:szCs w:val="18"/>
              </w:rPr>
              <w:t xml:space="preserve"> a été déterminé en fonction d</w:t>
            </w:r>
            <w:r w:rsidR="00750AC3">
              <w:rPr>
                <w:sz w:val="18"/>
                <w:szCs w:val="18"/>
              </w:rPr>
              <w:t>’</w:t>
            </w:r>
            <w:r w:rsidRPr="002F6813">
              <w:rPr>
                <w:sz w:val="18"/>
                <w:szCs w:val="18"/>
              </w:rPr>
              <w:t>une garde partagée.</w:t>
            </w:r>
          </w:p>
        </w:tc>
        <w:tc>
          <w:tcPr>
            <w:tcW w:w="1306" w:type="dxa"/>
            <w:vAlign w:val="bottom"/>
          </w:tcPr>
          <w:p w14:paraId="1551B885" w14:textId="77777777" w:rsidR="0027644B" w:rsidRPr="002F6813" w:rsidRDefault="0027644B" w:rsidP="000016D1">
            <w:pPr>
              <w:spacing w:before="20" w:after="20"/>
              <w:rPr>
                <w:sz w:val="18"/>
                <w:szCs w:val="18"/>
              </w:rPr>
            </w:pPr>
          </w:p>
        </w:tc>
      </w:tr>
      <w:tr w:rsidR="0027644B" w:rsidRPr="002F6813" w14:paraId="71FE32FA" w14:textId="77777777" w:rsidTr="0027644B">
        <w:tc>
          <w:tcPr>
            <w:tcW w:w="8208" w:type="dxa"/>
            <w:vAlign w:val="bottom"/>
          </w:tcPr>
          <w:p w14:paraId="299C5F05" w14:textId="77777777" w:rsidR="0027644B" w:rsidRPr="002F6813" w:rsidRDefault="0027644B" w:rsidP="000016D1">
            <w:pPr>
              <w:spacing w:before="20" w:after="20"/>
              <w:rPr>
                <w:sz w:val="18"/>
                <w:szCs w:val="18"/>
              </w:rPr>
            </w:pPr>
            <w:r w:rsidRPr="002F6813">
              <w:rPr>
                <w:sz w:val="18"/>
                <w:szCs w:val="18"/>
              </w:rPr>
              <w:t>Est-ce que votre lieu principal de résidence est situé dans un village nordique?</w:t>
            </w:r>
          </w:p>
        </w:tc>
        <w:tc>
          <w:tcPr>
            <w:tcW w:w="1306" w:type="dxa"/>
            <w:vAlign w:val="bottom"/>
          </w:tcPr>
          <w:p w14:paraId="6EF617DC" w14:textId="77777777" w:rsidR="0027644B" w:rsidRPr="002F6813" w:rsidRDefault="0027644B" w:rsidP="000016D1">
            <w:pPr>
              <w:spacing w:before="20" w:after="20"/>
              <w:rPr>
                <w:sz w:val="18"/>
                <w:szCs w:val="18"/>
              </w:rPr>
            </w:pPr>
          </w:p>
        </w:tc>
      </w:tr>
      <w:tr w:rsidR="0027644B" w:rsidRPr="002F6813" w14:paraId="1A2327E5" w14:textId="77777777" w:rsidTr="0027644B">
        <w:tc>
          <w:tcPr>
            <w:tcW w:w="8208" w:type="dxa"/>
            <w:vAlign w:val="bottom"/>
          </w:tcPr>
          <w:p w14:paraId="3FF69BEE" w14:textId="77777777" w:rsidR="0027644B" w:rsidRPr="002F6813" w:rsidRDefault="0027644B" w:rsidP="0027644B">
            <w:pPr>
              <w:spacing w:before="20" w:after="20"/>
              <w:rPr>
                <w:sz w:val="18"/>
                <w:szCs w:val="18"/>
              </w:rPr>
            </w:pPr>
            <w:r w:rsidRPr="002F6813">
              <w:rPr>
                <w:sz w:val="18"/>
                <w:szCs w:val="18"/>
              </w:rPr>
              <w:t>Les enfants mentionnés plus haut habitent-ils habituellement avec vous dans un village nordique?</w:t>
            </w:r>
          </w:p>
        </w:tc>
        <w:tc>
          <w:tcPr>
            <w:tcW w:w="1306" w:type="dxa"/>
            <w:vAlign w:val="bottom"/>
          </w:tcPr>
          <w:p w14:paraId="72C8BDB8" w14:textId="77777777" w:rsidR="0027644B" w:rsidRPr="002F6813" w:rsidRDefault="0027644B" w:rsidP="000016D1">
            <w:pPr>
              <w:spacing w:before="20" w:after="20"/>
              <w:rPr>
                <w:sz w:val="18"/>
                <w:szCs w:val="18"/>
              </w:rPr>
            </w:pPr>
          </w:p>
        </w:tc>
      </w:tr>
    </w:tbl>
    <w:p w14:paraId="51BE2CF8" w14:textId="77777777" w:rsidR="0027644B" w:rsidRDefault="0027644B" w:rsidP="0002395E">
      <w:pPr>
        <w:rPr>
          <w:sz w:val="21"/>
          <w:szCs w:val="21"/>
        </w:rPr>
      </w:pPr>
    </w:p>
    <w:p w14:paraId="07D00974" w14:textId="3695EEB7" w:rsidR="0027644B" w:rsidRPr="0018374B" w:rsidRDefault="0027644B" w:rsidP="00882457">
      <w:pPr>
        <w:shd w:val="clear" w:color="auto" w:fill="D6E3BC" w:themeFill="accent3" w:themeFillTint="66"/>
        <w:spacing w:after="120"/>
        <w:ind w:left="-90"/>
        <w:jc w:val="center"/>
        <w:rPr>
          <w:b/>
        </w:rPr>
      </w:pPr>
      <w:r>
        <w:rPr>
          <w:b/>
        </w:rPr>
        <w:t>ANNEXE</w:t>
      </w:r>
      <w:r w:rsidR="002B6291">
        <w:rPr>
          <w:b/>
        </w:rPr>
        <w:t> </w:t>
      </w:r>
      <w:r>
        <w:rPr>
          <w:b/>
        </w:rPr>
        <w:t>7</w:t>
      </w:r>
      <w:r w:rsidRPr="0018374B">
        <w:rPr>
          <w:b/>
        </w:rPr>
        <w:br/>
      </w:r>
      <w:r w:rsidRPr="0027644B">
        <w:rPr>
          <w:b/>
        </w:rPr>
        <w:t>Gains et pertes en capital</w:t>
      </w:r>
      <w:r w:rsidRPr="0018374B">
        <w:rPr>
          <w:vertAlign w:val="superscript"/>
        </w:rPr>
        <w:footnoteReference w:id="18"/>
      </w:r>
    </w:p>
    <w:tbl>
      <w:tblPr>
        <w:tblStyle w:val="Grilledutableau"/>
        <w:tblW w:w="0" w:type="auto"/>
        <w:tblLook w:val="04A0" w:firstRow="1" w:lastRow="0" w:firstColumn="1" w:lastColumn="0" w:noHBand="0" w:noVBand="1"/>
      </w:tblPr>
      <w:tblGrid>
        <w:gridCol w:w="1694"/>
        <w:gridCol w:w="1176"/>
        <w:gridCol w:w="1086"/>
        <w:gridCol w:w="1222"/>
        <w:gridCol w:w="1430"/>
        <w:gridCol w:w="1348"/>
        <w:gridCol w:w="1394"/>
      </w:tblGrid>
      <w:tr w:rsidR="00882457" w:rsidRPr="002F6813" w14:paraId="58F9620E" w14:textId="77777777" w:rsidTr="004614D1">
        <w:tc>
          <w:tcPr>
            <w:tcW w:w="1728" w:type="dxa"/>
            <w:vAlign w:val="bottom"/>
          </w:tcPr>
          <w:p w14:paraId="53075512" w14:textId="77777777" w:rsidR="00882457" w:rsidRPr="002F6813" w:rsidRDefault="00882457" w:rsidP="00882457">
            <w:pPr>
              <w:jc w:val="center"/>
              <w:rPr>
                <w:b/>
                <w:sz w:val="18"/>
                <w:szCs w:val="18"/>
              </w:rPr>
            </w:pPr>
            <w:r w:rsidRPr="002F6813">
              <w:rPr>
                <w:b/>
                <w:sz w:val="18"/>
                <w:szCs w:val="18"/>
              </w:rPr>
              <w:t>Description</w:t>
            </w:r>
          </w:p>
        </w:tc>
        <w:tc>
          <w:tcPr>
            <w:tcW w:w="1176" w:type="dxa"/>
            <w:vAlign w:val="bottom"/>
          </w:tcPr>
          <w:p w14:paraId="5B577AA4" w14:textId="77777777" w:rsidR="00882457" w:rsidRPr="002F6813" w:rsidRDefault="00882457" w:rsidP="00882457">
            <w:pPr>
              <w:jc w:val="center"/>
              <w:rPr>
                <w:b/>
                <w:sz w:val="18"/>
                <w:szCs w:val="18"/>
              </w:rPr>
            </w:pPr>
            <w:r w:rsidRPr="002F6813">
              <w:rPr>
                <w:b/>
                <w:sz w:val="18"/>
                <w:szCs w:val="18"/>
              </w:rPr>
              <w:t>Date de disposition</w:t>
            </w:r>
          </w:p>
        </w:tc>
        <w:tc>
          <w:tcPr>
            <w:tcW w:w="1100" w:type="dxa"/>
            <w:vAlign w:val="bottom"/>
          </w:tcPr>
          <w:p w14:paraId="4608BD05" w14:textId="6DA6AEEC" w:rsidR="00882457" w:rsidRPr="002F6813" w:rsidRDefault="00882457" w:rsidP="00C152FA">
            <w:pPr>
              <w:jc w:val="center"/>
              <w:rPr>
                <w:b/>
                <w:sz w:val="18"/>
                <w:szCs w:val="18"/>
              </w:rPr>
            </w:pPr>
            <w:r w:rsidRPr="002F6813">
              <w:rPr>
                <w:b/>
                <w:sz w:val="18"/>
                <w:szCs w:val="18"/>
              </w:rPr>
              <w:t>Nombre vendus</w:t>
            </w:r>
          </w:p>
        </w:tc>
        <w:tc>
          <w:tcPr>
            <w:tcW w:w="1260" w:type="dxa"/>
            <w:vAlign w:val="bottom"/>
          </w:tcPr>
          <w:p w14:paraId="584841AE" w14:textId="77777777" w:rsidR="00882457" w:rsidRPr="002F6813" w:rsidRDefault="00882457" w:rsidP="00882457">
            <w:pPr>
              <w:jc w:val="center"/>
              <w:rPr>
                <w:b/>
                <w:sz w:val="18"/>
                <w:szCs w:val="18"/>
              </w:rPr>
            </w:pPr>
            <w:r w:rsidRPr="002F6813">
              <w:rPr>
                <w:b/>
                <w:sz w:val="18"/>
                <w:szCs w:val="18"/>
              </w:rPr>
              <w:t>Prix de vente brut</w:t>
            </w:r>
            <w:r w:rsidRPr="002F6813">
              <w:rPr>
                <w:b/>
                <w:sz w:val="18"/>
                <w:szCs w:val="18"/>
                <w:vertAlign w:val="superscript"/>
              </w:rPr>
              <w:footnoteReference w:id="19"/>
            </w:r>
          </w:p>
        </w:tc>
        <w:tc>
          <w:tcPr>
            <w:tcW w:w="1440" w:type="dxa"/>
            <w:vAlign w:val="bottom"/>
          </w:tcPr>
          <w:p w14:paraId="670C9A62" w14:textId="77777777" w:rsidR="00882457" w:rsidRPr="002F6813" w:rsidRDefault="00882457" w:rsidP="004614D1">
            <w:pPr>
              <w:jc w:val="center"/>
              <w:rPr>
                <w:b/>
                <w:sz w:val="18"/>
                <w:szCs w:val="18"/>
              </w:rPr>
            </w:pPr>
            <w:r w:rsidRPr="002F6813">
              <w:rPr>
                <w:b/>
                <w:sz w:val="18"/>
                <w:szCs w:val="18"/>
              </w:rPr>
              <w:t>Commission</w:t>
            </w:r>
            <w:r w:rsidRPr="002F6813">
              <w:rPr>
                <w:b/>
                <w:sz w:val="18"/>
                <w:szCs w:val="18"/>
              </w:rPr>
              <w:br/>
              <w:t>à la vente</w:t>
            </w:r>
            <w:r w:rsidRPr="002F6813">
              <w:rPr>
                <w:b/>
                <w:sz w:val="18"/>
                <w:szCs w:val="18"/>
                <w:vertAlign w:val="superscript"/>
              </w:rPr>
              <w:footnoteReference w:id="20"/>
            </w:r>
          </w:p>
        </w:tc>
        <w:tc>
          <w:tcPr>
            <w:tcW w:w="1350" w:type="dxa"/>
            <w:vAlign w:val="bottom"/>
          </w:tcPr>
          <w:p w14:paraId="698B8A33" w14:textId="389566D0" w:rsidR="00882457" w:rsidRPr="002F6813" w:rsidRDefault="00882457" w:rsidP="00882457">
            <w:pPr>
              <w:jc w:val="center"/>
              <w:rPr>
                <w:b/>
                <w:sz w:val="18"/>
                <w:szCs w:val="18"/>
              </w:rPr>
            </w:pPr>
            <w:r w:rsidRPr="002F6813">
              <w:rPr>
                <w:b/>
                <w:sz w:val="18"/>
                <w:szCs w:val="18"/>
              </w:rPr>
              <w:t>Date d</w:t>
            </w:r>
            <w:r w:rsidR="00750AC3">
              <w:rPr>
                <w:b/>
                <w:sz w:val="18"/>
                <w:szCs w:val="18"/>
              </w:rPr>
              <w:t>’</w:t>
            </w:r>
            <w:r w:rsidRPr="002F6813">
              <w:rPr>
                <w:b/>
                <w:sz w:val="18"/>
                <w:szCs w:val="18"/>
              </w:rPr>
              <w:t>acquisition</w:t>
            </w:r>
          </w:p>
        </w:tc>
        <w:tc>
          <w:tcPr>
            <w:tcW w:w="1440" w:type="dxa"/>
            <w:vAlign w:val="bottom"/>
          </w:tcPr>
          <w:p w14:paraId="2941B63F" w14:textId="77777777" w:rsidR="00882457" w:rsidRPr="002F6813" w:rsidRDefault="00882457" w:rsidP="00882457">
            <w:pPr>
              <w:jc w:val="center"/>
              <w:rPr>
                <w:b/>
                <w:sz w:val="18"/>
                <w:szCs w:val="18"/>
              </w:rPr>
            </w:pPr>
            <w:r w:rsidRPr="002F6813">
              <w:rPr>
                <w:b/>
                <w:sz w:val="18"/>
                <w:szCs w:val="18"/>
              </w:rPr>
              <w:t>Coût</w:t>
            </w:r>
            <w:r w:rsidRPr="002F6813">
              <w:rPr>
                <w:b/>
                <w:sz w:val="18"/>
                <w:szCs w:val="18"/>
                <w:vertAlign w:val="superscript"/>
              </w:rPr>
              <w:footnoteReference w:id="21"/>
            </w:r>
          </w:p>
        </w:tc>
      </w:tr>
      <w:tr w:rsidR="00882457" w:rsidRPr="002F6813" w14:paraId="49A0AD65" w14:textId="77777777" w:rsidTr="002F6813">
        <w:trPr>
          <w:trHeight w:hRule="exact" w:val="288"/>
        </w:trPr>
        <w:tc>
          <w:tcPr>
            <w:tcW w:w="1728" w:type="dxa"/>
          </w:tcPr>
          <w:p w14:paraId="7233A4C0" w14:textId="77777777" w:rsidR="00882457" w:rsidRPr="002F6813" w:rsidRDefault="00882457" w:rsidP="00882457">
            <w:pPr>
              <w:spacing w:before="20" w:after="20"/>
              <w:rPr>
                <w:sz w:val="18"/>
                <w:szCs w:val="18"/>
              </w:rPr>
            </w:pPr>
          </w:p>
        </w:tc>
        <w:tc>
          <w:tcPr>
            <w:tcW w:w="1176" w:type="dxa"/>
          </w:tcPr>
          <w:p w14:paraId="424448A5" w14:textId="77777777" w:rsidR="00882457" w:rsidRPr="002F6813" w:rsidRDefault="00882457" w:rsidP="00882457">
            <w:pPr>
              <w:spacing w:before="20" w:after="20"/>
              <w:rPr>
                <w:sz w:val="18"/>
                <w:szCs w:val="18"/>
              </w:rPr>
            </w:pPr>
          </w:p>
        </w:tc>
        <w:tc>
          <w:tcPr>
            <w:tcW w:w="1100" w:type="dxa"/>
          </w:tcPr>
          <w:p w14:paraId="50A3B530" w14:textId="77777777" w:rsidR="00882457" w:rsidRPr="002F6813" w:rsidRDefault="00882457" w:rsidP="00882457">
            <w:pPr>
              <w:spacing w:before="20" w:after="20"/>
              <w:rPr>
                <w:sz w:val="18"/>
                <w:szCs w:val="18"/>
              </w:rPr>
            </w:pPr>
          </w:p>
        </w:tc>
        <w:tc>
          <w:tcPr>
            <w:tcW w:w="1260" w:type="dxa"/>
          </w:tcPr>
          <w:p w14:paraId="336AC4B6" w14:textId="77777777" w:rsidR="00882457" w:rsidRPr="002F6813" w:rsidRDefault="00882457" w:rsidP="00882457">
            <w:pPr>
              <w:spacing w:before="20" w:after="20"/>
              <w:rPr>
                <w:sz w:val="18"/>
                <w:szCs w:val="18"/>
              </w:rPr>
            </w:pPr>
          </w:p>
        </w:tc>
        <w:tc>
          <w:tcPr>
            <w:tcW w:w="1440" w:type="dxa"/>
          </w:tcPr>
          <w:p w14:paraId="22093E87" w14:textId="77777777" w:rsidR="00882457" w:rsidRPr="002F6813" w:rsidRDefault="00882457" w:rsidP="00882457">
            <w:pPr>
              <w:spacing w:before="20" w:after="20"/>
              <w:rPr>
                <w:sz w:val="18"/>
                <w:szCs w:val="18"/>
              </w:rPr>
            </w:pPr>
          </w:p>
        </w:tc>
        <w:tc>
          <w:tcPr>
            <w:tcW w:w="1350" w:type="dxa"/>
          </w:tcPr>
          <w:p w14:paraId="57B094A9" w14:textId="77777777" w:rsidR="00882457" w:rsidRPr="002F6813" w:rsidRDefault="00882457" w:rsidP="00882457">
            <w:pPr>
              <w:spacing w:before="20" w:after="20"/>
              <w:rPr>
                <w:sz w:val="18"/>
                <w:szCs w:val="18"/>
              </w:rPr>
            </w:pPr>
          </w:p>
        </w:tc>
        <w:tc>
          <w:tcPr>
            <w:tcW w:w="1440" w:type="dxa"/>
          </w:tcPr>
          <w:p w14:paraId="2C440C82" w14:textId="77777777" w:rsidR="00882457" w:rsidRPr="002F6813" w:rsidRDefault="00882457" w:rsidP="00882457">
            <w:pPr>
              <w:spacing w:before="20" w:after="20"/>
              <w:rPr>
                <w:sz w:val="18"/>
                <w:szCs w:val="18"/>
              </w:rPr>
            </w:pPr>
          </w:p>
        </w:tc>
      </w:tr>
      <w:tr w:rsidR="00882457" w:rsidRPr="002F6813" w14:paraId="4C3A1C6D" w14:textId="77777777" w:rsidTr="002F6813">
        <w:trPr>
          <w:trHeight w:hRule="exact" w:val="288"/>
        </w:trPr>
        <w:tc>
          <w:tcPr>
            <w:tcW w:w="1728" w:type="dxa"/>
          </w:tcPr>
          <w:p w14:paraId="3428D130" w14:textId="77777777" w:rsidR="00882457" w:rsidRPr="002F6813" w:rsidRDefault="00882457" w:rsidP="00882457">
            <w:pPr>
              <w:spacing w:before="20" w:after="20"/>
              <w:rPr>
                <w:sz w:val="18"/>
                <w:szCs w:val="18"/>
              </w:rPr>
            </w:pPr>
          </w:p>
        </w:tc>
        <w:tc>
          <w:tcPr>
            <w:tcW w:w="1176" w:type="dxa"/>
          </w:tcPr>
          <w:p w14:paraId="1CEDDB95" w14:textId="77777777" w:rsidR="00882457" w:rsidRPr="002F6813" w:rsidRDefault="00882457" w:rsidP="00882457">
            <w:pPr>
              <w:spacing w:before="20" w:after="20"/>
              <w:rPr>
                <w:sz w:val="18"/>
                <w:szCs w:val="18"/>
              </w:rPr>
            </w:pPr>
          </w:p>
        </w:tc>
        <w:tc>
          <w:tcPr>
            <w:tcW w:w="1100" w:type="dxa"/>
          </w:tcPr>
          <w:p w14:paraId="6C0D9EFF" w14:textId="77777777" w:rsidR="00882457" w:rsidRPr="002F6813" w:rsidRDefault="00882457" w:rsidP="00882457">
            <w:pPr>
              <w:spacing w:before="20" w:after="20"/>
              <w:rPr>
                <w:sz w:val="18"/>
                <w:szCs w:val="18"/>
              </w:rPr>
            </w:pPr>
          </w:p>
        </w:tc>
        <w:tc>
          <w:tcPr>
            <w:tcW w:w="1260" w:type="dxa"/>
          </w:tcPr>
          <w:p w14:paraId="61997B7F" w14:textId="77777777" w:rsidR="00882457" w:rsidRPr="002F6813" w:rsidRDefault="00882457" w:rsidP="00882457">
            <w:pPr>
              <w:spacing w:before="20" w:after="20"/>
              <w:rPr>
                <w:sz w:val="18"/>
                <w:szCs w:val="18"/>
              </w:rPr>
            </w:pPr>
          </w:p>
        </w:tc>
        <w:tc>
          <w:tcPr>
            <w:tcW w:w="1440" w:type="dxa"/>
          </w:tcPr>
          <w:p w14:paraId="58238F7A" w14:textId="77777777" w:rsidR="00882457" w:rsidRPr="002F6813" w:rsidRDefault="00882457" w:rsidP="00882457">
            <w:pPr>
              <w:spacing w:before="20" w:after="20"/>
              <w:rPr>
                <w:sz w:val="18"/>
                <w:szCs w:val="18"/>
              </w:rPr>
            </w:pPr>
          </w:p>
        </w:tc>
        <w:tc>
          <w:tcPr>
            <w:tcW w:w="1350" w:type="dxa"/>
          </w:tcPr>
          <w:p w14:paraId="67441B14" w14:textId="77777777" w:rsidR="00882457" w:rsidRPr="002F6813" w:rsidRDefault="00882457" w:rsidP="00882457">
            <w:pPr>
              <w:spacing w:before="20" w:after="20"/>
              <w:rPr>
                <w:sz w:val="18"/>
                <w:szCs w:val="18"/>
              </w:rPr>
            </w:pPr>
          </w:p>
        </w:tc>
        <w:tc>
          <w:tcPr>
            <w:tcW w:w="1440" w:type="dxa"/>
          </w:tcPr>
          <w:p w14:paraId="3ACFAD5A" w14:textId="77777777" w:rsidR="00882457" w:rsidRPr="002F6813" w:rsidRDefault="00882457" w:rsidP="00882457">
            <w:pPr>
              <w:spacing w:before="20" w:after="20"/>
              <w:rPr>
                <w:sz w:val="18"/>
                <w:szCs w:val="18"/>
              </w:rPr>
            </w:pPr>
          </w:p>
        </w:tc>
      </w:tr>
      <w:tr w:rsidR="00882457" w:rsidRPr="002F6813" w14:paraId="6743C3D2" w14:textId="77777777" w:rsidTr="002F6813">
        <w:trPr>
          <w:trHeight w:hRule="exact" w:val="288"/>
        </w:trPr>
        <w:tc>
          <w:tcPr>
            <w:tcW w:w="1728" w:type="dxa"/>
          </w:tcPr>
          <w:p w14:paraId="6C616D6B" w14:textId="77777777" w:rsidR="00882457" w:rsidRPr="002F6813" w:rsidRDefault="00882457" w:rsidP="00882457">
            <w:pPr>
              <w:spacing w:before="20" w:after="20"/>
              <w:rPr>
                <w:sz w:val="18"/>
                <w:szCs w:val="18"/>
              </w:rPr>
            </w:pPr>
          </w:p>
        </w:tc>
        <w:tc>
          <w:tcPr>
            <w:tcW w:w="1176" w:type="dxa"/>
          </w:tcPr>
          <w:p w14:paraId="70AF8A52" w14:textId="77777777" w:rsidR="00882457" w:rsidRPr="002F6813" w:rsidRDefault="00882457" w:rsidP="00882457">
            <w:pPr>
              <w:spacing w:before="20" w:after="20"/>
              <w:rPr>
                <w:sz w:val="18"/>
                <w:szCs w:val="18"/>
              </w:rPr>
            </w:pPr>
          </w:p>
        </w:tc>
        <w:tc>
          <w:tcPr>
            <w:tcW w:w="1100" w:type="dxa"/>
          </w:tcPr>
          <w:p w14:paraId="195A4DB9" w14:textId="77777777" w:rsidR="00882457" w:rsidRPr="002F6813" w:rsidRDefault="00882457" w:rsidP="00882457">
            <w:pPr>
              <w:spacing w:before="20" w:after="20"/>
              <w:rPr>
                <w:sz w:val="18"/>
                <w:szCs w:val="18"/>
              </w:rPr>
            </w:pPr>
          </w:p>
        </w:tc>
        <w:tc>
          <w:tcPr>
            <w:tcW w:w="1260" w:type="dxa"/>
          </w:tcPr>
          <w:p w14:paraId="38647545" w14:textId="77777777" w:rsidR="00882457" w:rsidRPr="002F6813" w:rsidRDefault="00882457" w:rsidP="00882457">
            <w:pPr>
              <w:spacing w:before="20" w:after="20"/>
              <w:rPr>
                <w:sz w:val="18"/>
                <w:szCs w:val="18"/>
              </w:rPr>
            </w:pPr>
          </w:p>
        </w:tc>
        <w:tc>
          <w:tcPr>
            <w:tcW w:w="1440" w:type="dxa"/>
          </w:tcPr>
          <w:p w14:paraId="00F3A15A" w14:textId="77777777" w:rsidR="00882457" w:rsidRPr="002F6813" w:rsidRDefault="00882457" w:rsidP="00882457">
            <w:pPr>
              <w:spacing w:before="20" w:after="20"/>
              <w:rPr>
                <w:sz w:val="18"/>
                <w:szCs w:val="18"/>
              </w:rPr>
            </w:pPr>
          </w:p>
        </w:tc>
        <w:tc>
          <w:tcPr>
            <w:tcW w:w="1350" w:type="dxa"/>
          </w:tcPr>
          <w:p w14:paraId="1D819F89" w14:textId="77777777" w:rsidR="00882457" w:rsidRPr="002F6813" w:rsidRDefault="00882457" w:rsidP="00882457">
            <w:pPr>
              <w:spacing w:before="20" w:after="20"/>
              <w:rPr>
                <w:sz w:val="18"/>
                <w:szCs w:val="18"/>
              </w:rPr>
            </w:pPr>
          </w:p>
        </w:tc>
        <w:tc>
          <w:tcPr>
            <w:tcW w:w="1440" w:type="dxa"/>
          </w:tcPr>
          <w:p w14:paraId="10D21A33" w14:textId="77777777" w:rsidR="00882457" w:rsidRPr="002F6813" w:rsidRDefault="00882457" w:rsidP="00882457">
            <w:pPr>
              <w:spacing w:before="20" w:after="20"/>
              <w:rPr>
                <w:sz w:val="18"/>
                <w:szCs w:val="18"/>
              </w:rPr>
            </w:pPr>
          </w:p>
        </w:tc>
      </w:tr>
      <w:tr w:rsidR="00882457" w:rsidRPr="002F6813" w14:paraId="53FC38A7" w14:textId="77777777" w:rsidTr="002F6813">
        <w:trPr>
          <w:trHeight w:hRule="exact" w:val="288"/>
        </w:trPr>
        <w:tc>
          <w:tcPr>
            <w:tcW w:w="1728" w:type="dxa"/>
          </w:tcPr>
          <w:p w14:paraId="2DBC34B5" w14:textId="77777777" w:rsidR="00882457" w:rsidRPr="002F6813" w:rsidRDefault="00882457" w:rsidP="00882457">
            <w:pPr>
              <w:spacing w:before="20" w:after="20"/>
              <w:rPr>
                <w:sz w:val="18"/>
                <w:szCs w:val="18"/>
              </w:rPr>
            </w:pPr>
          </w:p>
        </w:tc>
        <w:tc>
          <w:tcPr>
            <w:tcW w:w="1176" w:type="dxa"/>
          </w:tcPr>
          <w:p w14:paraId="283EC4A5" w14:textId="77777777" w:rsidR="00882457" w:rsidRPr="002F6813" w:rsidRDefault="00882457" w:rsidP="00882457">
            <w:pPr>
              <w:spacing w:before="20" w:after="20"/>
              <w:rPr>
                <w:sz w:val="18"/>
                <w:szCs w:val="18"/>
              </w:rPr>
            </w:pPr>
          </w:p>
        </w:tc>
        <w:tc>
          <w:tcPr>
            <w:tcW w:w="1100" w:type="dxa"/>
          </w:tcPr>
          <w:p w14:paraId="0B0AACF6" w14:textId="77777777" w:rsidR="00882457" w:rsidRPr="002F6813" w:rsidRDefault="00882457" w:rsidP="00882457">
            <w:pPr>
              <w:spacing w:before="20" w:after="20"/>
              <w:rPr>
                <w:sz w:val="18"/>
                <w:szCs w:val="18"/>
              </w:rPr>
            </w:pPr>
          </w:p>
        </w:tc>
        <w:tc>
          <w:tcPr>
            <w:tcW w:w="1260" w:type="dxa"/>
          </w:tcPr>
          <w:p w14:paraId="339A03A1" w14:textId="77777777" w:rsidR="00882457" w:rsidRPr="002F6813" w:rsidRDefault="00882457" w:rsidP="00882457">
            <w:pPr>
              <w:spacing w:before="20" w:after="20"/>
              <w:rPr>
                <w:sz w:val="18"/>
                <w:szCs w:val="18"/>
              </w:rPr>
            </w:pPr>
          </w:p>
        </w:tc>
        <w:tc>
          <w:tcPr>
            <w:tcW w:w="1440" w:type="dxa"/>
          </w:tcPr>
          <w:p w14:paraId="3689FC0C" w14:textId="77777777" w:rsidR="00882457" w:rsidRPr="002F6813" w:rsidRDefault="00882457" w:rsidP="00882457">
            <w:pPr>
              <w:spacing w:before="20" w:after="20"/>
              <w:rPr>
                <w:sz w:val="18"/>
                <w:szCs w:val="18"/>
              </w:rPr>
            </w:pPr>
          </w:p>
        </w:tc>
        <w:tc>
          <w:tcPr>
            <w:tcW w:w="1350" w:type="dxa"/>
          </w:tcPr>
          <w:p w14:paraId="669739EA" w14:textId="77777777" w:rsidR="00882457" w:rsidRPr="002F6813" w:rsidRDefault="00882457" w:rsidP="00882457">
            <w:pPr>
              <w:spacing w:before="20" w:after="20"/>
              <w:rPr>
                <w:sz w:val="18"/>
                <w:szCs w:val="18"/>
              </w:rPr>
            </w:pPr>
          </w:p>
        </w:tc>
        <w:tc>
          <w:tcPr>
            <w:tcW w:w="1440" w:type="dxa"/>
          </w:tcPr>
          <w:p w14:paraId="5295B2E1" w14:textId="77777777" w:rsidR="00882457" w:rsidRPr="002F6813" w:rsidRDefault="00882457" w:rsidP="00882457">
            <w:pPr>
              <w:spacing w:before="20" w:after="20"/>
              <w:rPr>
                <w:sz w:val="18"/>
                <w:szCs w:val="18"/>
              </w:rPr>
            </w:pPr>
          </w:p>
        </w:tc>
      </w:tr>
      <w:tr w:rsidR="00882457" w:rsidRPr="002F6813" w14:paraId="7E3E1A75" w14:textId="77777777" w:rsidTr="002F6813">
        <w:trPr>
          <w:trHeight w:hRule="exact" w:val="288"/>
        </w:trPr>
        <w:tc>
          <w:tcPr>
            <w:tcW w:w="1728" w:type="dxa"/>
          </w:tcPr>
          <w:p w14:paraId="0E16537C" w14:textId="77777777" w:rsidR="00882457" w:rsidRPr="002F6813" w:rsidRDefault="00882457" w:rsidP="00882457">
            <w:pPr>
              <w:spacing w:before="20" w:after="20"/>
              <w:rPr>
                <w:sz w:val="18"/>
                <w:szCs w:val="18"/>
              </w:rPr>
            </w:pPr>
          </w:p>
        </w:tc>
        <w:tc>
          <w:tcPr>
            <w:tcW w:w="1176" w:type="dxa"/>
          </w:tcPr>
          <w:p w14:paraId="098D7658" w14:textId="77777777" w:rsidR="00882457" w:rsidRPr="002F6813" w:rsidRDefault="00882457" w:rsidP="00882457">
            <w:pPr>
              <w:spacing w:before="20" w:after="20"/>
              <w:rPr>
                <w:sz w:val="18"/>
                <w:szCs w:val="18"/>
              </w:rPr>
            </w:pPr>
          </w:p>
        </w:tc>
        <w:tc>
          <w:tcPr>
            <w:tcW w:w="1100" w:type="dxa"/>
          </w:tcPr>
          <w:p w14:paraId="1301CD96" w14:textId="77777777" w:rsidR="00882457" w:rsidRPr="002F6813" w:rsidRDefault="00882457" w:rsidP="00882457">
            <w:pPr>
              <w:spacing w:before="20" w:after="20"/>
              <w:rPr>
                <w:sz w:val="18"/>
                <w:szCs w:val="18"/>
              </w:rPr>
            </w:pPr>
          </w:p>
        </w:tc>
        <w:tc>
          <w:tcPr>
            <w:tcW w:w="1260" w:type="dxa"/>
          </w:tcPr>
          <w:p w14:paraId="4738AF23" w14:textId="77777777" w:rsidR="00882457" w:rsidRPr="002F6813" w:rsidRDefault="00882457" w:rsidP="00882457">
            <w:pPr>
              <w:spacing w:before="20" w:after="20"/>
              <w:rPr>
                <w:sz w:val="18"/>
                <w:szCs w:val="18"/>
              </w:rPr>
            </w:pPr>
          </w:p>
        </w:tc>
        <w:tc>
          <w:tcPr>
            <w:tcW w:w="1440" w:type="dxa"/>
          </w:tcPr>
          <w:p w14:paraId="64A39BAB" w14:textId="77777777" w:rsidR="00882457" w:rsidRPr="002F6813" w:rsidRDefault="00882457" w:rsidP="00882457">
            <w:pPr>
              <w:spacing w:before="20" w:after="20"/>
              <w:rPr>
                <w:sz w:val="18"/>
                <w:szCs w:val="18"/>
              </w:rPr>
            </w:pPr>
          </w:p>
        </w:tc>
        <w:tc>
          <w:tcPr>
            <w:tcW w:w="1350" w:type="dxa"/>
          </w:tcPr>
          <w:p w14:paraId="7397D3AC" w14:textId="77777777" w:rsidR="00882457" w:rsidRPr="002F6813" w:rsidRDefault="00882457" w:rsidP="00882457">
            <w:pPr>
              <w:spacing w:before="20" w:after="20"/>
              <w:rPr>
                <w:sz w:val="18"/>
                <w:szCs w:val="18"/>
              </w:rPr>
            </w:pPr>
          </w:p>
        </w:tc>
        <w:tc>
          <w:tcPr>
            <w:tcW w:w="1440" w:type="dxa"/>
          </w:tcPr>
          <w:p w14:paraId="22A0648C" w14:textId="77777777" w:rsidR="00882457" w:rsidRPr="002F6813" w:rsidRDefault="00882457" w:rsidP="00882457">
            <w:pPr>
              <w:spacing w:before="20" w:after="20"/>
              <w:rPr>
                <w:sz w:val="18"/>
                <w:szCs w:val="18"/>
              </w:rPr>
            </w:pPr>
          </w:p>
        </w:tc>
      </w:tr>
      <w:tr w:rsidR="00882457" w:rsidRPr="002F6813" w14:paraId="03C1D791" w14:textId="77777777" w:rsidTr="002F6813">
        <w:trPr>
          <w:trHeight w:hRule="exact" w:val="288"/>
        </w:trPr>
        <w:tc>
          <w:tcPr>
            <w:tcW w:w="1728" w:type="dxa"/>
          </w:tcPr>
          <w:p w14:paraId="2F8A0546" w14:textId="77777777" w:rsidR="00882457" w:rsidRPr="002F6813" w:rsidRDefault="00882457" w:rsidP="00882457">
            <w:pPr>
              <w:spacing w:before="20" w:after="20"/>
              <w:rPr>
                <w:sz w:val="18"/>
                <w:szCs w:val="18"/>
              </w:rPr>
            </w:pPr>
          </w:p>
        </w:tc>
        <w:tc>
          <w:tcPr>
            <w:tcW w:w="1176" w:type="dxa"/>
          </w:tcPr>
          <w:p w14:paraId="5CF91130" w14:textId="77777777" w:rsidR="00882457" w:rsidRPr="002F6813" w:rsidRDefault="00882457" w:rsidP="00882457">
            <w:pPr>
              <w:spacing w:before="20" w:after="20"/>
              <w:rPr>
                <w:sz w:val="18"/>
                <w:szCs w:val="18"/>
              </w:rPr>
            </w:pPr>
          </w:p>
        </w:tc>
        <w:tc>
          <w:tcPr>
            <w:tcW w:w="1100" w:type="dxa"/>
          </w:tcPr>
          <w:p w14:paraId="5A155892" w14:textId="77777777" w:rsidR="00882457" w:rsidRPr="002F6813" w:rsidRDefault="00882457" w:rsidP="00882457">
            <w:pPr>
              <w:spacing w:before="20" w:after="20"/>
              <w:rPr>
                <w:sz w:val="18"/>
                <w:szCs w:val="18"/>
              </w:rPr>
            </w:pPr>
          </w:p>
        </w:tc>
        <w:tc>
          <w:tcPr>
            <w:tcW w:w="1260" w:type="dxa"/>
          </w:tcPr>
          <w:p w14:paraId="7FF3B5B9" w14:textId="77777777" w:rsidR="00882457" w:rsidRPr="002F6813" w:rsidRDefault="00882457" w:rsidP="00882457">
            <w:pPr>
              <w:spacing w:before="20" w:after="20"/>
              <w:rPr>
                <w:sz w:val="18"/>
                <w:szCs w:val="18"/>
              </w:rPr>
            </w:pPr>
          </w:p>
        </w:tc>
        <w:tc>
          <w:tcPr>
            <w:tcW w:w="1440" w:type="dxa"/>
          </w:tcPr>
          <w:p w14:paraId="438F6E7F" w14:textId="77777777" w:rsidR="00882457" w:rsidRPr="002F6813" w:rsidRDefault="00882457" w:rsidP="00882457">
            <w:pPr>
              <w:spacing w:before="20" w:after="20"/>
              <w:rPr>
                <w:sz w:val="18"/>
                <w:szCs w:val="18"/>
              </w:rPr>
            </w:pPr>
          </w:p>
        </w:tc>
        <w:tc>
          <w:tcPr>
            <w:tcW w:w="1350" w:type="dxa"/>
          </w:tcPr>
          <w:p w14:paraId="708ED460" w14:textId="77777777" w:rsidR="00882457" w:rsidRPr="002F6813" w:rsidRDefault="00882457" w:rsidP="00882457">
            <w:pPr>
              <w:spacing w:before="20" w:after="20"/>
              <w:rPr>
                <w:sz w:val="18"/>
                <w:szCs w:val="18"/>
              </w:rPr>
            </w:pPr>
          </w:p>
        </w:tc>
        <w:tc>
          <w:tcPr>
            <w:tcW w:w="1440" w:type="dxa"/>
          </w:tcPr>
          <w:p w14:paraId="327669B3" w14:textId="77777777" w:rsidR="00882457" w:rsidRPr="002F6813" w:rsidRDefault="00882457" w:rsidP="00882457">
            <w:pPr>
              <w:spacing w:before="20" w:after="20"/>
              <w:rPr>
                <w:sz w:val="18"/>
                <w:szCs w:val="18"/>
              </w:rPr>
            </w:pPr>
          </w:p>
        </w:tc>
      </w:tr>
      <w:tr w:rsidR="00882457" w:rsidRPr="002F6813" w14:paraId="67C549AD" w14:textId="77777777" w:rsidTr="002F6813">
        <w:trPr>
          <w:trHeight w:hRule="exact" w:val="288"/>
        </w:trPr>
        <w:tc>
          <w:tcPr>
            <w:tcW w:w="1728" w:type="dxa"/>
          </w:tcPr>
          <w:p w14:paraId="3E77797E" w14:textId="77777777" w:rsidR="00882457" w:rsidRPr="002F6813" w:rsidRDefault="00882457" w:rsidP="00882457">
            <w:pPr>
              <w:spacing w:before="20" w:after="20"/>
              <w:rPr>
                <w:sz w:val="18"/>
                <w:szCs w:val="18"/>
              </w:rPr>
            </w:pPr>
          </w:p>
        </w:tc>
        <w:tc>
          <w:tcPr>
            <w:tcW w:w="1176" w:type="dxa"/>
          </w:tcPr>
          <w:p w14:paraId="087CA9DF" w14:textId="77777777" w:rsidR="00882457" w:rsidRPr="002F6813" w:rsidRDefault="00882457" w:rsidP="00882457">
            <w:pPr>
              <w:spacing w:before="20" w:after="20"/>
              <w:rPr>
                <w:sz w:val="18"/>
                <w:szCs w:val="18"/>
              </w:rPr>
            </w:pPr>
          </w:p>
        </w:tc>
        <w:tc>
          <w:tcPr>
            <w:tcW w:w="1100" w:type="dxa"/>
          </w:tcPr>
          <w:p w14:paraId="318D9459" w14:textId="77777777" w:rsidR="00882457" w:rsidRPr="002F6813" w:rsidRDefault="00882457" w:rsidP="00882457">
            <w:pPr>
              <w:spacing w:before="20" w:after="20"/>
              <w:rPr>
                <w:sz w:val="18"/>
                <w:szCs w:val="18"/>
              </w:rPr>
            </w:pPr>
          </w:p>
        </w:tc>
        <w:tc>
          <w:tcPr>
            <w:tcW w:w="1260" w:type="dxa"/>
          </w:tcPr>
          <w:p w14:paraId="1F80E6FC" w14:textId="77777777" w:rsidR="00882457" w:rsidRPr="002F6813" w:rsidRDefault="00882457" w:rsidP="00882457">
            <w:pPr>
              <w:spacing w:before="20" w:after="20"/>
              <w:rPr>
                <w:sz w:val="18"/>
                <w:szCs w:val="18"/>
              </w:rPr>
            </w:pPr>
          </w:p>
        </w:tc>
        <w:tc>
          <w:tcPr>
            <w:tcW w:w="1440" w:type="dxa"/>
          </w:tcPr>
          <w:p w14:paraId="2F2A246B" w14:textId="77777777" w:rsidR="00882457" w:rsidRPr="002F6813" w:rsidRDefault="00882457" w:rsidP="00882457">
            <w:pPr>
              <w:spacing w:before="20" w:after="20"/>
              <w:rPr>
                <w:sz w:val="18"/>
                <w:szCs w:val="18"/>
              </w:rPr>
            </w:pPr>
          </w:p>
        </w:tc>
        <w:tc>
          <w:tcPr>
            <w:tcW w:w="1350" w:type="dxa"/>
          </w:tcPr>
          <w:p w14:paraId="7EC3F2A9" w14:textId="77777777" w:rsidR="00882457" w:rsidRPr="002F6813" w:rsidRDefault="00882457" w:rsidP="00882457">
            <w:pPr>
              <w:spacing w:before="20" w:after="20"/>
              <w:rPr>
                <w:sz w:val="18"/>
                <w:szCs w:val="18"/>
              </w:rPr>
            </w:pPr>
          </w:p>
        </w:tc>
        <w:tc>
          <w:tcPr>
            <w:tcW w:w="1440" w:type="dxa"/>
          </w:tcPr>
          <w:p w14:paraId="3E413CC6" w14:textId="77777777" w:rsidR="00882457" w:rsidRPr="002F6813" w:rsidRDefault="00882457" w:rsidP="00882457">
            <w:pPr>
              <w:spacing w:before="20" w:after="20"/>
              <w:rPr>
                <w:sz w:val="18"/>
                <w:szCs w:val="18"/>
              </w:rPr>
            </w:pPr>
          </w:p>
        </w:tc>
      </w:tr>
      <w:tr w:rsidR="00882457" w:rsidRPr="002F6813" w14:paraId="2F6D7728" w14:textId="77777777" w:rsidTr="002F6813">
        <w:trPr>
          <w:trHeight w:hRule="exact" w:val="288"/>
        </w:trPr>
        <w:tc>
          <w:tcPr>
            <w:tcW w:w="1728" w:type="dxa"/>
          </w:tcPr>
          <w:p w14:paraId="16A85235" w14:textId="77777777" w:rsidR="00882457" w:rsidRPr="002F6813" w:rsidRDefault="00882457" w:rsidP="00882457">
            <w:pPr>
              <w:spacing w:before="20" w:after="20"/>
              <w:rPr>
                <w:sz w:val="18"/>
                <w:szCs w:val="18"/>
              </w:rPr>
            </w:pPr>
          </w:p>
        </w:tc>
        <w:tc>
          <w:tcPr>
            <w:tcW w:w="1176" w:type="dxa"/>
          </w:tcPr>
          <w:p w14:paraId="5266855B" w14:textId="77777777" w:rsidR="00882457" w:rsidRPr="002F6813" w:rsidRDefault="00882457" w:rsidP="00882457">
            <w:pPr>
              <w:spacing w:before="20" w:after="20"/>
              <w:rPr>
                <w:sz w:val="18"/>
                <w:szCs w:val="18"/>
              </w:rPr>
            </w:pPr>
          </w:p>
        </w:tc>
        <w:tc>
          <w:tcPr>
            <w:tcW w:w="1100" w:type="dxa"/>
          </w:tcPr>
          <w:p w14:paraId="4216E68D" w14:textId="77777777" w:rsidR="00882457" w:rsidRPr="002F6813" w:rsidRDefault="00882457" w:rsidP="00882457">
            <w:pPr>
              <w:spacing w:before="20" w:after="20"/>
              <w:rPr>
                <w:sz w:val="18"/>
                <w:szCs w:val="18"/>
              </w:rPr>
            </w:pPr>
          </w:p>
        </w:tc>
        <w:tc>
          <w:tcPr>
            <w:tcW w:w="1260" w:type="dxa"/>
          </w:tcPr>
          <w:p w14:paraId="039777AF" w14:textId="77777777" w:rsidR="00882457" w:rsidRPr="002F6813" w:rsidRDefault="00882457" w:rsidP="00882457">
            <w:pPr>
              <w:spacing w:before="20" w:after="20"/>
              <w:rPr>
                <w:sz w:val="18"/>
                <w:szCs w:val="18"/>
              </w:rPr>
            </w:pPr>
          </w:p>
        </w:tc>
        <w:tc>
          <w:tcPr>
            <w:tcW w:w="1440" w:type="dxa"/>
          </w:tcPr>
          <w:p w14:paraId="64D71A7C" w14:textId="77777777" w:rsidR="00882457" w:rsidRPr="002F6813" w:rsidRDefault="00882457" w:rsidP="00882457">
            <w:pPr>
              <w:spacing w:before="20" w:after="20"/>
              <w:rPr>
                <w:sz w:val="18"/>
                <w:szCs w:val="18"/>
              </w:rPr>
            </w:pPr>
          </w:p>
        </w:tc>
        <w:tc>
          <w:tcPr>
            <w:tcW w:w="1350" w:type="dxa"/>
          </w:tcPr>
          <w:p w14:paraId="2B2003CE" w14:textId="77777777" w:rsidR="00882457" w:rsidRPr="002F6813" w:rsidRDefault="00882457" w:rsidP="00882457">
            <w:pPr>
              <w:spacing w:before="20" w:after="20"/>
              <w:rPr>
                <w:sz w:val="18"/>
                <w:szCs w:val="18"/>
              </w:rPr>
            </w:pPr>
          </w:p>
        </w:tc>
        <w:tc>
          <w:tcPr>
            <w:tcW w:w="1440" w:type="dxa"/>
          </w:tcPr>
          <w:p w14:paraId="063EB9E0" w14:textId="77777777" w:rsidR="00882457" w:rsidRPr="002F6813" w:rsidRDefault="00882457" w:rsidP="00882457">
            <w:pPr>
              <w:spacing w:before="20" w:after="20"/>
              <w:rPr>
                <w:sz w:val="18"/>
                <w:szCs w:val="18"/>
              </w:rPr>
            </w:pPr>
          </w:p>
        </w:tc>
      </w:tr>
    </w:tbl>
    <w:p w14:paraId="1580F687" w14:textId="77777777" w:rsidR="002F6813" w:rsidRDefault="002F6813" w:rsidP="002F6813">
      <w:pPr>
        <w:rPr>
          <w:sz w:val="20"/>
          <w:szCs w:val="21"/>
        </w:rPr>
      </w:pPr>
    </w:p>
    <w:p w14:paraId="0F7E46FA" w14:textId="35717F1C" w:rsidR="002F6813" w:rsidRPr="002B1202" w:rsidRDefault="002F6813" w:rsidP="003A73C0">
      <w:pPr>
        <w:spacing w:after="100"/>
        <w:rPr>
          <w:sz w:val="20"/>
          <w:szCs w:val="20"/>
        </w:rPr>
      </w:pPr>
      <w:r w:rsidRPr="002B1202">
        <w:rPr>
          <w:sz w:val="20"/>
          <w:szCs w:val="20"/>
        </w:rPr>
        <w:t xml:space="preserve">Solde de </w:t>
      </w:r>
      <w:r w:rsidR="00BD7CD1">
        <w:rPr>
          <w:sz w:val="20"/>
          <w:szCs w:val="20"/>
        </w:rPr>
        <w:t>la déduction pour</w:t>
      </w:r>
      <w:r w:rsidRPr="002B1202">
        <w:rPr>
          <w:sz w:val="20"/>
          <w:szCs w:val="20"/>
        </w:rPr>
        <w:t xml:space="preserve"> gain</w:t>
      </w:r>
      <w:r w:rsidR="00BD7CD1">
        <w:rPr>
          <w:sz w:val="20"/>
          <w:szCs w:val="20"/>
        </w:rPr>
        <w:t>s</w:t>
      </w:r>
      <w:r w:rsidRPr="002B1202">
        <w:rPr>
          <w:sz w:val="20"/>
          <w:szCs w:val="20"/>
        </w:rPr>
        <w:t xml:space="preserve"> en capital</w:t>
      </w:r>
      <w:r w:rsidR="007565CF">
        <w:rPr>
          <w:rStyle w:val="Appelnotedebasdep"/>
          <w:sz w:val="20"/>
          <w:szCs w:val="20"/>
        </w:rPr>
        <w:footnoteReference w:id="22"/>
      </w:r>
      <w:r w:rsidR="002B1202" w:rsidRPr="002B1202">
        <w:rPr>
          <w:sz w:val="20"/>
          <w:szCs w:val="20"/>
        </w:rPr>
        <w:t> </w:t>
      </w:r>
      <w:r w:rsidRPr="002B1202">
        <w:rPr>
          <w:sz w:val="20"/>
          <w:szCs w:val="20"/>
        </w:rPr>
        <w:t>:</w:t>
      </w:r>
      <w:r w:rsidR="002B1202" w:rsidRPr="002B1202">
        <w:rPr>
          <w:sz w:val="20"/>
          <w:szCs w:val="20"/>
        </w:rPr>
        <w:t xml:space="preserve"> client(e) __________  </w:t>
      </w:r>
      <w:r w:rsidR="002B1202" w:rsidRPr="002B1202">
        <w:rPr>
          <w:sz w:val="20"/>
          <w:szCs w:val="20"/>
          <w:shd w:val="clear" w:color="auto" w:fill="DBE5F1" w:themeFill="accent1" w:themeFillTint="33"/>
        </w:rPr>
        <w:t>conjoint(e) __________</w:t>
      </w:r>
    </w:p>
    <w:p w14:paraId="7A75A58E" w14:textId="69FCB1C5" w:rsidR="002F6813" w:rsidRPr="002B1202" w:rsidRDefault="002F6813" w:rsidP="003A73C0">
      <w:pPr>
        <w:spacing w:after="100"/>
        <w:rPr>
          <w:sz w:val="20"/>
          <w:szCs w:val="20"/>
        </w:rPr>
      </w:pPr>
      <w:r w:rsidRPr="002B1202">
        <w:rPr>
          <w:sz w:val="20"/>
          <w:szCs w:val="20"/>
        </w:rPr>
        <w:t>Pertes déductibles au titre d</w:t>
      </w:r>
      <w:r w:rsidR="00750AC3">
        <w:rPr>
          <w:sz w:val="20"/>
          <w:szCs w:val="20"/>
        </w:rPr>
        <w:t>’</w:t>
      </w:r>
      <w:r w:rsidRPr="002B1202">
        <w:rPr>
          <w:sz w:val="20"/>
          <w:szCs w:val="20"/>
        </w:rPr>
        <w:t>un placement d</w:t>
      </w:r>
      <w:r w:rsidR="00750AC3">
        <w:rPr>
          <w:sz w:val="20"/>
          <w:szCs w:val="20"/>
        </w:rPr>
        <w:t>’</w:t>
      </w:r>
      <w:r w:rsidRPr="002B1202">
        <w:rPr>
          <w:sz w:val="20"/>
          <w:szCs w:val="20"/>
        </w:rPr>
        <w:t>entr</w:t>
      </w:r>
      <w:r w:rsidR="002B1202" w:rsidRPr="002B1202">
        <w:rPr>
          <w:sz w:val="20"/>
          <w:szCs w:val="20"/>
        </w:rPr>
        <w:t>eprise réclamées antérieurement </w:t>
      </w:r>
      <w:r w:rsidRPr="002B1202">
        <w:rPr>
          <w:sz w:val="20"/>
          <w:szCs w:val="20"/>
        </w:rPr>
        <w:t>:</w:t>
      </w:r>
      <w:r w:rsidR="002B1202" w:rsidRPr="002B1202">
        <w:rPr>
          <w:sz w:val="20"/>
          <w:szCs w:val="20"/>
        </w:rPr>
        <w:t xml:space="preserve"> </w:t>
      </w:r>
      <w:r w:rsidR="002B1202" w:rsidRPr="002B1202">
        <w:rPr>
          <w:sz w:val="20"/>
          <w:szCs w:val="20"/>
        </w:rPr>
        <w:br/>
        <w:t xml:space="preserve">client(e) __________  </w:t>
      </w:r>
      <w:r w:rsidR="002B1202" w:rsidRPr="002B1202">
        <w:rPr>
          <w:sz w:val="20"/>
          <w:szCs w:val="20"/>
          <w:shd w:val="clear" w:color="auto" w:fill="DBE5F1" w:themeFill="accent1" w:themeFillTint="33"/>
        </w:rPr>
        <w:t>conjoint(e) __________</w:t>
      </w:r>
    </w:p>
    <w:p w14:paraId="0E5D3665" w14:textId="77777777" w:rsidR="002F6813" w:rsidRPr="002B1202" w:rsidRDefault="002F6813" w:rsidP="003A73C0">
      <w:pPr>
        <w:spacing w:after="100"/>
        <w:rPr>
          <w:sz w:val="20"/>
          <w:szCs w:val="20"/>
        </w:rPr>
      </w:pPr>
      <w:r w:rsidRPr="002B1202">
        <w:rPr>
          <w:sz w:val="20"/>
          <w:szCs w:val="20"/>
        </w:rPr>
        <w:t>Solde de vos pertes n</w:t>
      </w:r>
      <w:r w:rsidR="002B1202" w:rsidRPr="002B1202">
        <w:rPr>
          <w:sz w:val="20"/>
          <w:szCs w:val="20"/>
        </w:rPr>
        <w:t>ettes cumulatives sur placement </w:t>
      </w:r>
      <w:r w:rsidRPr="002B1202">
        <w:rPr>
          <w:sz w:val="20"/>
          <w:szCs w:val="20"/>
        </w:rPr>
        <w:t xml:space="preserve">: </w:t>
      </w:r>
      <w:r w:rsidR="002B1202" w:rsidRPr="002B1202">
        <w:rPr>
          <w:sz w:val="20"/>
          <w:szCs w:val="20"/>
        </w:rPr>
        <w:t xml:space="preserve">client(e) __________  </w:t>
      </w:r>
      <w:r w:rsidR="002B1202" w:rsidRPr="002B1202">
        <w:rPr>
          <w:sz w:val="20"/>
          <w:szCs w:val="20"/>
          <w:shd w:val="clear" w:color="auto" w:fill="DBE5F1" w:themeFill="accent1" w:themeFillTint="33"/>
        </w:rPr>
        <w:t>conjoint(e) __________</w:t>
      </w:r>
    </w:p>
    <w:p w14:paraId="28FC7345" w14:textId="77777777" w:rsidR="002B1202" w:rsidRDefault="002F6813" w:rsidP="003A73C0">
      <w:pPr>
        <w:rPr>
          <w:sz w:val="20"/>
          <w:szCs w:val="20"/>
          <w:shd w:val="clear" w:color="auto" w:fill="DBE5F1" w:themeFill="accent1" w:themeFillTint="33"/>
        </w:rPr>
      </w:pPr>
      <w:r w:rsidRPr="002B1202">
        <w:rPr>
          <w:sz w:val="20"/>
          <w:szCs w:val="20"/>
        </w:rPr>
        <w:t>Solde des pertes en capital nette</w:t>
      </w:r>
      <w:r w:rsidR="004E5E91">
        <w:rPr>
          <w:sz w:val="20"/>
          <w:szCs w:val="20"/>
        </w:rPr>
        <w:t xml:space="preserve">s </w:t>
      </w:r>
      <w:r w:rsidRPr="002B1202">
        <w:rPr>
          <w:sz w:val="20"/>
          <w:szCs w:val="20"/>
        </w:rPr>
        <w:t>à reporter</w:t>
      </w:r>
      <w:r w:rsidR="002B1202" w:rsidRPr="002B1202">
        <w:rPr>
          <w:sz w:val="20"/>
          <w:szCs w:val="20"/>
        </w:rPr>
        <w:t> :</w:t>
      </w:r>
      <w:r w:rsidR="003C5294">
        <w:rPr>
          <w:sz w:val="20"/>
          <w:szCs w:val="20"/>
        </w:rPr>
        <w:t xml:space="preserve"> </w:t>
      </w:r>
      <w:r w:rsidR="003A73C0">
        <w:rPr>
          <w:sz w:val="20"/>
          <w:szCs w:val="20"/>
        </w:rPr>
        <w:t xml:space="preserve">client(e) __________ </w:t>
      </w:r>
      <w:r w:rsidR="003C5294">
        <w:rPr>
          <w:sz w:val="20"/>
          <w:szCs w:val="20"/>
        </w:rPr>
        <w:t xml:space="preserve">année de provenance </w:t>
      </w:r>
      <w:r w:rsidR="003C5294" w:rsidRPr="002B1202">
        <w:rPr>
          <w:sz w:val="20"/>
          <w:szCs w:val="20"/>
        </w:rPr>
        <w:t>__________</w:t>
      </w:r>
      <w:r w:rsidR="003C5294">
        <w:rPr>
          <w:sz w:val="20"/>
          <w:szCs w:val="20"/>
        </w:rPr>
        <w:br/>
      </w:r>
      <w:r w:rsidR="002B1202" w:rsidRPr="003C5294">
        <w:rPr>
          <w:sz w:val="20"/>
          <w:szCs w:val="20"/>
          <w:shd w:val="clear" w:color="auto" w:fill="DBE5F1" w:themeFill="accent1" w:themeFillTint="33"/>
        </w:rPr>
        <w:t>conjoint(e) ___________</w:t>
      </w:r>
      <w:r w:rsidR="003A73C0">
        <w:rPr>
          <w:sz w:val="20"/>
          <w:szCs w:val="20"/>
          <w:shd w:val="clear" w:color="auto" w:fill="DBE5F1" w:themeFill="accent1" w:themeFillTint="33"/>
        </w:rPr>
        <w:t xml:space="preserve"> </w:t>
      </w:r>
      <w:r w:rsidR="003C5294" w:rsidRPr="003C5294">
        <w:rPr>
          <w:sz w:val="20"/>
          <w:szCs w:val="20"/>
          <w:shd w:val="clear" w:color="auto" w:fill="DBE5F1" w:themeFill="accent1" w:themeFillTint="33"/>
        </w:rPr>
        <w:t>année de provenance __________</w:t>
      </w:r>
    </w:p>
    <w:p w14:paraId="77DEE8D7" w14:textId="169723E6" w:rsidR="002B1202" w:rsidRPr="0018374B" w:rsidRDefault="002B1202" w:rsidP="002B1202">
      <w:pPr>
        <w:shd w:val="clear" w:color="auto" w:fill="D6E3BC" w:themeFill="accent3" w:themeFillTint="66"/>
        <w:spacing w:after="120"/>
        <w:ind w:left="-90"/>
        <w:jc w:val="center"/>
        <w:rPr>
          <w:b/>
        </w:rPr>
      </w:pPr>
      <w:r>
        <w:rPr>
          <w:b/>
        </w:rPr>
        <w:lastRenderedPageBreak/>
        <w:t>ANNEXE</w:t>
      </w:r>
      <w:r w:rsidR="002B6291">
        <w:rPr>
          <w:b/>
        </w:rPr>
        <w:t> </w:t>
      </w:r>
      <w:r>
        <w:rPr>
          <w:b/>
        </w:rPr>
        <w:t>8</w:t>
      </w:r>
      <w:r w:rsidRPr="0018374B">
        <w:rPr>
          <w:b/>
        </w:rPr>
        <w:br/>
      </w:r>
      <w:r w:rsidRPr="002B1202">
        <w:rPr>
          <w:b/>
        </w:rPr>
        <w:t>Pension alimentaire autre que défiscalisée</w:t>
      </w:r>
    </w:p>
    <w:p w14:paraId="3D978AF3" w14:textId="77777777" w:rsidR="002B1202" w:rsidRPr="002B1202" w:rsidRDefault="002B1202" w:rsidP="002B1202">
      <w:pPr>
        <w:spacing w:after="120"/>
        <w:rPr>
          <w:b/>
          <w:i/>
          <w:sz w:val="20"/>
        </w:rPr>
      </w:pPr>
      <w:r w:rsidRPr="002B1202">
        <w:rPr>
          <w:b/>
          <w:i/>
          <w:sz w:val="20"/>
        </w:rPr>
        <w:t>Pension alimentaire reçue</w:t>
      </w:r>
    </w:p>
    <w:tbl>
      <w:tblPr>
        <w:tblStyle w:val="Grilledutableau"/>
        <w:tblW w:w="0" w:type="auto"/>
        <w:tblLook w:val="04A0" w:firstRow="1" w:lastRow="0" w:firstColumn="1" w:lastColumn="0" w:noHBand="0" w:noVBand="1"/>
      </w:tblPr>
      <w:tblGrid>
        <w:gridCol w:w="2829"/>
        <w:gridCol w:w="2124"/>
        <w:gridCol w:w="1529"/>
        <w:gridCol w:w="1540"/>
        <w:gridCol w:w="1328"/>
      </w:tblGrid>
      <w:tr w:rsidR="002B1202" w:rsidRPr="002B1202" w14:paraId="611902B0" w14:textId="77777777" w:rsidTr="002B1202">
        <w:tc>
          <w:tcPr>
            <w:tcW w:w="2898" w:type="dxa"/>
            <w:vAlign w:val="center"/>
          </w:tcPr>
          <w:p w14:paraId="79BA5614" w14:textId="77777777" w:rsidR="002B1202" w:rsidRPr="002B1202" w:rsidRDefault="002B1202" w:rsidP="002B1202">
            <w:pPr>
              <w:jc w:val="center"/>
              <w:rPr>
                <w:b/>
                <w:sz w:val="20"/>
              </w:rPr>
            </w:pPr>
            <w:r w:rsidRPr="002B1202">
              <w:rPr>
                <w:b/>
                <w:sz w:val="20"/>
              </w:rPr>
              <w:t>Nom et lien</w:t>
            </w:r>
          </w:p>
        </w:tc>
        <w:tc>
          <w:tcPr>
            <w:tcW w:w="2160" w:type="dxa"/>
            <w:vAlign w:val="center"/>
          </w:tcPr>
          <w:p w14:paraId="7C853A3E" w14:textId="77777777" w:rsidR="002B1202" w:rsidRPr="002B1202" w:rsidRDefault="002B1202" w:rsidP="002B1202">
            <w:pPr>
              <w:jc w:val="center"/>
              <w:rPr>
                <w:b/>
                <w:sz w:val="20"/>
              </w:rPr>
            </w:pPr>
            <w:r w:rsidRPr="002B1202">
              <w:rPr>
                <w:b/>
                <w:sz w:val="20"/>
              </w:rPr>
              <w:t>Adresse</w:t>
            </w:r>
          </w:p>
        </w:tc>
        <w:tc>
          <w:tcPr>
            <w:tcW w:w="1557" w:type="dxa"/>
            <w:vAlign w:val="center"/>
          </w:tcPr>
          <w:p w14:paraId="1E185BD4" w14:textId="77777777" w:rsidR="002B1202" w:rsidRPr="002B1202" w:rsidRDefault="002B1202" w:rsidP="002B1202">
            <w:pPr>
              <w:jc w:val="center"/>
              <w:rPr>
                <w:b/>
                <w:sz w:val="20"/>
              </w:rPr>
            </w:pPr>
            <w:r w:rsidRPr="002B1202">
              <w:rPr>
                <w:b/>
                <w:sz w:val="20"/>
              </w:rPr>
              <w:t>NAS</w:t>
            </w:r>
          </w:p>
        </w:tc>
        <w:tc>
          <w:tcPr>
            <w:tcW w:w="1557" w:type="dxa"/>
            <w:vAlign w:val="center"/>
          </w:tcPr>
          <w:p w14:paraId="27879EDF" w14:textId="77777777" w:rsidR="002B1202" w:rsidRPr="002B1202" w:rsidRDefault="002B1202" w:rsidP="002B1202">
            <w:pPr>
              <w:jc w:val="center"/>
              <w:rPr>
                <w:b/>
                <w:sz w:val="20"/>
              </w:rPr>
            </w:pPr>
            <w:r>
              <w:rPr>
                <w:b/>
                <w:sz w:val="20"/>
              </w:rPr>
              <w:t>Montant</w:t>
            </w:r>
            <w:r>
              <w:rPr>
                <w:b/>
                <w:sz w:val="20"/>
              </w:rPr>
              <w:br/>
            </w:r>
            <w:r w:rsidRPr="002B1202">
              <w:rPr>
                <w:b/>
                <w:sz w:val="20"/>
              </w:rPr>
              <w:t>annuel</w:t>
            </w:r>
          </w:p>
        </w:tc>
        <w:tc>
          <w:tcPr>
            <w:tcW w:w="1328" w:type="dxa"/>
            <w:vAlign w:val="center"/>
          </w:tcPr>
          <w:p w14:paraId="18E69619" w14:textId="77777777" w:rsidR="002B1202" w:rsidRPr="002B1202" w:rsidRDefault="002B1202" w:rsidP="002B1202">
            <w:pPr>
              <w:jc w:val="center"/>
              <w:rPr>
                <w:b/>
                <w:sz w:val="20"/>
              </w:rPr>
            </w:pPr>
            <w:r w:rsidRPr="002B1202">
              <w:rPr>
                <w:b/>
                <w:sz w:val="20"/>
              </w:rPr>
              <w:t>Imposable?</w:t>
            </w:r>
          </w:p>
        </w:tc>
      </w:tr>
      <w:tr w:rsidR="002B1202" w:rsidRPr="002B1202" w14:paraId="34C742C2" w14:textId="77777777" w:rsidTr="002B1202">
        <w:tc>
          <w:tcPr>
            <w:tcW w:w="2898" w:type="dxa"/>
          </w:tcPr>
          <w:p w14:paraId="17891054" w14:textId="77777777" w:rsidR="002B1202" w:rsidRPr="002B1202" w:rsidRDefault="002B1202" w:rsidP="002B1202">
            <w:pPr>
              <w:spacing w:before="40" w:after="40"/>
              <w:rPr>
                <w:sz w:val="20"/>
              </w:rPr>
            </w:pPr>
          </w:p>
        </w:tc>
        <w:tc>
          <w:tcPr>
            <w:tcW w:w="2160" w:type="dxa"/>
          </w:tcPr>
          <w:p w14:paraId="004419B2" w14:textId="77777777" w:rsidR="002B1202" w:rsidRPr="002B1202" w:rsidRDefault="002B1202" w:rsidP="002B1202">
            <w:pPr>
              <w:spacing w:before="40" w:after="40"/>
              <w:rPr>
                <w:sz w:val="20"/>
              </w:rPr>
            </w:pPr>
          </w:p>
        </w:tc>
        <w:tc>
          <w:tcPr>
            <w:tcW w:w="1557" w:type="dxa"/>
          </w:tcPr>
          <w:p w14:paraId="4F9A7776" w14:textId="77777777" w:rsidR="002B1202" w:rsidRPr="002B1202" w:rsidRDefault="002B1202" w:rsidP="002B1202">
            <w:pPr>
              <w:spacing w:before="40" w:after="40"/>
              <w:rPr>
                <w:sz w:val="20"/>
              </w:rPr>
            </w:pPr>
          </w:p>
        </w:tc>
        <w:tc>
          <w:tcPr>
            <w:tcW w:w="1557" w:type="dxa"/>
          </w:tcPr>
          <w:p w14:paraId="73E5D3BD" w14:textId="77777777" w:rsidR="002B1202" w:rsidRPr="002B1202" w:rsidRDefault="002B1202" w:rsidP="002B1202">
            <w:pPr>
              <w:spacing w:before="40" w:after="40"/>
              <w:jc w:val="right"/>
              <w:rPr>
                <w:sz w:val="20"/>
              </w:rPr>
            </w:pPr>
          </w:p>
        </w:tc>
        <w:tc>
          <w:tcPr>
            <w:tcW w:w="1328" w:type="dxa"/>
          </w:tcPr>
          <w:p w14:paraId="52F8FB23" w14:textId="77777777" w:rsidR="002B1202" w:rsidRPr="002B1202" w:rsidRDefault="002B1202" w:rsidP="002B1202">
            <w:pPr>
              <w:spacing w:before="40" w:after="40"/>
              <w:rPr>
                <w:sz w:val="20"/>
              </w:rPr>
            </w:pPr>
          </w:p>
        </w:tc>
      </w:tr>
      <w:tr w:rsidR="002B1202" w:rsidRPr="002B1202" w14:paraId="4D025B3A" w14:textId="77777777" w:rsidTr="002B1202">
        <w:tc>
          <w:tcPr>
            <w:tcW w:w="2898" w:type="dxa"/>
          </w:tcPr>
          <w:p w14:paraId="5B58EC89" w14:textId="77777777" w:rsidR="002B1202" w:rsidRPr="002B1202" w:rsidRDefault="002B1202" w:rsidP="002B1202">
            <w:pPr>
              <w:spacing w:before="40" w:after="40"/>
              <w:rPr>
                <w:sz w:val="20"/>
              </w:rPr>
            </w:pPr>
          </w:p>
        </w:tc>
        <w:tc>
          <w:tcPr>
            <w:tcW w:w="2160" w:type="dxa"/>
          </w:tcPr>
          <w:p w14:paraId="7D77185C" w14:textId="77777777" w:rsidR="002B1202" w:rsidRPr="002B1202" w:rsidRDefault="002B1202" w:rsidP="002B1202">
            <w:pPr>
              <w:spacing w:before="40" w:after="40"/>
              <w:rPr>
                <w:sz w:val="20"/>
              </w:rPr>
            </w:pPr>
          </w:p>
        </w:tc>
        <w:tc>
          <w:tcPr>
            <w:tcW w:w="1557" w:type="dxa"/>
          </w:tcPr>
          <w:p w14:paraId="5CEE8465" w14:textId="77777777" w:rsidR="002B1202" w:rsidRPr="002B1202" w:rsidRDefault="002B1202" w:rsidP="002B1202">
            <w:pPr>
              <w:spacing w:before="40" w:after="40"/>
              <w:rPr>
                <w:sz w:val="20"/>
              </w:rPr>
            </w:pPr>
          </w:p>
        </w:tc>
        <w:tc>
          <w:tcPr>
            <w:tcW w:w="1557" w:type="dxa"/>
          </w:tcPr>
          <w:p w14:paraId="455A0403" w14:textId="77777777" w:rsidR="002B1202" w:rsidRPr="002B1202" w:rsidRDefault="002B1202" w:rsidP="002B1202">
            <w:pPr>
              <w:spacing w:before="40" w:after="40"/>
              <w:jc w:val="right"/>
              <w:rPr>
                <w:sz w:val="20"/>
              </w:rPr>
            </w:pPr>
          </w:p>
        </w:tc>
        <w:tc>
          <w:tcPr>
            <w:tcW w:w="1328" w:type="dxa"/>
          </w:tcPr>
          <w:p w14:paraId="2958C174" w14:textId="77777777" w:rsidR="002B1202" w:rsidRPr="002B1202" w:rsidRDefault="002B1202" w:rsidP="002B1202">
            <w:pPr>
              <w:spacing w:before="40" w:after="40"/>
              <w:rPr>
                <w:sz w:val="20"/>
              </w:rPr>
            </w:pPr>
          </w:p>
        </w:tc>
      </w:tr>
      <w:tr w:rsidR="002B1202" w:rsidRPr="002B1202" w14:paraId="477B7D98" w14:textId="77777777" w:rsidTr="002B1202">
        <w:tc>
          <w:tcPr>
            <w:tcW w:w="2898" w:type="dxa"/>
          </w:tcPr>
          <w:p w14:paraId="6E72A2F9" w14:textId="77777777" w:rsidR="002B1202" w:rsidRPr="002B1202" w:rsidRDefault="002B1202" w:rsidP="002B1202">
            <w:pPr>
              <w:spacing w:before="40" w:after="40"/>
              <w:rPr>
                <w:sz w:val="20"/>
              </w:rPr>
            </w:pPr>
          </w:p>
        </w:tc>
        <w:tc>
          <w:tcPr>
            <w:tcW w:w="2160" w:type="dxa"/>
          </w:tcPr>
          <w:p w14:paraId="3EE321AB" w14:textId="77777777" w:rsidR="002B1202" w:rsidRPr="002B1202" w:rsidRDefault="002B1202" w:rsidP="002B1202">
            <w:pPr>
              <w:spacing w:before="40" w:after="40"/>
              <w:rPr>
                <w:sz w:val="20"/>
              </w:rPr>
            </w:pPr>
          </w:p>
        </w:tc>
        <w:tc>
          <w:tcPr>
            <w:tcW w:w="1557" w:type="dxa"/>
          </w:tcPr>
          <w:p w14:paraId="2A8F76A9" w14:textId="77777777" w:rsidR="002B1202" w:rsidRPr="002B1202" w:rsidRDefault="002B1202" w:rsidP="002B1202">
            <w:pPr>
              <w:spacing w:before="40" w:after="40"/>
              <w:rPr>
                <w:sz w:val="20"/>
              </w:rPr>
            </w:pPr>
          </w:p>
        </w:tc>
        <w:tc>
          <w:tcPr>
            <w:tcW w:w="1557" w:type="dxa"/>
          </w:tcPr>
          <w:p w14:paraId="5CC80D8E" w14:textId="77777777" w:rsidR="002B1202" w:rsidRPr="002B1202" w:rsidRDefault="002B1202" w:rsidP="002B1202">
            <w:pPr>
              <w:spacing w:before="40" w:after="40"/>
              <w:jc w:val="right"/>
              <w:rPr>
                <w:sz w:val="20"/>
              </w:rPr>
            </w:pPr>
          </w:p>
        </w:tc>
        <w:tc>
          <w:tcPr>
            <w:tcW w:w="1328" w:type="dxa"/>
          </w:tcPr>
          <w:p w14:paraId="01BCEA77" w14:textId="77777777" w:rsidR="002B1202" w:rsidRPr="002B1202" w:rsidRDefault="002B1202" w:rsidP="002B1202">
            <w:pPr>
              <w:spacing w:before="40" w:after="40"/>
              <w:rPr>
                <w:sz w:val="20"/>
              </w:rPr>
            </w:pPr>
          </w:p>
        </w:tc>
      </w:tr>
    </w:tbl>
    <w:p w14:paraId="678E0A0F" w14:textId="77777777" w:rsidR="002B1202" w:rsidRDefault="002B1202" w:rsidP="002B1202"/>
    <w:p w14:paraId="4F24CA20" w14:textId="77777777" w:rsidR="002B1202" w:rsidRPr="002B1202" w:rsidRDefault="002B1202" w:rsidP="002B1202">
      <w:pPr>
        <w:spacing w:after="120"/>
        <w:rPr>
          <w:b/>
          <w:i/>
          <w:sz w:val="20"/>
        </w:rPr>
      </w:pPr>
      <w:r w:rsidRPr="002B1202">
        <w:rPr>
          <w:b/>
          <w:i/>
          <w:sz w:val="20"/>
        </w:rPr>
        <w:t>Pension alimentaire payée</w:t>
      </w:r>
    </w:p>
    <w:tbl>
      <w:tblPr>
        <w:tblStyle w:val="Grilledutableau"/>
        <w:tblW w:w="0" w:type="auto"/>
        <w:tblLook w:val="04A0" w:firstRow="1" w:lastRow="0" w:firstColumn="1" w:lastColumn="0" w:noHBand="0" w:noVBand="1"/>
      </w:tblPr>
      <w:tblGrid>
        <w:gridCol w:w="2813"/>
        <w:gridCol w:w="2117"/>
        <w:gridCol w:w="1523"/>
        <w:gridCol w:w="1536"/>
        <w:gridCol w:w="1361"/>
      </w:tblGrid>
      <w:tr w:rsidR="002B1202" w:rsidRPr="002B1202" w14:paraId="3616F0ED" w14:textId="77777777" w:rsidTr="00006BF1">
        <w:tc>
          <w:tcPr>
            <w:tcW w:w="2898" w:type="dxa"/>
            <w:vAlign w:val="center"/>
          </w:tcPr>
          <w:p w14:paraId="516AFDF3" w14:textId="77777777" w:rsidR="002B1202" w:rsidRPr="002B1202" w:rsidRDefault="002B1202" w:rsidP="00006BF1">
            <w:pPr>
              <w:jc w:val="center"/>
              <w:rPr>
                <w:b/>
                <w:sz w:val="20"/>
              </w:rPr>
            </w:pPr>
            <w:r w:rsidRPr="002B1202">
              <w:rPr>
                <w:b/>
                <w:sz w:val="20"/>
              </w:rPr>
              <w:t>Nom et lien</w:t>
            </w:r>
          </w:p>
        </w:tc>
        <w:tc>
          <w:tcPr>
            <w:tcW w:w="2160" w:type="dxa"/>
            <w:vAlign w:val="center"/>
          </w:tcPr>
          <w:p w14:paraId="109D2254" w14:textId="77777777" w:rsidR="002B1202" w:rsidRPr="002B1202" w:rsidRDefault="002B1202" w:rsidP="00006BF1">
            <w:pPr>
              <w:jc w:val="center"/>
              <w:rPr>
                <w:b/>
                <w:sz w:val="20"/>
              </w:rPr>
            </w:pPr>
            <w:r w:rsidRPr="002B1202">
              <w:rPr>
                <w:b/>
                <w:sz w:val="20"/>
              </w:rPr>
              <w:t>Adresse</w:t>
            </w:r>
          </w:p>
        </w:tc>
        <w:tc>
          <w:tcPr>
            <w:tcW w:w="1557" w:type="dxa"/>
            <w:vAlign w:val="center"/>
          </w:tcPr>
          <w:p w14:paraId="773ABC31" w14:textId="77777777" w:rsidR="002B1202" w:rsidRPr="002B1202" w:rsidRDefault="002B1202" w:rsidP="00006BF1">
            <w:pPr>
              <w:jc w:val="center"/>
              <w:rPr>
                <w:b/>
                <w:sz w:val="20"/>
              </w:rPr>
            </w:pPr>
            <w:r w:rsidRPr="002B1202">
              <w:rPr>
                <w:b/>
                <w:sz w:val="20"/>
              </w:rPr>
              <w:t>NAS</w:t>
            </w:r>
          </w:p>
        </w:tc>
        <w:tc>
          <w:tcPr>
            <w:tcW w:w="1557" w:type="dxa"/>
            <w:vAlign w:val="center"/>
          </w:tcPr>
          <w:p w14:paraId="23528F2D" w14:textId="77777777" w:rsidR="002B1202" w:rsidRPr="002B1202" w:rsidRDefault="002B1202" w:rsidP="00006BF1">
            <w:pPr>
              <w:jc w:val="center"/>
              <w:rPr>
                <w:b/>
                <w:sz w:val="20"/>
              </w:rPr>
            </w:pPr>
            <w:r>
              <w:rPr>
                <w:b/>
                <w:sz w:val="20"/>
              </w:rPr>
              <w:t>Montant</w:t>
            </w:r>
            <w:r>
              <w:rPr>
                <w:b/>
                <w:sz w:val="20"/>
              </w:rPr>
              <w:br/>
            </w:r>
            <w:r w:rsidRPr="002B1202">
              <w:rPr>
                <w:b/>
                <w:sz w:val="20"/>
              </w:rPr>
              <w:t>annuel</w:t>
            </w:r>
          </w:p>
        </w:tc>
        <w:tc>
          <w:tcPr>
            <w:tcW w:w="1328" w:type="dxa"/>
            <w:vAlign w:val="center"/>
          </w:tcPr>
          <w:p w14:paraId="314B7010" w14:textId="77777777" w:rsidR="002B1202" w:rsidRPr="002B1202" w:rsidRDefault="002B1202" w:rsidP="00006BF1">
            <w:pPr>
              <w:jc w:val="center"/>
              <w:rPr>
                <w:b/>
                <w:sz w:val="20"/>
              </w:rPr>
            </w:pPr>
            <w:r>
              <w:rPr>
                <w:b/>
                <w:sz w:val="20"/>
              </w:rPr>
              <w:t>Déductible</w:t>
            </w:r>
            <w:r w:rsidRPr="002B1202">
              <w:rPr>
                <w:b/>
                <w:sz w:val="20"/>
              </w:rPr>
              <w:t>?</w:t>
            </w:r>
          </w:p>
        </w:tc>
      </w:tr>
      <w:tr w:rsidR="002B1202" w:rsidRPr="002B1202" w14:paraId="58EBE22E" w14:textId="77777777" w:rsidTr="00006BF1">
        <w:tc>
          <w:tcPr>
            <w:tcW w:w="2898" w:type="dxa"/>
          </w:tcPr>
          <w:p w14:paraId="29258925" w14:textId="77777777" w:rsidR="002B1202" w:rsidRPr="002B1202" w:rsidRDefault="002B1202" w:rsidP="00006BF1">
            <w:pPr>
              <w:spacing w:before="40" w:after="40"/>
              <w:rPr>
                <w:sz w:val="20"/>
              </w:rPr>
            </w:pPr>
          </w:p>
        </w:tc>
        <w:tc>
          <w:tcPr>
            <w:tcW w:w="2160" w:type="dxa"/>
          </w:tcPr>
          <w:p w14:paraId="200B0A23" w14:textId="77777777" w:rsidR="002B1202" w:rsidRPr="002B1202" w:rsidRDefault="002B1202" w:rsidP="00006BF1">
            <w:pPr>
              <w:spacing w:before="40" w:after="40"/>
              <w:rPr>
                <w:sz w:val="20"/>
              </w:rPr>
            </w:pPr>
          </w:p>
        </w:tc>
        <w:tc>
          <w:tcPr>
            <w:tcW w:w="1557" w:type="dxa"/>
          </w:tcPr>
          <w:p w14:paraId="6290B54F" w14:textId="77777777" w:rsidR="002B1202" w:rsidRPr="002B1202" w:rsidRDefault="002B1202" w:rsidP="00006BF1">
            <w:pPr>
              <w:spacing w:before="40" w:after="40"/>
              <w:rPr>
                <w:sz w:val="20"/>
              </w:rPr>
            </w:pPr>
          </w:p>
        </w:tc>
        <w:tc>
          <w:tcPr>
            <w:tcW w:w="1557" w:type="dxa"/>
          </w:tcPr>
          <w:p w14:paraId="6488744F" w14:textId="77777777" w:rsidR="002B1202" w:rsidRPr="002B1202" w:rsidRDefault="002B1202" w:rsidP="002B1202">
            <w:pPr>
              <w:spacing w:before="40" w:after="40"/>
              <w:jc w:val="right"/>
              <w:rPr>
                <w:sz w:val="20"/>
              </w:rPr>
            </w:pPr>
          </w:p>
        </w:tc>
        <w:tc>
          <w:tcPr>
            <w:tcW w:w="1328" w:type="dxa"/>
          </w:tcPr>
          <w:p w14:paraId="61E2E805" w14:textId="77777777" w:rsidR="002B1202" w:rsidRPr="002B1202" w:rsidRDefault="002B1202" w:rsidP="00006BF1">
            <w:pPr>
              <w:spacing w:before="40" w:after="40"/>
              <w:rPr>
                <w:sz w:val="20"/>
              </w:rPr>
            </w:pPr>
          </w:p>
        </w:tc>
      </w:tr>
      <w:tr w:rsidR="002B1202" w:rsidRPr="002B1202" w14:paraId="6A543C9F" w14:textId="77777777" w:rsidTr="00006BF1">
        <w:tc>
          <w:tcPr>
            <w:tcW w:w="2898" w:type="dxa"/>
          </w:tcPr>
          <w:p w14:paraId="6C50DACC" w14:textId="77777777" w:rsidR="002B1202" w:rsidRPr="002B1202" w:rsidRDefault="002B1202" w:rsidP="00006BF1">
            <w:pPr>
              <w:spacing w:before="40" w:after="40"/>
              <w:rPr>
                <w:sz w:val="20"/>
              </w:rPr>
            </w:pPr>
          </w:p>
        </w:tc>
        <w:tc>
          <w:tcPr>
            <w:tcW w:w="2160" w:type="dxa"/>
          </w:tcPr>
          <w:p w14:paraId="74E6A703" w14:textId="77777777" w:rsidR="002B1202" w:rsidRPr="002B1202" w:rsidRDefault="002B1202" w:rsidP="00006BF1">
            <w:pPr>
              <w:spacing w:before="40" w:after="40"/>
              <w:rPr>
                <w:sz w:val="20"/>
              </w:rPr>
            </w:pPr>
          </w:p>
        </w:tc>
        <w:tc>
          <w:tcPr>
            <w:tcW w:w="1557" w:type="dxa"/>
          </w:tcPr>
          <w:p w14:paraId="4FA2154D" w14:textId="77777777" w:rsidR="002B1202" w:rsidRPr="002B1202" w:rsidRDefault="002B1202" w:rsidP="00006BF1">
            <w:pPr>
              <w:spacing w:before="40" w:after="40"/>
              <w:rPr>
                <w:sz w:val="20"/>
              </w:rPr>
            </w:pPr>
          </w:p>
        </w:tc>
        <w:tc>
          <w:tcPr>
            <w:tcW w:w="1557" w:type="dxa"/>
          </w:tcPr>
          <w:p w14:paraId="18180484" w14:textId="77777777" w:rsidR="002B1202" w:rsidRPr="002B1202" w:rsidRDefault="002B1202" w:rsidP="002B1202">
            <w:pPr>
              <w:spacing w:before="40" w:after="40"/>
              <w:jc w:val="right"/>
              <w:rPr>
                <w:sz w:val="20"/>
              </w:rPr>
            </w:pPr>
          </w:p>
        </w:tc>
        <w:tc>
          <w:tcPr>
            <w:tcW w:w="1328" w:type="dxa"/>
          </w:tcPr>
          <w:p w14:paraId="6C71F1C0" w14:textId="77777777" w:rsidR="002B1202" w:rsidRPr="002B1202" w:rsidRDefault="002B1202" w:rsidP="00006BF1">
            <w:pPr>
              <w:spacing w:before="40" w:after="40"/>
              <w:rPr>
                <w:sz w:val="20"/>
              </w:rPr>
            </w:pPr>
          </w:p>
        </w:tc>
      </w:tr>
      <w:tr w:rsidR="002B1202" w:rsidRPr="002B1202" w14:paraId="1C77F6F4" w14:textId="77777777" w:rsidTr="00006BF1">
        <w:tc>
          <w:tcPr>
            <w:tcW w:w="2898" w:type="dxa"/>
          </w:tcPr>
          <w:p w14:paraId="3CA692ED" w14:textId="77777777" w:rsidR="002B1202" w:rsidRPr="002B1202" w:rsidRDefault="002B1202" w:rsidP="00006BF1">
            <w:pPr>
              <w:spacing w:before="40" w:after="40"/>
              <w:rPr>
                <w:sz w:val="20"/>
              </w:rPr>
            </w:pPr>
          </w:p>
        </w:tc>
        <w:tc>
          <w:tcPr>
            <w:tcW w:w="2160" w:type="dxa"/>
          </w:tcPr>
          <w:p w14:paraId="5D5F6EE7" w14:textId="77777777" w:rsidR="002B1202" w:rsidRPr="002B1202" w:rsidRDefault="002B1202" w:rsidP="00006BF1">
            <w:pPr>
              <w:spacing w:before="40" w:after="40"/>
              <w:rPr>
                <w:sz w:val="20"/>
              </w:rPr>
            </w:pPr>
          </w:p>
        </w:tc>
        <w:tc>
          <w:tcPr>
            <w:tcW w:w="1557" w:type="dxa"/>
          </w:tcPr>
          <w:p w14:paraId="312E87D5" w14:textId="77777777" w:rsidR="002B1202" w:rsidRPr="002B1202" w:rsidRDefault="002B1202" w:rsidP="00006BF1">
            <w:pPr>
              <w:spacing w:before="40" w:after="40"/>
              <w:rPr>
                <w:sz w:val="20"/>
              </w:rPr>
            </w:pPr>
          </w:p>
        </w:tc>
        <w:tc>
          <w:tcPr>
            <w:tcW w:w="1557" w:type="dxa"/>
          </w:tcPr>
          <w:p w14:paraId="611DD024" w14:textId="77777777" w:rsidR="002B1202" w:rsidRPr="002B1202" w:rsidRDefault="002B1202" w:rsidP="002B1202">
            <w:pPr>
              <w:spacing w:before="40" w:after="40"/>
              <w:jc w:val="right"/>
              <w:rPr>
                <w:sz w:val="20"/>
              </w:rPr>
            </w:pPr>
          </w:p>
        </w:tc>
        <w:tc>
          <w:tcPr>
            <w:tcW w:w="1328" w:type="dxa"/>
          </w:tcPr>
          <w:p w14:paraId="4FC6E625" w14:textId="77777777" w:rsidR="002B1202" w:rsidRPr="002B1202" w:rsidRDefault="002B1202" w:rsidP="00006BF1">
            <w:pPr>
              <w:spacing w:before="40" w:after="40"/>
              <w:rPr>
                <w:sz w:val="20"/>
              </w:rPr>
            </w:pPr>
          </w:p>
        </w:tc>
      </w:tr>
    </w:tbl>
    <w:p w14:paraId="4149BC7E" w14:textId="77777777" w:rsidR="002B1202" w:rsidRDefault="002B1202" w:rsidP="002B1202"/>
    <w:p w14:paraId="44D0FD0C" w14:textId="77777777" w:rsidR="002B1202" w:rsidRDefault="002B1202" w:rsidP="002B1202"/>
    <w:p w14:paraId="208895F2" w14:textId="77777777" w:rsidR="002B1202" w:rsidRPr="002B1202" w:rsidRDefault="002B1202" w:rsidP="002B1202"/>
    <w:p w14:paraId="32ED1D90" w14:textId="77777777" w:rsidR="002B1202" w:rsidRDefault="002B1202">
      <w:pPr>
        <w:spacing w:after="200" w:line="276" w:lineRule="auto"/>
        <w:rPr>
          <w:sz w:val="20"/>
          <w:szCs w:val="20"/>
          <w:shd w:val="clear" w:color="auto" w:fill="DBE5F1" w:themeFill="accent1" w:themeFillTint="33"/>
        </w:rPr>
      </w:pPr>
      <w:r>
        <w:rPr>
          <w:sz w:val="20"/>
          <w:szCs w:val="20"/>
          <w:shd w:val="clear" w:color="auto" w:fill="DBE5F1" w:themeFill="accent1" w:themeFillTint="33"/>
        </w:rPr>
        <w:br w:type="page"/>
      </w:r>
    </w:p>
    <w:p w14:paraId="4D93DD13" w14:textId="31E01278" w:rsidR="002B1202" w:rsidRPr="0018374B" w:rsidRDefault="002B1202" w:rsidP="002B1202">
      <w:pPr>
        <w:shd w:val="clear" w:color="auto" w:fill="D6E3BC" w:themeFill="accent3" w:themeFillTint="66"/>
        <w:spacing w:after="120"/>
        <w:ind w:left="-90"/>
        <w:jc w:val="center"/>
        <w:rPr>
          <w:b/>
        </w:rPr>
      </w:pPr>
      <w:r>
        <w:rPr>
          <w:b/>
        </w:rPr>
        <w:lastRenderedPageBreak/>
        <w:t>ANNEXE</w:t>
      </w:r>
      <w:r w:rsidR="002B6291">
        <w:rPr>
          <w:b/>
        </w:rPr>
        <w:t> </w:t>
      </w:r>
      <w:r>
        <w:rPr>
          <w:b/>
        </w:rPr>
        <w:t>9</w:t>
      </w:r>
      <w:r w:rsidRPr="0018374B">
        <w:rPr>
          <w:b/>
        </w:rPr>
        <w:br/>
      </w:r>
      <w:r w:rsidRPr="002B1202">
        <w:rPr>
          <w:b/>
        </w:rPr>
        <w:t>Institution</w:t>
      </w:r>
      <w:r>
        <w:rPr>
          <w:b/>
        </w:rPr>
        <w:t xml:space="preserve"> – </w:t>
      </w:r>
      <w:r w:rsidRPr="002B1202">
        <w:rPr>
          <w:b/>
        </w:rPr>
        <w:t>Autorisation de communiquer</w:t>
      </w:r>
    </w:p>
    <w:p w14:paraId="3C9511D9" w14:textId="1DF5E6AC" w:rsidR="002B1202" w:rsidRDefault="002B1202" w:rsidP="00A055D1">
      <w:pPr>
        <w:jc w:val="both"/>
        <w:rPr>
          <w:sz w:val="20"/>
          <w:szCs w:val="20"/>
        </w:rPr>
      </w:pPr>
      <w:r w:rsidRPr="002B1202">
        <w:rPr>
          <w:sz w:val="20"/>
          <w:szCs w:val="20"/>
        </w:rPr>
        <w:t>Aux fins de la production de mes déclarations de revenus, j</w:t>
      </w:r>
      <w:r w:rsidR="00750AC3">
        <w:rPr>
          <w:sz w:val="20"/>
          <w:szCs w:val="20"/>
        </w:rPr>
        <w:t>’</w:t>
      </w:r>
      <w:r w:rsidRPr="002B1202">
        <w:rPr>
          <w:sz w:val="20"/>
          <w:szCs w:val="20"/>
        </w:rPr>
        <w:t xml:space="preserve">autorise </w:t>
      </w:r>
      <w:r w:rsidR="000B321B">
        <w:rPr>
          <w:sz w:val="20"/>
          <w:szCs w:val="20"/>
        </w:rPr>
        <w:t>__________________________</w:t>
      </w:r>
      <w:r w:rsidRPr="002B1202">
        <w:rPr>
          <w:sz w:val="20"/>
          <w:szCs w:val="20"/>
        </w:rPr>
        <w:t xml:space="preserve"> à obtenir tout renseignement nécessaire relativement à mes placements auprès des ins</w:t>
      </w:r>
      <w:r w:rsidR="000B321B">
        <w:rPr>
          <w:sz w:val="20"/>
          <w:szCs w:val="20"/>
        </w:rPr>
        <w:t>titutions financières suivantes </w:t>
      </w:r>
      <w:r w:rsidRPr="002B1202">
        <w:rPr>
          <w:sz w:val="20"/>
          <w:szCs w:val="20"/>
        </w:rPr>
        <w:t>:</w:t>
      </w:r>
    </w:p>
    <w:p w14:paraId="3DDA738B" w14:textId="77777777" w:rsidR="000B321B" w:rsidRDefault="000B321B" w:rsidP="002F6813">
      <w:pPr>
        <w:rPr>
          <w:sz w:val="20"/>
          <w:szCs w:val="20"/>
        </w:rPr>
      </w:pPr>
    </w:p>
    <w:tbl>
      <w:tblPr>
        <w:tblStyle w:val="Grilledutableau"/>
        <w:tblW w:w="9486" w:type="dxa"/>
        <w:tblLook w:val="04A0" w:firstRow="1" w:lastRow="0" w:firstColumn="1" w:lastColumn="0" w:noHBand="0" w:noVBand="1"/>
      </w:tblPr>
      <w:tblGrid>
        <w:gridCol w:w="2972"/>
        <w:gridCol w:w="3130"/>
        <w:gridCol w:w="3384"/>
      </w:tblGrid>
      <w:tr w:rsidR="004E5E91" w:rsidRPr="000B321B" w14:paraId="515774AB" w14:textId="77777777" w:rsidTr="00BF37CB">
        <w:tc>
          <w:tcPr>
            <w:tcW w:w="2972" w:type="dxa"/>
          </w:tcPr>
          <w:p w14:paraId="008F80CE" w14:textId="77777777" w:rsidR="004E5E91" w:rsidRPr="000B321B" w:rsidRDefault="004E5E91" w:rsidP="000B321B">
            <w:pPr>
              <w:spacing w:before="20" w:after="20"/>
              <w:rPr>
                <w:rFonts w:cs="Arial"/>
                <w:b/>
                <w:sz w:val="20"/>
                <w:szCs w:val="20"/>
              </w:rPr>
            </w:pPr>
          </w:p>
        </w:tc>
        <w:tc>
          <w:tcPr>
            <w:tcW w:w="6514" w:type="dxa"/>
            <w:gridSpan w:val="2"/>
          </w:tcPr>
          <w:p w14:paraId="1C4D0221" w14:textId="77777777" w:rsidR="004E5E91" w:rsidRPr="000B321B" w:rsidRDefault="004E5E91" w:rsidP="000B321B">
            <w:pPr>
              <w:spacing w:before="20" w:after="20"/>
              <w:jc w:val="center"/>
              <w:rPr>
                <w:rFonts w:cs="Arial"/>
                <w:b/>
                <w:sz w:val="20"/>
                <w:szCs w:val="20"/>
              </w:rPr>
            </w:pPr>
            <w:r>
              <w:rPr>
                <w:rFonts w:cs="Arial"/>
                <w:b/>
                <w:sz w:val="20"/>
                <w:szCs w:val="20"/>
              </w:rPr>
              <w:t>Client(e)</w:t>
            </w:r>
          </w:p>
        </w:tc>
      </w:tr>
      <w:tr w:rsidR="004E5E91" w:rsidRPr="000B321B" w14:paraId="47A58159" w14:textId="77777777" w:rsidTr="00BF37CB">
        <w:tc>
          <w:tcPr>
            <w:tcW w:w="2972" w:type="dxa"/>
          </w:tcPr>
          <w:p w14:paraId="2323B0CF" w14:textId="77777777" w:rsidR="004E5E91" w:rsidRPr="000B321B" w:rsidRDefault="004E5E91" w:rsidP="002D5B31">
            <w:pPr>
              <w:spacing w:before="20" w:after="20"/>
              <w:rPr>
                <w:rFonts w:cs="Arial"/>
                <w:b/>
                <w:sz w:val="20"/>
                <w:szCs w:val="20"/>
              </w:rPr>
            </w:pPr>
            <w:r w:rsidRPr="000B321B">
              <w:rPr>
                <w:rFonts w:cs="Arial"/>
                <w:b/>
                <w:sz w:val="20"/>
                <w:szCs w:val="20"/>
              </w:rPr>
              <w:t>Institution</w:t>
            </w:r>
          </w:p>
        </w:tc>
        <w:tc>
          <w:tcPr>
            <w:tcW w:w="3130" w:type="dxa"/>
          </w:tcPr>
          <w:p w14:paraId="2B42A78D" w14:textId="77777777" w:rsidR="004E5E91" w:rsidRPr="000B321B" w:rsidRDefault="004E5E91" w:rsidP="000B321B">
            <w:pPr>
              <w:spacing w:before="20" w:after="20"/>
              <w:jc w:val="center"/>
              <w:rPr>
                <w:rFonts w:cs="Arial"/>
                <w:b/>
                <w:sz w:val="20"/>
                <w:szCs w:val="20"/>
              </w:rPr>
            </w:pPr>
            <w:r>
              <w:rPr>
                <w:rFonts w:cs="Arial"/>
                <w:b/>
                <w:sz w:val="20"/>
                <w:szCs w:val="20"/>
              </w:rPr>
              <w:t>N</w:t>
            </w:r>
            <w:r w:rsidRPr="000B321B">
              <w:rPr>
                <w:rFonts w:cs="Arial"/>
                <w:b/>
                <w:sz w:val="20"/>
                <w:szCs w:val="20"/>
                <w:vertAlign w:val="superscript"/>
              </w:rPr>
              <w:t>o</w:t>
            </w:r>
            <w:r>
              <w:rPr>
                <w:rFonts w:cs="Arial"/>
                <w:b/>
                <w:sz w:val="20"/>
                <w:szCs w:val="20"/>
              </w:rPr>
              <w:t> 1</w:t>
            </w:r>
          </w:p>
        </w:tc>
        <w:tc>
          <w:tcPr>
            <w:tcW w:w="3384" w:type="dxa"/>
          </w:tcPr>
          <w:p w14:paraId="3722A876" w14:textId="77777777" w:rsidR="004E5E91" w:rsidRPr="000B321B" w:rsidRDefault="004E5E91" w:rsidP="000B321B">
            <w:pPr>
              <w:spacing w:before="20" w:after="20"/>
              <w:jc w:val="center"/>
              <w:rPr>
                <w:rFonts w:cs="Arial"/>
                <w:b/>
                <w:sz w:val="20"/>
                <w:szCs w:val="20"/>
              </w:rPr>
            </w:pPr>
            <w:r>
              <w:rPr>
                <w:rFonts w:cs="Arial"/>
                <w:b/>
                <w:sz w:val="20"/>
                <w:szCs w:val="20"/>
              </w:rPr>
              <w:t>N</w:t>
            </w:r>
            <w:r w:rsidRPr="000B321B">
              <w:rPr>
                <w:rFonts w:cs="Arial"/>
                <w:b/>
                <w:sz w:val="20"/>
                <w:szCs w:val="20"/>
                <w:vertAlign w:val="superscript"/>
              </w:rPr>
              <w:t>o</w:t>
            </w:r>
            <w:r>
              <w:rPr>
                <w:rFonts w:cs="Arial"/>
                <w:b/>
                <w:sz w:val="20"/>
                <w:szCs w:val="20"/>
              </w:rPr>
              <w:t> 2</w:t>
            </w:r>
          </w:p>
        </w:tc>
      </w:tr>
      <w:tr w:rsidR="004E5E91" w:rsidRPr="000B321B" w14:paraId="560BCED2" w14:textId="77777777" w:rsidTr="00BF37CB">
        <w:trPr>
          <w:trHeight w:hRule="exact" w:val="288"/>
        </w:trPr>
        <w:tc>
          <w:tcPr>
            <w:tcW w:w="2972" w:type="dxa"/>
          </w:tcPr>
          <w:p w14:paraId="335FFBF0" w14:textId="5BE118EE" w:rsidR="004E5E91" w:rsidRPr="000B321B" w:rsidRDefault="004E5E91" w:rsidP="002D5B31">
            <w:pPr>
              <w:spacing w:before="20" w:after="20"/>
              <w:rPr>
                <w:rFonts w:cs="Arial"/>
                <w:sz w:val="20"/>
                <w:szCs w:val="20"/>
              </w:rPr>
            </w:pPr>
            <w:r w:rsidRPr="000B321B">
              <w:rPr>
                <w:rFonts w:cs="Arial"/>
                <w:sz w:val="20"/>
                <w:szCs w:val="20"/>
              </w:rPr>
              <w:t>Nom de l</w:t>
            </w:r>
            <w:r w:rsidR="00750AC3">
              <w:rPr>
                <w:rFonts w:cs="Arial"/>
                <w:sz w:val="20"/>
                <w:szCs w:val="20"/>
              </w:rPr>
              <w:t>’</w:t>
            </w:r>
            <w:r w:rsidRPr="000B321B">
              <w:rPr>
                <w:rFonts w:cs="Arial"/>
                <w:sz w:val="20"/>
                <w:szCs w:val="20"/>
              </w:rPr>
              <w:t>institution</w:t>
            </w:r>
          </w:p>
        </w:tc>
        <w:tc>
          <w:tcPr>
            <w:tcW w:w="3130" w:type="dxa"/>
          </w:tcPr>
          <w:p w14:paraId="04510068" w14:textId="77777777" w:rsidR="004E5E91" w:rsidRPr="000B321B" w:rsidRDefault="004E5E91" w:rsidP="000B321B">
            <w:pPr>
              <w:spacing w:before="20" w:after="20"/>
              <w:rPr>
                <w:rFonts w:cs="Arial"/>
                <w:sz w:val="20"/>
                <w:szCs w:val="20"/>
              </w:rPr>
            </w:pPr>
          </w:p>
        </w:tc>
        <w:tc>
          <w:tcPr>
            <w:tcW w:w="3384" w:type="dxa"/>
          </w:tcPr>
          <w:p w14:paraId="32893D92" w14:textId="77777777" w:rsidR="004E5E91" w:rsidRPr="000B321B" w:rsidRDefault="004E5E91" w:rsidP="000B321B">
            <w:pPr>
              <w:spacing w:before="20" w:after="20"/>
              <w:rPr>
                <w:rFonts w:cs="Arial"/>
                <w:sz w:val="20"/>
                <w:szCs w:val="20"/>
              </w:rPr>
            </w:pPr>
          </w:p>
        </w:tc>
      </w:tr>
      <w:tr w:rsidR="004E5E91" w:rsidRPr="000B321B" w14:paraId="66CC79B3" w14:textId="77777777" w:rsidTr="00BF37CB">
        <w:trPr>
          <w:trHeight w:hRule="exact" w:val="288"/>
        </w:trPr>
        <w:tc>
          <w:tcPr>
            <w:tcW w:w="2972" w:type="dxa"/>
          </w:tcPr>
          <w:p w14:paraId="1E0A44C1" w14:textId="77777777" w:rsidR="004E5E91" w:rsidRPr="000B321B" w:rsidRDefault="004E5E91" w:rsidP="002D5B31">
            <w:pPr>
              <w:spacing w:before="20" w:after="20"/>
              <w:rPr>
                <w:rFonts w:cs="Arial"/>
                <w:sz w:val="20"/>
                <w:szCs w:val="20"/>
              </w:rPr>
            </w:pPr>
            <w:r w:rsidRPr="000B321B">
              <w:rPr>
                <w:rFonts w:cs="Arial"/>
                <w:sz w:val="20"/>
                <w:szCs w:val="20"/>
              </w:rPr>
              <w:t>Nom du conseiller</w:t>
            </w:r>
          </w:p>
        </w:tc>
        <w:tc>
          <w:tcPr>
            <w:tcW w:w="3130" w:type="dxa"/>
          </w:tcPr>
          <w:p w14:paraId="0AFC5A43" w14:textId="77777777" w:rsidR="004E5E91" w:rsidRPr="000B321B" w:rsidRDefault="004E5E91" w:rsidP="000B321B">
            <w:pPr>
              <w:spacing w:before="20" w:after="20"/>
              <w:rPr>
                <w:rFonts w:cs="Arial"/>
                <w:sz w:val="20"/>
                <w:szCs w:val="20"/>
              </w:rPr>
            </w:pPr>
          </w:p>
        </w:tc>
        <w:tc>
          <w:tcPr>
            <w:tcW w:w="3384" w:type="dxa"/>
          </w:tcPr>
          <w:p w14:paraId="0E1F6E05" w14:textId="77777777" w:rsidR="004E5E91" w:rsidRPr="000B321B" w:rsidRDefault="004E5E91" w:rsidP="000B321B">
            <w:pPr>
              <w:spacing w:before="20" w:after="20"/>
              <w:rPr>
                <w:rFonts w:cs="Arial"/>
                <w:sz w:val="20"/>
                <w:szCs w:val="20"/>
              </w:rPr>
            </w:pPr>
          </w:p>
        </w:tc>
      </w:tr>
      <w:tr w:rsidR="004E5E91" w:rsidRPr="000B321B" w14:paraId="4E0BAFBD" w14:textId="77777777" w:rsidTr="00BF37CB">
        <w:trPr>
          <w:trHeight w:hRule="exact" w:val="288"/>
        </w:trPr>
        <w:tc>
          <w:tcPr>
            <w:tcW w:w="2972" w:type="dxa"/>
          </w:tcPr>
          <w:p w14:paraId="4D65B798" w14:textId="77777777" w:rsidR="004E5E91" w:rsidRPr="000B321B" w:rsidRDefault="004E5E91" w:rsidP="002D5B31">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canadien</w:t>
            </w:r>
          </w:p>
        </w:tc>
        <w:tc>
          <w:tcPr>
            <w:tcW w:w="3130" w:type="dxa"/>
          </w:tcPr>
          <w:p w14:paraId="52412DD1" w14:textId="77777777" w:rsidR="004E5E91" w:rsidRPr="000B321B" w:rsidRDefault="004E5E91" w:rsidP="000B321B">
            <w:pPr>
              <w:spacing w:before="20" w:after="20"/>
              <w:rPr>
                <w:rFonts w:cs="Arial"/>
                <w:sz w:val="20"/>
                <w:szCs w:val="20"/>
              </w:rPr>
            </w:pPr>
          </w:p>
        </w:tc>
        <w:tc>
          <w:tcPr>
            <w:tcW w:w="3384" w:type="dxa"/>
          </w:tcPr>
          <w:p w14:paraId="29877E79" w14:textId="77777777" w:rsidR="004E5E91" w:rsidRPr="000B321B" w:rsidRDefault="004E5E91" w:rsidP="000B321B">
            <w:pPr>
              <w:spacing w:before="20" w:after="20"/>
              <w:rPr>
                <w:rFonts w:cs="Arial"/>
                <w:sz w:val="20"/>
                <w:szCs w:val="20"/>
              </w:rPr>
            </w:pPr>
          </w:p>
        </w:tc>
      </w:tr>
      <w:tr w:rsidR="004E5E91" w:rsidRPr="000B321B" w14:paraId="14FBDA52" w14:textId="77777777" w:rsidTr="00BF37CB">
        <w:trPr>
          <w:trHeight w:hRule="exact" w:val="288"/>
        </w:trPr>
        <w:tc>
          <w:tcPr>
            <w:tcW w:w="2972" w:type="dxa"/>
          </w:tcPr>
          <w:p w14:paraId="3161BFF3" w14:textId="77777777" w:rsidR="004E5E91" w:rsidRPr="000B321B" w:rsidRDefault="004E5E91" w:rsidP="002D5B31">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américain</w:t>
            </w:r>
          </w:p>
        </w:tc>
        <w:tc>
          <w:tcPr>
            <w:tcW w:w="3130" w:type="dxa"/>
          </w:tcPr>
          <w:p w14:paraId="0E0DA266" w14:textId="77777777" w:rsidR="004E5E91" w:rsidRPr="000B321B" w:rsidRDefault="004E5E91" w:rsidP="000B321B">
            <w:pPr>
              <w:spacing w:before="20" w:after="20"/>
              <w:rPr>
                <w:rFonts w:cs="Arial"/>
                <w:sz w:val="20"/>
                <w:szCs w:val="20"/>
              </w:rPr>
            </w:pPr>
          </w:p>
        </w:tc>
        <w:tc>
          <w:tcPr>
            <w:tcW w:w="3384" w:type="dxa"/>
          </w:tcPr>
          <w:p w14:paraId="3C1BE3B8" w14:textId="77777777" w:rsidR="004E5E91" w:rsidRPr="000B321B" w:rsidRDefault="004E5E91" w:rsidP="000B321B">
            <w:pPr>
              <w:spacing w:before="20" w:after="20"/>
              <w:rPr>
                <w:rFonts w:cs="Arial"/>
                <w:sz w:val="20"/>
                <w:szCs w:val="20"/>
              </w:rPr>
            </w:pPr>
          </w:p>
        </w:tc>
      </w:tr>
      <w:tr w:rsidR="004E5E91" w:rsidRPr="00B85F51" w14:paraId="136B7073" w14:textId="77777777" w:rsidTr="00BF37CB">
        <w:trPr>
          <w:trHeight w:hRule="exact" w:val="288"/>
        </w:trPr>
        <w:tc>
          <w:tcPr>
            <w:tcW w:w="2972" w:type="dxa"/>
          </w:tcPr>
          <w:p w14:paraId="1CF3326A" w14:textId="77777777" w:rsidR="004E5E91" w:rsidRPr="00E85158" w:rsidRDefault="004E5E91" w:rsidP="002D5B31">
            <w:pPr>
              <w:spacing w:before="20" w:after="20"/>
              <w:rPr>
                <w:rFonts w:cs="Arial"/>
                <w:sz w:val="20"/>
                <w:szCs w:val="20"/>
                <w:lang w:val="es-ES"/>
              </w:rPr>
            </w:pPr>
            <w:r w:rsidRPr="00E85158">
              <w:rPr>
                <w:rFonts w:cs="Arial"/>
                <w:sz w:val="20"/>
                <w:szCs w:val="20"/>
                <w:lang w:val="es-ES"/>
              </w:rPr>
              <w:t>N</w:t>
            </w:r>
            <w:r w:rsidRPr="00E85158">
              <w:rPr>
                <w:rFonts w:cs="Arial"/>
                <w:sz w:val="20"/>
                <w:szCs w:val="20"/>
                <w:vertAlign w:val="superscript"/>
                <w:lang w:val="es-ES"/>
              </w:rPr>
              <w:t>o</w:t>
            </w:r>
            <w:r w:rsidRPr="00E85158">
              <w:rPr>
                <w:rFonts w:cs="Arial"/>
                <w:sz w:val="20"/>
                <w:szCs w:val="20"/>
                <w:lang w:val="es-ES"/>
              </w:rPr>
              <w:t xml:space="preserve"> de compte REER/FERR</w:t>
            </w:r>
          </w:p>
        </w:tc>
        <w:tc>
          <w:tcPr>
            <w:tcW w:w="3130" w:type="dxa"/>
          </w:tcPr>
          <w:p w14:paraId="38E1CFF2" w14:textId="77777777" w:rsidR="004E5E91" w:rsidRPr="00E85158" w:rsidRDefault="004E5E91" w:rsidP="000B321B">
            <w:pPr>
              <w:spacing w:before="20" w:after="20"/>
              <w:rPr>
                <w:rFonts w:cs="Arial"/>
                <w:sz w:val="20"/>
                <w:szCs w:val="20"/>
                <w:lang w:val="es-ES"/>
              </w:rPr>
            </w:pPr>
          </w:p>
        </w:tc>
        <w:tc>
          <w:tcPr>
            <w:tcW w:w="3384" w:type="dxa"/>
          </w:tcPr>
          <w:p w14:paraId="49F33CAC" w14:textId="77777777" w:rsidR="004E5E91" w:rsidRPr="00E85158" w:rsidRDefault="004E5E91" w:rsidP="000B321B">
            <w:pPr>
              <w:spacing w:before="20" w:after="20"/>
              <w:rPr>
                <w:rFonts w:cs="Arial"/>
                <w:sz w:val="20"/>
                <w:szCs w:val="20"/>
                <w:lang w:val="es-ES"/>
              </w:rPr>
            </w:pPr>
          </w:p>
        </w:tc>
      </w:tr>
      <w:tr w:rsidR="004E5E91" w:rsidRPr="000B321B" w14:paraId="1C0B68C2" w14:textId="77777777" w:rsidTr="00BF37CB">
        <w:trPr>
          <w:trHeight w:hRule="exact" w:val="288"/>
        </w:trPr>
        <w:tc>
          <w:tcPr>
            <w:tcW w:w="2972" w:type="dxa"/>
          </w:tcPr>
          <w:p w14:paraId="1BC596B7" w14:textId="77777777" w:rsidR="004E5E91" w:rsidRPr="000B321B" w:rsidRDefault="004E5E91" w:rsidP="002D5B31">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CRI</w:t>
            </w:r>
          </w:p>
        </w:tc>
        <w:tc>
          <w:tcPr>
            <w:tcW w:w="3130" w:type="dxa"/>
          </w:tcPr>
          <w:p w14:paraId="0633A108" w14:textId="77777777" w:rsidR="004E5E91" w:rsidRPr="000B321B" w:rsidRDefault="004E5E91" w:rsidP="000B321B">
            <w:pPr>
              <w:spacing w:before="20" w:after="20"/>
              <w:rPr>
                <w:rFonts w:cs="Arial"/>
                <w:sz w:val="20"/>
                <w:szCs w:val="20"/>
              </w:rPr>
            </w:pPr>
          </w:p>
        </w:tc>
        <w:tc>
          <w:tcPr>
            <w:tcW w:w="3384" w:type="dxa"/>
          </w:tcPr>
          <w:p w14:paraId="05B56C61" w14:textId="77777777" w:rsidR="004E5E91" w:rsidRPr="000B321B" w:rsidRDefault="004E5E91" w:rsidP="000B321B">
            <w:pPr>
              <w:spacing w:before="20" w:after="20"/>
              <w:rPr>
                <w:rFonts w:cs="Arial"/>
                <w:sz w:val="20"/>
                <w:szCs w:val="20"/>
              </w:rPr>
            </w:pPr>
          </w:p>
        </w:tc>
      </w:tr>
      <w:tr w:rsidR="004E5E91" w:rsidRPr="000B321B" w14:paraId="39D04B81" w14:textId="77777777" w:rsidTr="00BF37CB">
        <w:trPr>
          <w:trHeight w:hRule="exact" w:val="283"/>
        </w:trPr>
        <w:tc>
          <w:tcPr>
            <w:tcW w:w="2972" w:type="dxa"/>
          </w:tcPr>
          <w:p w14:paraId="7CBE91B2" w14:textId="559491CA" w:rsidR="004E5E91" w:rsidRPr="000B321B" w:rsidRDefault="004E5E91" w:rsidP="002D5B31">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CELI</w:t>
            </w:r>
            <w:r w:rsidR="00BF37CB">
              <w:rPr>
                <w:rFonts w:cs="Arial"/>
                <w:sz w:val="20"/>
                <w:szCs w:val="20"/>
              </w:rPr>
              <w:t>/CELIAPP</w:t>
            </w:r>
          </w:p>
        </w:tc>
        <w:tc>
          <w:tcPr>
            <w:tcW w:w="3130" w:type="dxa"/>
          </w:tcPr>
          <w:p w14:paraId="35E854D9" w14:textId="77777777" w:rsidR="004E5E91" w:rsidRPr="000B321B" w:rsidRDefault="004E5E91" w:rsidP="000B321B">
            <w:pPr>
              <w:spacing w:before="20" w:after="20"/>
              <w:rPr>
                <w:rFonts w:cs="Arial"/>
                <w:sz w:val="20"/>
                <w:szCs w:val="20"/>
              </w:rPr>
            </w:pPr>
          </w:p>
        </w:tc>
        <w:tc>
          <w:tcPr>
            <w:tcW w:w="3384" w:type="dxa"/>
          </w:tcPr>
          <w:p w14:paraId="2D0BD3FD" w14:textId="77777777" w:rsidR="004E5E91" w:rsidRPr="000B321B" w:rsidRDefault="004E5E91" w:rsidP="000B321B">
            <w:pPr>
              <w:spacing w:before="20" w:after="20"/>
              <w:rPr>
                <w:rFonts w:cs="Arial"/>
                <w:sz w:val="20"/>
                <w:szCs w:val="20"/>
              </w:rPr>
            </w:pPr>
          </w:p>
        </w:tc>
      </w:tr>
      <w:tr w:rsidR="004E5E91" w:rsidRPr="000B321B" w14:paraId="1A6FE494" w14:textId="77777777" w:rsidTr="00BF37CB">
        <w:trPr>
          <w:trHeight w:hRule="exact" w:val="288"/>
        </w:trPr>
        <w:tc>
          <w:tcPr>
            <w:tcW w:w="2972" w:type="dxa"/>
          </w:tcPr>
          <w:p w14:paraId="06ED6F5B" w14:textId="77777777" w:rsidR="004E5E91" w:rsidRPr="000B321B" w:rsidRDefault="004E5E91" w:rsidP="002D5B31">
            <w:pPr>
              <w:spacing w:before="20" w:after="20"/>
              <w:rPr>
                <w:rFonts w:cs="Arial"/>
                <w:sz w:val="20"/>
                <w:szCs w:val="20"/>
              </w:rPr>
            </w:pPr>
            <w:r w:rsidRPr="000B321B">
              <w:rPr>
                <w:rFonts w:cs="Arial"/>
                <w:sz w:val="20"/>
                <w:szCs w:val="20"/>
              </w:rPr>
              <w:t>Autre</w:t>
            </w:r>
            <w:r>
              <w:rPr>
                <w:rFonts w:cs="Arial"/>
                <w:sz w:val="20"/>
                <w:szCs w:val="20"/>
              </w:rPr>
              <w:t xml:space="preserve"> compte</w:t>
            </w:r>
          </w:p>
        </w:tc>
        <w:tc>
          <w:tcPr>
            <w:tcW w:w="3130" w:type="dxa"/>
          </w:tcPr>
          <w:p w14:paraId="5DD5A137" w14:textId="77777777" w:rsidR="004E5E91" w:rsidRPr="000B321B" w:rsidRDefault="004E5E91" w:rsidP="000B321B">
            <w:pPr>
              <w:spacing w:before="20" w:after="20"/>
              <w:rPr>
                <w:rFonts w:cs="Arial"/>
                <w:sz w:val="20"/>
                <w:szCs w:val="20"/>
              </w:rPr>
            </w:pPr>
          </w:p>
        </w:tc>
        <w:tc>
          <w:tcPr>
            <w:tcW w:w="3384" w:type="dxa"/>
          </w:tcPr>
          <w:p w14:paraId="6796ACCB" w14:textId="77777777" w:rsidR="004E5E91" w:rsidRPr="000B321B" w:rsidRDefault="004E5E91" w:rsidP="000B321B">
            <w:pPr>
              <w:spacing w:before="20" w:after="20"/>
              <w:rPr>
                <w:rFonts w:cs="Arial"/>
                <w:sz w:val="20"/>
                <w:szCs w:val="20"/>
              </w:rPr>
            </w:pPr>
          </w:p>
        </w:tc>
      </w:tr>
      <w:tr w:rsidR="004E5E91" w:rsidRPr="000B321B" w14:paraId="519D957B" w14:textId="77777777" w:rsidTr="00BF37CB">
        <w:trPr>
          <w:trHeight w:hRule="exact" w:val="288"/>
        </w:trPr>
        <w:tc>
          <w:tcPr>
            <w:tcW w:w="2972" w:type="dxa"/>
          </w:tcPr>
          <w:p w14:paraId="51A0CCC5" w14:textId="77777777" w:rsidR="004E5E91" w:rsidRPr="000B321B" w:rsidRDefault="004E5E91" w:rsidP="002D5B31">
            <w:pPr>
              <w:spacing w:before="20" w:after="20"/>
              <w:rPr>
                <w:rFonts w:cs="Arial"/>
                <w:sz w:val="20"/>
                <w:szCs w:val="20"/>
              </w:rPr>
            </w:pPr>
            <w:r w:rsidRPr="000B321B">
              <w:rPr>
                <w:rFonts w:cs="Arial"/>
                <w:sz w:val="20"/>
                <w:szCs w:val="20"/>
              </w:rPr>
              <w:t>Autre</w:t>
            </w:r>
            <w:r>
              <w:rPr>
                <w:rFonts w:cs="Arial"/>
                <w:sz w:val="20"/>
                <w:szCs w:val="20"/>
              </w:rPr>
              <w:t xml:space="preserve"> compte</w:t>
            </w:r>
          </w:p>
        </w:tc>
        <w:tc>
          <w:tcPr>
            <w:tcW w:w="3130" w:type="dxa"/>
          </w:tcPr>
          <w:p w14:paraId="20DC7497" w14:textId="77777777" w:rsidR="004E5E91" w:rsidRPr="000B321B" w:rsidRDefault="004E5E91" w:rsidP="000B321B">
            <w:pPr>
              <w:spacing w:before="20" w:after="20"/>
              <w:rPr>
                <w:rFonts w:cs="Arial"/>
                <w:sz w:val="20"/>
                <w:szCs w:val="20"/>
              </w:rPr>
            </w:pPr>
          </w:p>
        </w:tc>
        <w:tc>
          <w:tcPr>
            <w:tcW w:w="3384" w:type="dxa"/>
          </w:tcPr>
          <w:p w14:paraId="44718239" w14:textId="77777777" w:rsidR="004E5E91" w:rsidRPr="000B321B" w:rsidRDefault="004E5E91" w:rsidP="000B321B">
            <w:pPr>
              <w:spacing w:before="20" w:after="20"/>
              <w:rPr>
                <w:rFonts w:cs="Arial"/>
                <w:sz w:val="20"/>
                <w:szCs w:val="20"/>
              </w:rPr>
            </w:pPr>
          </w:p>
        </w:tc>
      </w:tr>
      <w:tr w:rsidR="004E5E91" w:rsidRPr="000B321B" w14:paraId="42474759" w14:textId="77777777" w:rsidTr="00BF37CB">
        <w:trPr>
          <w:trHeight w:hRule="exact" w:val="288"/>
        </w:trPr>
        <w:tc>
          <w:tcPr>
            <w:tcW w:w="2972" w:type="dxa"/>
          </w:tcPr>
          <w:p w14:paraId="257C622E" w14:textId="77777777" w:rsidR="004E5E91" w:rsidRPr="000B321B" w:rsidRDefault="00697E6D" w:rsidP="002D5B31">
            <w:pPr>
              <w:spacing w:before="20" w:after="20"/>
              <w:rPr>
                <w:rFonts w:cs="Arial"/>
                <w:sz w:val="20"/>
                <w:szCs w:val="20"/>
              </w:rPr>
            </w:pPr>
            <w:r>
              <w:rPr>
                <w:rFonts w:cs="Arial"/>
                <w:sz w:val="20"/>
                <w:szCs w:val="20"/>
              </w:rPr>
              <w:t>N</w:t>
            </w:r>
            <w:r w:rsidRPr="000B321B">
              <w:rPr>
                <w:rFonts w:cs="Arial"/>
                <w:sz w:val="20"/>
                <w:szCs w:val="20"/>
                <w:vertAlign w:val="superscript"/>
              </w:rPr>
              <w:t>o</w:t>
            </w:r>
            <w:r w:rsidR="004E5E91" w:rsidRPr="000B321B">
              <w:rPr>
                <w:rFonts w:cs="Arial"/>
                <w:sz w:val="20"/>
                <w:szCs w:val="20"/>
              </w:rPr>
              <w:t xml:space="preserve"> de téléphone</w:t>
            </w:r>
          </w:p>
        </w:tc>
        <w:tc>
          <w:tcPr>
            <w:tcW w:w="3130" w:type="dxa"/>
          </w:tcPr>
          <w:p w14:paraId="2FCF5807" w14:textId="77777777" w:rsidR="004E5E91" w:rsidRPr="000B321B" w:rsidRDefault="004E5E91" w:rsidP="000B321B">
            <w:pPr>
              <w:spacing w:before="20" w:after="20"/>
              <w:rPr>
                <w:rFonts w:cs="Arial"/>
                <w:sz w:val="20"/>
                <w:szCs w:val="20"/>
              </w:rPr>
            </w:pPr>
          </w:p>
        </w:tc>
        <w:tc>
          <w:tcPr>
            <w:tcW w:w="3384" w:type="dxa"/>
          </w:tcPr>
          <w:p w14:paraId="4070CBCD" w14:textId="77777777" w:rsidR="004E5E91" w:rsidRPr="000B321B" w:rsidRDefault="004E5E91" w:rsidP="000B321B">
            <w:pPr>
              <w:spacing w:before="20" w:after="20"/>
              <w:rPr>
                <w:rFonts w:cs="Arial"/>
                <w:sz w:val="20"/>
                <w:szCs w:val="20"/>
              </w:rPr>
            </w:pPr>
          </w:p>
        </w:tc>
      </w:tr>
      <w:tr w:rsidR="004E5E91" w:rsidRPr="000B321B" w14:paraId="4EB4FD02" w14:textId="77777777" w:rsidTr="00BF37CB">
        <w:trPr>
          <w:trHeight w:hRule="exact" w:val="288"/>
        </w:trPr>
        <w:tc>
          <w:tcPr>
            <w:tcW w:w="2972" w:type="dxa"/>
          </w:tcPr>
          <w:p w14:paraId="4388ECEF" w14:textId="77777777" w:rsidR="004E5E91" w:rsidRPr="000B321B" w:rsidRDefault="00697E6D" w:rsidP="002D5B31">
            <w:pPr>
              <w:spacing w:before="20" w:after="20"/>
              <w:rPr>
                <w:rFonts w:cs="Arial"/>
                <w:sz w:val="20"/>
                <w:szCs w:val="20"/>
              </w:rPr>
            </w:pPr>
            <w:r>
              <w:rPr>
                <w:rFonts w:cs="Arial"/>
                <w:sz w:val="20"/>
                <w:szCs w:val="20"/>
              </w:rPr>
              <w:t>N</w:t>
            </w:r>
            <w:r w:rsidRPr="000B321B">
              <w:rPr>
                <w:rFonts w:cs="Arial"/>
                <w:sz w:val="20"/>
                <w:szCs w:val="20"/>
                <w:vertAlign w:val="superscript"/>
              </w:rPr>
              <w:t>o</w:t>
            </w:r>
            <w:r w:rsidR="004E5E91" w:rsidRPr="000B321B">
              <w:rPr>
                <w:rFonts w:cs="Arial"/>
                <w:sz w:val="20"/>
                <w:szCs w:val="20"/>
              </w:rPr>
              <w:t xml:space="preserve"> de télécopieur</w:t>
            </w:r>
          </w:p>
        </w:tc>
        <w:tc>
          <w:tcPr>
            <w:tcW w:w="3130" w:type="dxa"/>
          </w:tcPr>
          <w:p w14:paraId="76F6713A" w14:textId="77777777" w:rsidR="004E5E91" w:rsidRPr="000B321B" w:rsidRDefault="004E5E91" w:rsidP="000B321B">
            <w:pPr>
              <w:spacing w:before="20" w:after="20"/>
              <w:rPr>
                <w:rFonts w:cs="Arial"/>
                <w:sz w:val="20"/>
                <w:szCs w:val="20"/>
              </w:rPr>
            </w:pPr>
          </w:p>
        </w:tc>
        <w:tc>
          <w:tcPr>
            <w:tcW w:w="3384" w:type="dxa"/>
          </w:tcPr>
          <w:p w14:paraId="6762A731" w14:textId="77777777" w:rsidR="004E5E91" w:rsidRPr="000B321B" w:rsidRDefault="004E5E91" w:rsidP="000B321B">
            <w:pPr>
              <w:spacing w:before="20" w:after="20"/>
              <w:rPr>
                <w:rFonts w:cs="Arial"/>
                <w:sz w:val="20"/>
                <w:szCs w:val="20"/>
              </w:rPr>
            </w:pPr>
          </w:p>
        </w:tc>
      </w:tr>
      <w:tr w:rsidR="004E5E91" w:rsidRPr="000B321B" w14:paraId="1CADDBFF" w14:textId="77777777" w:rsidTr="00BF37CB">
        <w:trPr>
          <w:trHeight w:hRule="exact" w:val="288"/>
        </w:trPr>
        <w:tc>
          <w:tcPr>
            <w:tcW w:w="2972" w:type="dxa"/>
          </w:tcPr>
          <w:p w14:paraId="105B1962" w14:textId="77777777" w:rsidR="004E5E91" w:rsidRPr="000B321B" w:rsidRDefault="004E5E91" w:rsidP="002D5B31">
            <w:pPr>
              <w:spacing w:before="20" w:after="20"/>
              <w:rPr>
                <w:rFonts w:cs="Arial"/>
                <w:sz w:val="20"/>
                <w:szCs w:val="20"/>
              </w:rPr>
            </w:pPr>
            <w:r w:rsidRPr="000B321B">
              <w:rPr>
                <w:rFonts w:cs="Arial"/>
                <w:sz w:val="20"/>
                <w:szCs w:val="20"/>
              </w:rPr>
              <w:t xml:space="preserve">Adresse </w:t>
            </w:r>
            <w:r w:rsidR="002D5B31">
              <w:rPr>
                <w:rFonts w:cs="Arial"/>
                <w:sz w:val="20"/>
                <w:szCs w:val="20"/>
              </w:rPr>
              <w:t xml:space="preserve">de </w:t>
            </w:r>
            <w:r w:rsidRPr="000B321B">
              <w:rPr>
                <w:rFonts w:cs="Arial"/>
                <w:sz w:val="20"/>
                <w:szCs w:val="20"/>
              </w:rPr>
              <w:t>courriel</w:t>
            </w:r>
          </w:p>
        </w:tc>
        <w:tc>
          <w:tcPr>
            <w:tcW w:w="3130" w:type="dxa"/>
          </w:tcPr>
          <w:p w14:paraId="11E98E69" w14:textId="77777777" w:rsidR="004E5E91" w:rsidRPr="000B321B" w:rsidRDefault="004E5E91" w:rsidP="000B321B">
            <w:pPr>
              <w:spacing w:before="20" w:after="20"/>
              <w:rPr>
                <w:rFonts w:cs="Arial"/>
                <w:sz w:val="20"/>
                <w:szCs w:val="20"/>
              </w:rPr>
            </w:pPr>
          </w:p>
        </w:tc>
        <w:tc>
          <w:tcPr>
            <w:tcW w:w="3384" w:type="dxa"/>
          </w:tcPr>
          <w:p w14:paraId="48090266" w14:textId="77777777" w:rsidR="004E5E91" w:rsidRPr="000B321B" w:rsidRDefault="004E5E91" w:rsidP="000B321B">
            <w:pPr>
              <w:spacing w:before="20" w:after="20"/>
              <w:rPr>
                <w:rFonts w:cs="Arial"/>
                <w:sz w:val="20"/>
                <w:szCs w:val="20"/>
              </w:rPr>
            </w:pPr>
          </w:p>
        </w:tc>
      </w:tr>
    </w:tbl>
    <w:p w14:paraId="54DD906A" w14:textId="77777777" w:rsidR="000B321B" w:rsidRDefault="000B321B" w:rsidP="002F6813">
      <w:pPr>
        <w:rPr>
          <w:sz w:val="20"/>
          <w:szCs w:val="20"/>
        </w:rPr>
      </w:pPr>
    </w:p>
    <w:tbl>
      <w:tblPr>
        <w:tblStyle w:val="Grilledutableau"/>
        <w:tblW w:w="9486" w:type="dxa"/>
        <w:tblLook w:val="04A0" w:firstRow="1" w:lastRow="0" w:firstColumn="1" w:lastColumn="0" w:noHBand="0" w:noVBand="1"/>
      </w:tblPr>
      <w:tblGrid>
        <w:gridCol w:w="2972"/>
        <w:gridCol w:w="3130"/>
        <w:gridCol w:w="3384"/>
      </w:tblGrid>
      <w:tr w:rsidR="004E5E91" w:rsidRPr="000B321B" w14:paraId="35BBB03A" w14:textId="77777777" w:rsidTr="00BF37CB">
        <w:tc>
          <w:tcPr>
            <w:tcW w:w="2972" w:type="dxa"/>
            <w:shd w:val="clear" w:color="auto" w:fill="DBE5F1" w:themeFill="accent1" w:themeFillTint="33"/>
          </w:tcPr>
          <w:p w14:paraId="52FA16FC" w14:textId="77777777" w:rsidR="004E5E91" w:rsidRPr="000B321B" w:rsidRDefault="004E5E91" w:rsidP="00854316">
            <w:pPr>
              <w:spacing w:before="20" w:after="20"/>
              <w:rPr>
                <w:rFonts w:cs="Arial"/>
                <w:b/>
                <w:sz w:val="20"/>
                <w:szCs w:val="20"/>
              </w:rPr>
            </w:pPr>
          </w:p>
        </w:tc>
        <w:tc>
          <w:tcPr>
            <w:tcW w:w="6514" w:type="dxa"/>
            <w:gridSpan w:val="2"/>
            <w:shd w:val="clear" w:color="auto" w:fill="DBE5F1" w:themeFill="accent1" w:themeFillTint="33"/>
          </w:tcPr>
          <w:p w14:paraId="5F50B1A3" w14:textId="77777777" w:rsidR="004E5E91" w:rsidRPr="000B321B" w:rsidRDefault="004E5E91" w:rsidP="00854316">
            <w:pPr>
              <w:spacing w:before="20" w:after="20"/>
              <w:jc w:val="center"/>
              <w:rPr>
                <w:rFonts w:cs="Arial"/>
                <w:b/>
                <w:sz w:val="20"/>
                <w:szCs w:val="20"/>
              </w:rPr>
            </w:pPr>
            <w:r>
              <w:rPr>
                <w:rFonts w:cs="Arial"/>
                <w:b/>
                <w:sz w:val="20"/>
                <w:szCs w:val="20"/>
              </w:rPr>
              <w:t>Conjoint(e)</w:t>
            </w:r>
          </w:p>
        </w:tc>
      </w:tr>
      <w:tr w:rsidR="004E5E91" w:rsidRPr="000B321B" w14:paraId="0C0902BE" w14:textId="77777777" w:rsidTr="00BF37CB">
        <w:tc>
          <w:tcPr>
            <w:tcW w:w="2972" w:type="dxa"/>
            <w:shd w:val="clear" w:color="auto" w:fill="DBE5F1" w:themeFill="accent1" w:themeFillTint="33"/>
          </w:tcPr>
          <w:p w14:paraId="7C647E21" w14:textId="77777777" w:rsidR="004E5E91" w:rsidRPr="000B321B" w:rsidRDefault="004E5E91" w:rsidP="00854316">
            <w:pPr>
              <w:spacing w:before="20" w:after="20"/>
              <w:rPr>
                <w:rFonts w:cs="Arial"/>
                <w:b/>
                <w:sz w:val="20"/>
                <w:szCs w:val="20"/>
              </w:rPr>
            </w:pPr>
            <w:r w:rsidRPr="000B321B">
              <w:rPr>
                <w:rFonts w:cs="Arial"/>
                <w:b/>
                <w:sz w:val="20"/>
                <w:szCs w:val="20"/>
              </w:rPr>
              <w:t>Institution</w:t>
            </w:r>
          </w:p>
        </w:tc>
        <w:tc>
          <w:tcPr>
            <w:tcW w:w="3130" w:type="dxa"/>
            <w:shd w:val="clear" w:color="auto" w:fill="DBE5F1" w:themeFill="accent1" w:themeFillTint="33"/>
          </w:tcPr>
          <w:p w14:paraId="3647A8C2" w14:textId="77777777" w:rsidR="004E5E91" w:rsidRPr="000B321B" w:rsidRDefault="004E5E91" w:rsidP="00854316">
            <w:pPr>
              <w:spacing w:before="20" w:after="20"/>
              <w:jc w:val="center"/>
              <w:rPr>
                <w:rFonts w:cs="Arial"/>
                <w:b/>
                <w:sz w:val="20"/>
                <w:szCs w:val="20"/>
              </w:rPr>
            </w:pPr>
            <w:r>
              <w:rPr>
                <w:rFonts w:cs="Arial"/>
                <w:b/>
                <w:sz w:val="20"/>
                <w:szCs w:val="20"/>
              </w:rPr>
              <w:t>N</w:t>
            </w:r>
            <w:r w:rsidRPr="000B321B">
              <w:rPr>
                <w:rFonts w:cs="Arial"/>
                <w:b/>
                <w:sz w:val="20"/>
                <w:szCs w:val="20"/>
                <w:vertAlign w:val="superscript"/>
              </w:rPr>
              <w:t>o</w:t>
            </w:r>
            <w:r>
              <w:rPr>
                <w:rFonts w:cs="Arial"/>
                <w:b/>
                <w:sz w:val="20"/>
                <w:szCs w:val="20"/>
              </w:rPr>
              <w:t> 1</w:t>
            </w:r>
          </w:p>
        </w:tc>
        <w:tc>
          <w:tcPr>
            <w:tcW w:w="3384" w:type="dxa"/>
            <w:shd w:val="clear" w:color="auto" w:fill="DBE5F1" w:themeFill="accent1" w:themeFillTint="33"/>
          </w:tcPr>
          <w:p w14:paraId="7621DC30" w14:textId="77777777" w:rsidR="004E5E91" w:rsidRPr="000B321B" w:rsidRDefault="004E5E91" w:rsidP="00854316">
            <w:pPr>
              <w:spacing w:before="20" w:after="20"/>
              <w:jc w:val="center"/>
              <w:rPr>
                <w:rFonts w:cs="Arial"/>
                <w:b/>
                <w:sz w:val="20"/>
                <w:szCs w:val="20"/>
              </w:rPr>
            </w:pPr>
            <w:r>
              <w:rPr>
                <w:rFonts w:cs="Arial"/>
                <w:b/>
                <w:sz w:val="20"/>
                <w:szCs w:val="20"/>
              </w:rPr>
              <w:t>N</w:t>
            </w:r>
            <w:r w:rsidRPr="000B321B">
              <w:rPr>
                <w:rFonts w:cs="Arial"/>
                <w:b/>
                <w:sz w:val="20"/>
                <w:szCs w:val="20"/>
                <w:vertAlign w:val="superscript"/>
              </w:rPr>
              <w:t>o</w:t>
            </w:r>
            <w:r>
              <w:rPr>
                <w:rFonts w:cs="Arial"/>
                <w:b/>
                <w:sz w:val="20"/>
                <w:szCs w:val="20"/>
              </w:rPr>
              <w:t> 2</w:t>
            </w:r>
          </w:p>
        </w:tc>
      </w:tr>
      <w:tr w:rsidR="004E5E91" w:rsidRPr="000B321B" w14:paraId="39A4781F" w14:textId="77777777" w:rsidTr="00BF37CB">
        <w:trPr>
          <w:trHeight w:hRule="exact" w:val="288"/>
        </w:trPr>
        <w:tc>
          <w:tcPr>
            <w:tcW w:w="2972" w:type="dxa"/>
            <w:shd w:val="clear" w:color="auto" w:fill="DBE5F1" w:themeFill="accent1" w:themeFillTint="33"/>
          </w:tcPr>
          <w:p w14:paraId="50BAFCAD" w14:textId="6C98870D" w:rsidR="004E5E91" w:rsidRPr="000B321B" w:rsidRDefault="004E5E91" w:rsidP="00854316">
            <w:pPr>
              <w:spacing w:before="20" w:after="20"/>
              <w:rPr>
                <w:rFonts w:cs="Arial"/>
                <w:sz w:val="20"/>
                <w:szCs w:val="20"/>
              </w:rPr>
            </w:pPr>
            <w:r w:rsidRPr="000B321B">
              <w:rPr>
                <w:rFonts w:cs="Arial"/>
                <w:sz w:val="20"/>
                <w:szCs w:val="20"/>
              </w:rPr>
              <w:t>Nom de l</w:t>
            </w:r>
            <w:r w:rsidR="00750AC3">
              <w:rPr>
                <w:rFonts w:cs="Arial"/>
                <w:sz w:val="20"/>
                <w:szCs w:val="20"/>
              </w:rPr>
              <w:t>’</w:t>
            </w:r>
            <w:r w:rsidRPr="000B321B">
              <w:rPr>
                <w:rFonts w:cs="Arial"/>
                <w:sz w:val="20"/>
                <w:szCs w:val="20"/>
              </w:rPr>
              <w:t>institution</w:t>
            </w:r>
          </w:p>
        </w:tc>
        <w:tc>
          <w:tcPr>
            <w:tcW w:w="3130" w:type="dxa"/>
            <w:shd w:val="clear" w:color="auto" w:fill="DBE5F1" w:themeFill="accent1" w:themeFillTint="33"/>
          </w:tcPr>
          <w:p w14:paraId="307C67E5"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2FAA7703" w14:textId="77777777" w:rsidR="004E5E91" w:rsidRPr="000B321B" w:rsidRDefault="004E5E91" w:rsidP="00854316">
            <w:pPr>
              <w:spacing w:before="20" w:after="20"/>
              <w:rPr>
                <w:rFonts w:cs="Arial"/>
                <w:sz w:val="20"/>
                <w:szCs w:val="20"/>
              </w:rPr>
            </w:pPr>
          </w:p>
        </w:tc>
      </w:tr>
      <w:tr w:rsidR="004E5E91" w:rsidRPr="000B321B" w14:paraId="308C46E3" w14:textId="77777777" w:rsidTr="00BF37CB">
        <w:trPr>
          <w:trHeight w:hRule="exact" w:val="288"/>
        </w:trPr>
        <w:tc>
          <w:tcPr>
            <w:tcW w:w="2972" w:type="dxa"/>
            <w:shd w:val="clear" w:color="auto" w:fill="DBE5F1" w:themeFill="accent1" w:themeFillTint="33"/>
          </w:tcPr>
          <w:p w14:paraId="75A1026B" w14:textId="77777777" w:rsidR="004E5E91" w:rsidRPr="000B321B" w:rsidRDefault="004E5E91" w:rsidP="00854316">
            <w:pPr>
              <w:spacing w:before="20" w:after="20"/>
              <w:rPr>
                <w:rFonts w:cs="Arial"/>
                <w:sz w:val="20"/>
                <w:szCs w:val="20"/>
              </w:rPr>
            </w:pPr>
            <w:r w:rsidRPr="000B321B">
              <w:rPr>
                <w:rFonts w:cs="Arial"/>
                <w:sz w:val="20"/>
                <w:szCs w:val="20"/>
              </w:rPr>
              <w:t>Nom du conseiller</w:t>
            </w:r>
          </w:p>
        </w:tc>
        <w:tc>
          <w:tcPr>
            <w:tcW w:w="3130" w:type="dxa"/>
            <w:shd w:val="clear" w:color="auto" w:fill="DBE5F1" w:themeFill="accent1" w:themeFillTint="33"/>
          </w:tcPr>
          <w:p w14:paraId="3CE6B5D0"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79D9B89D" w14:textId="77777777" w:rsidR="004E5E91" w:rsidRPr="000B321B" w:rsidRDefault="004E5E91" w:rsidP="00854316">
            <w:pPr>
              <w:spacing w:before="20" w:after="20"/>
              <w:rPr>
                <w:rFonts w:cs="Arial"/>
                <w:sz w:val="20"/>
                <w:szCs w:val="20"/>
              </w:rPr>
            </w:pPr>
          </w:p>
        </w:tc>
      </w:tr>
      <w:tr w:rsidR="004E5E91" w:rsidRPr="000B321B" w14:paraId="17C6CFFC" w14:textId="77777777" w:rsidTr="00BF37CB">
        <w:trPr>
          <w:trHeight w:hRule="exact" w:val="288"/>
        </w:trPr>
        <w:tc>
          <w:tcPr>
            <w:tcW w:w="2972" w:type="dxa"/>
            <w:shd w:val="clear" w:color="auto" w:fill="DBE5F1" w:themeFill="accent1" w:themeFillTint="33"/>
          </w:tcPr>
          <w:p w14:paraId="10884304" w14:textId="77777777" w:rsidR="004E5E91" w:rsidRPr="000B321B" w:rsidRDefault="004E5E91" w:rsidP="00854316">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canadien</w:t>
            </w:r>
          </w:p>
        </w:tc>
        <w:tc>
          <w:tcPr>
            <w:tcW w:w="3130" w:type="dxa"/>
            <w:shd w:val="clear" w:color="auto" w:fill="DBE5F1" w:themeFill="accent1" w:themeFillTint="33"/>
          </w:tcPr>
          <w:p w14:paraId="567FAE0B"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7B44C1AC" w14:textId="77777777" w:rsidR="004E5E91" w:rsidRPr="000B321B" w:rsidRDefault="004E5E91" w:rsidP="00854316">
            <w:pPr>
              <w:spacing w:before="20" w:after="20"/>
              <w:rPr>
                <w:rFonts w:cs="Arial"/>
                <w:sz w:val="20"/>
                <w:szCs w:val="20"/>
              </w:rPr>
            </w:pPr>
          </w:p>
        </w:tc>
      </w:tr>
      <w:tr w:rsidR="004E5E91" w:rsidRPr="000B321B" w14:paraId="0E12BF58" w14:textId="77777777" w:rsidTr="00BF37CB">
        <w:trPr>
          <w:trHeight w:hRule="exact" w:val="288"/>
        </w:trPr>
        <w:tc>
          <w:tcPr>
            <w:tcW w:w="2972" w:type="dxa"/>
            <w:shd w:val="clear" w:color="auto" w:fill="DBE5F1" w:themeFill="accent1" w:themeFillTint="33"/>
          </w:tcPr>
          <w:p w14:paraId="4125AA9F" w14:textId="77777777" w:rsidR="004E5E91" w:rsidRPr="000B321B" w:rsidRDefault="004E5E91" w:rsidP="00854316">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américain</w:t>
            </w:r>
          </w:p>
        </w:tc>
        <w:tc>
          <w:tcPr>
            <w:tcW w:w="3130" w:type="dxa"/>
            <w:shd w:val="clear" w:color="auto" w:fill="DBE5F1" w:themeFill="accent1" w:themeFillTint="33"/>
          </w:tcPr>
          <w:p w14:paraId="5D0F78D1"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359AC8B6" w14:textId="77777777" w:rsidR="004E5E91" w:rsidRPr="000B321B" w:rsidRDefault="004E5E91" w:rsidP="00854316">
            <w:pPr>
              <w:spacing w:before="20" w:after="20"/>
              <w:rPr>
                <w:rFonts w:cs="Arial"/>
                <w:sz w:val="20"/>
                <w:szCs w:val="20"/>
              </w:rPr>
            </w:pPr>
          </w:p>
        </w:tc>
      </w:tr>
      <w:tr w:rsidR="004E5E91" w:rsidRPr="00B85F51" w14:paraId="22FC6FAC" w14:textId="77777777" w:rsidTr="00BF37CB">
        <w:trPr>
          <w:trHeight w:hRule="exact" w:val="288"/>
        </w:trPr>
        <w:tc>
          <w:tcPr>
            <w:tcW w:w="2972" w:type="dxa"/>
            <w:shd w:val="clear" w:color="auto" w:fill="DBE5F1" w:themeFill="accent1" w:themeFillTint="33"/>
          </w:tcPr>
          <w:p w14:paraId="0043428D" w14:textId="77777777" w:rsidR="004E5E91" w:rsidRPr="00E85158" w:rsidRDefault="004E5E91" w:rsidP="00854316">
            <w:pPr>
              <w:spacing w:before="20" w:after="20"/>
              <w:rPr>
                <w:rFonts w:cs="Arial"/>
                <w:sz w:val="20"/>
                <w:szCs w:val="20"/>
                <w:lang w:val="es-ES"/>
              </w:rPr>
            </w:pPr>
            <w:r w:rsidRPr="00E85158">
              <w:rPr>
                <w:rFonts w:cs="Arial"/>
                <w:sz w:val="20"/>
                <w:szCs w:val="20"/>
                <w:lang w:val="es-ES"/>
              </w:rPr>
              <w:t>N</w:t>
            </w:r>
            <w:r w:rsidRPr="00E85158">
              <w:rPr>
                <w:rFonts w:cs="Arial"/>
                <w:sz w:val="20"/>
                <w:szCs w:val="20"/>
                <w:vertAlign w:val="superscript"/>
                <w:lang w:val="es-ES"/>
              </w:rPr>
              <w:t>o</w:t>
            </w:r>
            <w:r w:rsidRPr="00E85158">
              <w:rPr>
                <w:rFonts w:cs="Arial"/>
                <w:sz w:val="20"/>
                <w:szCs w:val="20"/>
                <w:lang w:val="es-ES"/>
              </w:rPr>
              <w:t xml:space="preserve"> de compte REER/FERR</w:t>
            </w:r>
          </w:p>
        </w:tc>
        <w:tc>
          <w:tcPr>
            <w:tcW w:w="3130" w:type="dxa"/>
            <w:shd w:val="clear" w:color="auto" w:fill="DBE5F1" w:themeFill="accent1" w:themeFillTint="33"/>
          </w:tcPr>
          <w:p w14:paraId="2F5CDBD0" w14:textId="77777777" w:rsidR="004E5E91" w:rsidRPr="00E85158" w:rsidRDefault="004E5E91" w:rsidP="00854316">
            <w:pPr>
              <w:spacing w:before="20" w:after="20"/>
              <w:rPr>
                <w:rFonts w:cs="Arial"/>
                <w:sz w:val="20"/>
                <w:szCs w:val="20"/>
                <w:lang w:val="es-ES"/>
              </w:rPr>
            </w:pPr>
          </w:p>
        </w:tc>
        <w:tc>
          <w:tcPr>
            <w:tcW w:w="3384" w:type="dxa"/>
            <w:shd w:val="clear" w:color="auto" w:fill="DBE5F1" w:themeFill="accent1" w:themeFillTint="33"/>
          </w:tcPr>
          <w:p w14:paraId="18698412" w14:textId="77777777" w:rsidR="004E5E91" w:rsidRPr="00E85158" w:rsidRDefault="004E5E91" w:rsidP="00854316">
            <w:pPr>
              <w:spacing w:before="20" w:after="20"/>
              <w:rPr>
                <w:rFonts w:cs="Arial"/>
                <w:sz w:val="20"/>
                <w:szCs w:val="20"/>
                <w:lang w:val="es-ES"/>
              </w:rPr>
            </w:pPr>
          </w:p>
        </w:tc>
      </w:tr>
      <w:tr w:rsidR="004E5E91" w:rsidRPr="000B321B" w14:paraId="56A4899A" w14:textId="77777777" w:rsidTr="00BF37CB">
        <w:trPr>
          <w:trHeight w:hRule="exact" w:val="288"/>
        </w:trPr>
        <w:tc>
          <w:tcPr>
            <w:tcW w:w="2972" w:type="dxa"/>
            <w:shd w:val="clear" w:color="auto" w:fill="DBE5F1" w:themeFill="accent1" w:themeFillTint="33"/>
          </w:tcPr>
          <w:p w14:paraId="4954D7C0" w14:textId="77777777" w:rsidR="004E5E91" w:rsidRPr="000B321B" w:rsidRDefault="004E5E91" w:rsidP="00854316">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CRI</w:t>
            </w:r>
          </w:p>
        </w:tc>
        <w:tc>
          <w:tcPr>
            <w:tcW w:w="3130" w:type="dxa"/>
            <w:shd w:val="clear" w:color="auto" w:fill="DBE5F1" w:themeFill="accent1" w:themeFillTint="33"/>
          </w:tcPr>
          <w:p w14:paraId="56E5B86A"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45E0A847" w14:textId="77777777" w:rsidR="004E5E91" w:rsidRPr="000B321B" w:rsidRDefault="004E5E91" w:rsidP="00854316">
            <w:pPr>
              <w:spacing w:before="20" w:after="20"/>
              <w:rPr>
                <w:rFonts w:cs="Arial"/>
                <w:sz w:val="20"/>
                <w:szCs w:val="20"/>
              </w:rPr>
            </w:pPr>
          </w:p>
        </w:tc>
      </w:tr>
      <w:tr w:rsidR="004E5E91" w:rsidRPr="000B321B" w14:paraId="22F63803" w14:textId="77777777" w:rsidTr="00BF37CB">
        <w:trPr>
          <w:trHeight w:hRule="exact" w:val="299"/>
        </w:trPr>
        <w:tc>
          <w:tcPr>
            <w:tcW w:w="2972" w:type="dxa"/>
            <w:shd w:val="clear" w:color="auto" w:fill="DBE5F1" w:themeFill="accent1" w:themeFillTint="33"/>
          </w:tcPr>
          <w:p w14:paraId="013FC2AC" w14:textId="43FAFC35" w:rsidR="004E5E91" w:rsidRPr="000B321B" w:rsidRDefault="004E5E91" w:rsidP="00854316">
            <w:pPr>
              <w:spacing w:before="20" w:after="20"/>
              <w:rPr>
                <w:rFonts w:cs="Arial"/>
                <w:sz w:val="20"/>
                <w:szCs w:val="20"/>
              </w:rPr>
            </w:pPr>
            <w:r>
              <w:rPr>
                <w:rFonts w:cs="Arial"/>
                <w:sz w:val="20"/>
                <w:szCs w:val="20"/>
              </w:rPr>
              <w:t>N</w:t>
            </w:r>
            <w:r w:rsidRPr="000B321B">
              <w:rPr>
                <w:rFonts w:cs="Arial"/>
                <w:sz w:val="20"/>
                <w:szCs w:val="20"/>
                <w:vertAlign w:val="superscript"/>
              </w:rPr>
              <w:t>o</w:t>
            </w:r>
            <w:r w:rsidRPr="000B321B">
              <w:rPr>
                <w:rFonts w:cs="Arial"/>
                <w:sz w:val="20"/>
                <w:szCs w:val="20"/>
              </w:rPr>
              <w:t xml:space="preserve"> de compte CELI</w:t>
            </w:r>
            <w:r w:rsidR="00BF37CB">
              <w:rPr>
                <w:rFonts w:cs="Arial"/>
                <w:sz w:val="20"/>
                <w:szCs w:val="20"/>
              </w:rPr>
              <w:t>/CELIAPP</w:t>
            </w:r>
          </w:p>
        </w:tc>
        <w:tc>
          <w:tcPr>
            <w:tcW w:w="3130" w:type="dxa"/>
            <w:shd w:val="clear" w:color="auto" w:fill="DBE5F1" w:themeFill="accent1" w:themeFillTint="33"/>
          </w:tcPr>
          <w:p w14:paraId="061BFF47"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7B1D0282" w14:textId="77777777" w:rsidR="004E5E91" w:rsidRPr="000B321B" w:rsidRDefault="004E5E91" w:rsidP="00854316">
            <w:pPr>
              <w:spacing w:before="20" w:after="20"/>
              <w:rPr>
                <w:rFonts w:cs="Arial"/>
                <w:sz w:val="20"/>
                <w:szCs w:val="20"/>
              </w:rPr>
            </w:pPr>
          </w:p>
        </w:tc>
      </w:tr>
      <w:tr w:rsidR="004E5E91" w:rsidRPr="000B321B" w14:paraId="2CE00156" w14:textId="77777777" w:rsidTr="00BF37CB">
        <w:trPr>
          <w:trHeight w:hRule="exact" w:val="288"/>
        </w:trPr>
        <w:tc>
          <w:tcPr>
            <w:tcW w:w="2972" w:type="dxa"/>
            <w:shd w:val="clear" w:color="auto" w:fill="DBE5F1" w:themeFill="accent1" w:themeFillTint="33"/>
          </w:tcPr>
          <w:p w14:paraId="5ACF8C34" w14:textId="77777777" w:rsidR="004E5E91" w:rsidRPr="000B321B" w:rsidRDefault="004E5E91" w:rsidP="00854316">
            <w:pPr>
              <w:spacing w:before="20" w:after="20"/>
              <w:rPr>
                <w:rFonts w:cs="Arial"/>
                <w:sz w:val="20"/>
                <w:szCs w:val="20"/>
              </w:rPr>
            </w:pPr>
            <w:r w:rsidRPr="000B321B">
              <w:rPr>
                <w:rFonts w:cs="Arial"/>
                <w:sz w:val="20"/>
                <w:szCs w:val="20"/>
              </w:rPr>
              <w:t>Autre</w:t>
            </w:r>
            <w:r>
              <w:rPr>
                <w:rFonts w:cs="Arial"/>
                <w:sz w:val="20"/>
                <w:szCs w:val="20"/>
              </w:rPr>
              <w:t xml:space="preserve"> compte</w:t>
            </w:r>
          </w:p>
        </w:tc>
        <w:tc>
          <w:tcPr>
            <w:tcW w:w="3130" w:type="dxa"/>
            <w:shd w:val="clear" w:color="auto" w:fill="DBE5F1" w:themeFill="accent1" w:themeFillTint="33"/>
          </w:tcPr>
          <w:p w14:paraId="67427ACF"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7C6E41D2" w14:textId="77777777" w:rsidR="004E5E91" w:rsidRPr="000B321B" w:rsidRDefault="004E5E91" w:rsidP="00854316">
            <w:pPr>
              <w:spacing w:before="20" w:after="20"/>
              <w:rPr>
                <w:rFonts w:cs="Arial"/>
                <w:sz w:val="20"/>
                <w:szCs w:val="20"/>
              </w:rPr>
            </w:pPr>
          </w:p>
        </w:tc>
      </w:tr>
      <w:tr w:rsidR="004E5E91" w:rsidRPr="000B321B" w14:paraId="3A41DEB6" w14:textId="77777777" w:rsidTr="00BF37CB">
        <w:trPr>
          <w:trHeight w:hRule="exact" w:val="288"/>
        </w:trPr>
        <w:tc>
          <w:tcPr>
            <w:tcW w:w="2972" w:type="dxa"/>
            <w:shd w:val="clear" w:color="auto" w:fill="DBE5F1" w:themeFill="accent1" w:themeFillTint="33"/>
          </w:tcPr>
          <w:p w14:paraId="28A01763" w14:textId="77777777" w:rsidR="004E5E91" w:rsidRPr="000B321B" w:rsidRDefault="004E5E91" w:rsidP="00854316">
            <w:pPr>
              <w:spacing w:before="20" w:after="20"/>
              <w:rPr>
                <w:rFonts w:cs="Arial"/>
                <w:sz w:val="20"/>
                <w:szCs w:val="20"/>
              </w:rPr>
            </w:pPr>
            <w:r w:rsidRPr="000B321B">
              <w:rPr>
                <w:rFonts w:cs="Arial"/>
                <w:sz w:val="20"/>
                <w:szCs w:val="20"/>
              </w:rPr>
              <w:t>Autre</w:t>
            </w:r>
            <w:r>
              <w:rPr>
                <w:rFonts w:cs="Arial"/>
                <w:sz w:val="20"/>
                <w:szCs w:val="20"/>
              </w:rPr>
              <w:t xml:space="preserve"> compte</w:t>
            </w:r>
          </w:p>
        </w:tc>
        <w:tc>
          <w:tcPr>
            <w:tcW w:w="3130" w:type="dxa"/>
            <w:shd w:val="clear" w:color="auto" w:fill="DBE5F1" w:themeFill="accent1" w:themeFillTint="33"/>
          </w:tcPr>
          <w:p w14:paraId="20ADEDF5"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4B8EA44C" w14:textId="77777777" w:rsidR="004E5E91" w:rsidRPr="000B321B" w:rsidRDefault="004E5E91" w:rsidP="00854316">
            <w:pPr>
              <w:spacing w:before="20" w:after="20"/>
              <w:rPr>
                <w:rFonts w:cs="Arial"/>
                <w:sz w:val="20"/>
                <w:szCs w:val="20"/>
              </w:rPr>
            </w:pPr>
          </w:p>
        </w:tc>
      </w:tr>
      <w:tr w:rsidR="004E5E91" w:rsidRPr="000B321B" w14:paraId="706A7AF8" w14:textId="77777777" w:rsidTr="00BF37CB">
        <w:trPr>
          <w:trHeight w:hRule="exact" w:val="288"/>
        </w:trPr>
        <w:tc>
          <w:tcPr>
            <w:tcW w:w="2972" w:type="dxa"/>
            <w:shd w:val="clear" w:color="auto" w:fill="DBE5F1" w:themeFill="accent1" w:themeFillTint="33"/>
          </w:tcPr>
          <w:p w14:paraId="0C09C390" w14:textId="77777777" w:rsidR="004E5E91" w:rsidRPr="000B321B" w:rsidRDefault="00697E6D" w:rsidP="00854316">
            <w:pPr>
              <w:spacing w:before="20" w:after="20"/>
              <w:rPr>
                <w:rFonts w:cs="Arial"/>
                <w:sz w:val="20"/>
                <w:szCs w:val="20"/>
              </w:rPr>
            </w:pPr>
            <w:r>
              <w:rPr>
                <w:rFonts w:cs="Arial"/>
                <w:sz w:val="20"/>
                <w:szCs w:val="20"/>
              </w:rPr>
              <w:t>N</w:t>
            </w:r>
            <w:r w:rsidRPr="000B321B">
              <w:rPr>
                <w:rFonts w:cs="Arial"/>
                <w:sz w:val="20"/>
                <w:szCs w:val="20"/>
                <w:vertAlign w:val="superscript"/>
              </w:rPr>
              <w:t>o</w:t>
            </w:r>
            <w:r w:rsidR="004E5E91" w:rsidRPr="000B321B">
              <w:rPr>
                <w:rFonts w:cs="Arial"/>
                <w:sz w:val="20"/>
                <w:szCs w:val="20"/>
              </w:rPr>
              <w:t xml:space="preserve"> de téléphone</w:t>
            </w:r>
          </w:p>
        </w:tc>
        <w:tc>
          <w:tcPr>
            <w:tcW w:w="3130" w:type="dxa"/>
            <w:shd w:val="clear" w:color="auto" w:fill="DBE5F1" w:themeFill="accent1" w:themeFillTint="33"/>
          </w:tcPr>
          <w:p w14:paraId="6DA01DD0"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32A49EBD" w14:textId="77777777" w:rsidR="004E5E91" w:rsidRPr="000B321B" w:rsidRDefault="004E5E91" w:rsidP="00854316">
            <w:pPr>
              <w:spacing w:before="20" w:after="20"/>
              <w:rPr>
                <w:rFonts w:cs="Arial"/>
                <w:sz w:val="20"/>
                <w:szCs w:val="20"/>
              </w:rPr>
            </w:pPr>
          </w:p>
        </w:tc>
      </w:tr>
      <w:tr w:rsidR="004E5E91" w:rsidRPr="000B321B" w14:paraId="36FF3F56" w14:textId="77777777" w:rsidTr="00BF37CB">
        <w:trPr>
          <w:trHeight w:hRule="exact" w:val="288"/>
        </w:trPr>
        <w:tc>
          <w:tcPr>
            <w:tcW w:w="2972" w:type="dxa"/>
            <w:shd w:val="clear" w:color="auto" w:fill="DBE5F1" w:themeFill="accent1" w:themeFillTint="33"/>
          </w:tcPr>
          <w:p w14:paraId="3FFC72C8" w14:textId="77777777" w:rsidR="004E5E91" w:rsidRPr="000B321B" w:rsidRDefault="00697E6D" w:rsidP="00854316">
            <w:pPr>
              <w:spacing w:before="20" w:after="20"/>
              <w:rPr>
                <w:rFonts w:cs="Arial"/>
                <w:sz w:val="20"/>
                <w:szCs w:val="20"/>
              </w:rPr>
            </w:pPr>
            <w:r>
              <w:rPr>
                <w:rFonts w:cs="Arial"/>
                <w:sz w:val="20"/>
                <w:szCs w:val="20"/>
              </w:rPr>
              <w:t>N</w:t>
            </w:r>
            <w:r w:rsidRPr="000B321B">
              <w:rPr>
                <w:rFonts w:cs="Arial"/>
                <w:sz w:val="20"/>
                <w:szCs w:val="20"/>
                <w:vertAlign w:val="superscript"/>
              </w:rPr>
              <w:t>o</w:t>
            </w:r>
            <w:r w:rsidR="004E5E91" w:rsidRPr="000B321B">
              <w:rPr>
                <w:rFonts w:cs="Arial"/>
                <w:sz w:val="20"/>
                <w:szCs w:val="20"/>
              </w:rPr>
              <w:t xml:space="preserve"> de télécopieur</w:t>
            </w:r>
          </w:p>
        </w:tc>
        <w:tc>
          <w:tcPr>
            <w:tcW w:w="3130" w:type="dxa"/>
            <w:shd w:val="clear" w:color="auto" w:fill="DBE5F1" w:themeFill="accent1" w:themeFillTint="33"/>
          </w:tcPr>
          <w:p w14:paraId="52CC31B4"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7E9BB86E" w14:textId="77777777" w:rsidR="004E5E91" w:rsidRPr="000B321B" w:rsidRDefault="004E5E91" w:rsidP="00854316">
            <w:pPr>
              <w:spacing w:before="20" w:after="20"/>
              <w:rPr>
                <w:rFonts w:cs="Arial"/>
                <w:sz w:val="20"/>
                <w:szCs w:val="20"/>
              </w:rPr>
            </w:pPr>
          </w:p>
        </w:tc>
      </w:tr>
      <w:tr w:rsidR="004E5E91" w:rsidRPr="000B321B" w14:paraId="1C875A9D" w14:textId="77777777" w:rsidTr="00BF37CB">
        <w:trPr>
          <w:trHeight w:hRule="exact" w:val="288"/>
        </w:trPr>
        <w:tc>
          <w:tcPr>
            <w:tcW w:w="2972" w:type="dxa"/>
            <w:shd w:val="clear" w:color="auto" w:fill="DBE5F1" w:themeFill="accent1" w:themeFillTint="33"/>
          </w:tcPr>
          <w:p w14:paraId="792D84F4" w14:textId="77777777" w:rsidR="004E5E91" w:rsidRPr="000B321B" w:rsidRDefault="004E5E91" w:rsidP="004E5E91">
            <w:pPr>
              <w:spacing w:before="20" w:after="20"/>
              <w:rPr>
                <w:rFonts w:cs="Arial"/>
                <w:sz w:val="20"/>
                <w:szCs w:val="20"/>
              </w:rPr>
            </w:pPr>
            <w:r w:rsidRPr="000B321B">
              <w:rPr>
                <w:rFonts w:cs="Arial"/>
                <w:sz w:val="20"/>
                <w:szCs w:val="20"/>
              </w:rPr>
              <w:t xml:space="preserve">Adresse </w:t>
            </w:r>
            <w:r w:rsidR="002D5B31">
              <w:rPr>
                <w:rFonts w:cs="Arial"/>
                <w:sz w:val="20"/>
                <w:szCs w:val="20"/>
              </w:rPr>
              <w:t xml:space="preserve">de </w:t>
            </w:r>
            <w:r w:rsidRPr="000B321B">
              <w:rPr>
                <w:rFonts w:cs="Arial"/>
                <w:sz w:val="20"/>
                <w:szCs w:val="20"/>
              </w:rPr>
              <w:t>courriel</w:t>
            </w:r>
          </w:p>
        </w:tc>
        <w:tc>
          <w:tcPr>
            <w:tcW w:w="3130" w:type="dxa"/>
            <w:shd w:val="clear" w:color="auto" w:fill="DBE5F1" w:themeFill="accent1" w:themeFillTint="33"/>
          </w:tcPr>
          <w:p w14:paraId="6252861D" w14:textId="77777777" w:rsidR="004E5E91" w:rsidRPr="000B321B" w:rsidRDefault="004E5E91" w:rsidP="00854316">
            <w:pPr>
              <w:spacing w:before="20" w:after="20"/>
              <w:rPr>
                <w:rFonts w:cs="Arial"/>
                <w:sz w:val="20"/>
                <w:szCs w:val="20"/>
              </w:rPr>
            </w:pPr>
          </w:p>
        </w:tc>
        <w:tc>
          <w:tcPr>
            <w:tcW w:w="3384" w:type="dxa"/>
            <w:shd w:val="clear" w:color="auto" w:fill="DBE5F1" w:themeFill="accent1" w:themeFillTint="33"/>
          </w:tcPr>
          <w:p w14:paraId="12F001F2" w14:textId="77777777" w:rsidR="004E5E91" w:rsidRPr="000B321B" w:rsidRDefault="004E5E91" w:rsidP="00854316">
            <w:pPr>
              <w:spacing w:before="20" w:after="20"/>
              <w:rPr>
                <w:rFonts w:cs="Arial"/>
                <w:sz w:val="20"/>
                <w:szCs w:val="20"/>
              </w:rPr>
            </w:pPr>
          </w:p>
        </w:tc>
      </w:tr>
    </w:tbl>
    <w:p w14:paraId="0FABE745" w14:textId="77777777" w:rsidR="000B321B" w:rsidRPr="00BF37CB" w:rsidRDefault="000B321B" w:rsidP="000B321B">
      <w:pPr>
        <w:rPr>
          <w:szCs w:val="14"/>
        </w:rPr>
      </w:pPr>
    </w:p>
    <w:tbl>
      <w:tblPr>
        <w:tblW w:w="0" w:type="auto"/>
        <w:tblLook w:val="01E0" w:firstRow="1" w:lastRow="1" w:firstColumn="1" w:lastColumn="1" w:noHBand="0" w:noVBand="0"/>
      </w:tblPr>
      <w:tblGrid>
        <w:gridCol w:w="4656"/>
        <w:gridCol w:w="4704"/>
      </w:tblGrid>
      <w:tr w:rsidR="000B321B" w:rsidRPr="000B321B" w14:paraId="226A43F8" w14:textId="77777777" w:rsidTr="000B321B">
        <w:tc>
          <w:tcPr>
            <w:tcW w:w="4765" w:type="dxa"/>
            <w:shd w:val="clear" w:color="auto" w:fill="auto"/>
          </w:tcPr>
          <w:p w14:paraId="50D3F850" w14:textId="77777777" w:rsidR="000B321B" w:rsidRPr="000B321B" w:rsidRDefault="000B321B" w:rsidP="004E5E91">
            <w:pPr>
              <w:spacing w:after="60"/>
              <w:rPr>
                <w:b/>
                <w:sz w:val="20"/>
              </w:rPr>
            </w:pPr>
            <w:r w:rsidRPr="000B321B">
              <w:rPr>
                <w:b/>
                <w:sz w:val="20"/>
              </w:rPr>
              <w:t>Client(e)</w:t>
            </w:r>
          </w:p>
        </w:tc>
        <w:tc>
          <w:tcPr>
            <w:tcW w:w="4811" w:type="dxa"/>
            <w:shd w:val="clear" w:color="auto" w:fill="DBE5F1" w:themeFill="accent1" w:themeFillTint="33"/>
          </w:tcPr>
          <w:p w14:paraId="6EEA0261" w14:textId="77777777" w:rsidR="000B321B" w:rsidRPr="000B321B" w:rsidRDefault="000B321B" w:rsidP="004E5E91">
            <w:pPr>
              <w:spacing w:after="60"/>
              <w:rPr>
                <w:b/>
                <w:sz w:val="20"/>
              </w:rPr>
            </w:pPr>
            <w:r w:rsidRPr="000B321B">
              <w:rPr>
                <w:b/>
                <w:sz w:val="20"/>
              </w:rPr>
              <w:t>Conjoint(e)</w:t>
            </w:r>
          </w:p>
        </w:tc>
      </w:tr>
      <w:tr w:rsidR="000B321B" w:rsidRPr="000B321B" w14:paraId="5CB6DA02" w14:textId="77777777" w:rsidTr="001D4B02">
        <w:tc>
          <w:tcPr>
            <w:tcW w:w="4765" w:type="dxa"/>
            <w:shd w:val="clear" w:color="auto" w:fill="auto"/>
          </w:tcPr>
          <w:p w14:paraId="61BE36F7" w14:textId="77777777" w:rsidR="000B321B" w:rsidRPr="000B321B" w:rsidRDefault="000B321B" w:rsidP="000B321B">
            <w:pPr>
              <w:rPr>
                <w:sz w:val="20"/>
              </w:rPr>
            </w:pPr>
            <w:r>
              <w:rPr>
                <w:sz w:val="20"/>
              </w:rPr>
              <w:t>Nom en lettres moulées :</w:t>
            </w:r>
          </w:p>
        </w:tc>
        <w:tc>
          <w:tcPr>
            <w:tcW w:w="4811" w:type="dxa"/>
            <w:shd w:val="clear" w:color="auto" w:fill="DBE5F1" w:themeFill="accent1" w:themeFillTint="33"/>
          </w:tcPr>
          <w:p w14:paraId="594F9292" w14:textId="77777777" w:rsidR="000B321B" w:rsidRPr="000B321B" w:rsidRDefault="000B321B" w:rsidP="00006BF1">
            <w:pPr>
              <w:rPr>
                <w:sz w:val="20"/>
              </w:rPr>
            </w:pPr>
            <w:r>
              <w:rPr>
                <w:sz w:val="20"/>
              </w:rPr>
              <w:t>Nom en lettres moulées :</w:t>
            </w:r>
          </w:p>
        </w:tc>
      </w:tr>
      <w:tr w:rsidR="000B321B" w:rsidRPr="000B321B" w14:paraId="6312353F" w14:textId="77777777" w:rsidTr="004E5E91">
        <w:trPr>
          <w:trHeight w:hRule="exact" w:val="288"/>
        </w:trPr>
        <w:tc>
          <w:tcPr>
            <w:tcW w:w="4765" w:type="dxa"/>
            <w:tcBorders>
              <w:bottom w:val="single" w:sz="4" w:space="0" w:color="auto"/>
            </w:tcBorders>
            <w:shd w:val="clear" w:color="auto" w:fill="auto"/>
          </w:tcPr>
          <w:p w14:paraId="6DD658F0" w14:textId="77777777" w:rsidR="000B321B" w:rsidRPr="000B321B" w:rsidRDefault="000B321B" w:rsidP="004E5E91">
            <w:pPr>
              <w:rPr>
                <w:sz w:val="20"/>
              </w:rPr>
            </w:pPr>
          </w:p>
        </w:tc>
        <w:tc>
          <w:tcPr>
            <w:tcW w:w="4811" w:type="dxa"/>
            <w:tcBorders>
              <w:bottom w:val="single" w:sz="4" w:space="0" w:color="auto"/>
            </w:tcBorders>
            <w:shd w:val="clear" w:color="auto" w:fill="DBE5F1" w:themeFill="accent1" w:themeFillTint="33"/>
          </w:tcPr>
          <w:p w14:paraId="531EE3B3" w14:textId="77777777" w:rsidR="000B321B" w:rsidRPr="000B321B" w:rsidRDefault="000B321B" w:rsidP="004E5E91">
            <w:pPr>
              <w:rPr>
                <w:sz w:val="20"/>
              </w:rPr>
            </w:pPr>
          </w:p>
        </w:tc>
      </w:tr>
      <w:tr w:rsidR="001D4B02" w:rsidRPr="000B321B" w14:paraId="66B00DFA" w14:textId="77777777" w:rsidTr="004E5E91">
        <w:trPr>
          <w:trHeight w:hRule="exact" w:val="144"/>
        </w:trPr>
        <w:tc>
          <w:tcPr>
            <w:tcW w:w="4765" w:type="dxa"/>
            <w:tcBorders>
              <w:top w:val="single" w:sz="4" w:space="0" w:color="auto"/>
            </w:tcBorders>
            <w:shd w:val="clear" w:color="auto" w:fill="auto"/>
          </w:tcPr>
          <w:p w14:paraId="4C91AF51" w14:textId="77777777" w:rsidR="001D4B02" w:rsidRPr="000B321B" w:rsidRDefault="001D4B02" w:rsidP="000B321B">
            <w:pPr>
              <w:rPr>
                <w:sz w:val="20"/>
              </w:rPr>
            </w:pPr>
          </w:p>
        </w:tc>
        <w:tc>
          <w:tcPr>
            <w:tcW w:w="4811" w:type="dxa"/>
            <w:tcBorders>
              <w:top w:val="single" w:sz="4" w:space="0" w:color="auto"/>
            </w:tcBorders>
            <w:shd w:val="clear" w:color="auto" w:fill="DBE5F1" w:themeFill="accent1" w:themeFillTint="33"/>
          </w:tcPr>
          <w:p w14:paraId="0BFF92D1" w14:textId="77777777" w:rsidR="001D4B02" w:rsidRPr="000B321B" w:rsidRDefault="001D4B02" w:rsidP="000B321B">
            <w:pPr>
              <w:rPr>
                <w:sz w:val="20"/>
              </w:rPr>
            </w:pPr>
          </w:p>
        </w:tc>
      </w:tr>
      <w:tr w:rsidR="000B321B" w:rsidRPr="000B321B" w14:paraId="2AE10CC3" w14:textId="77777777" w:rsidTr="000B321B">
        <w:tc>
          <w:tcPr>
            <w:tcW w:w="4765" w:type="dxa"/>
            <w:shd w:val="clear" w:color="auto" w:fill="auto"/>
          </w:tcPr>
          <w:p w14:paraId="0B15168D" w14:textId="77777777" w:rsidR="000B321B" w:rsidRPr="000B321B" w:rsidRDefault="000B321B" w:rsidP="001D4B02">
            <w:pPr>
              <w:rPr>
                <w:sz w:val="20"/>
              </w:rPr>
            </w:pPr>
            <w:r w:rsidRPr="000B321B">
              <w:rPr>
                <w:sz w:val="20"/>
              </w:rPr>
              <w:t xml:space="preserve">Signature : </w:t>
            </w:r>
          </w:p>
        </w:tc>
        <w:tc>
          <w:tcPr>
            <w:tcW w:w="4811" w:type="dxa"/>
            <w:shd w:val="clear" w:color="auto" w:fill="DBE5F1" w:themeFill="accent1" w:themeFillTint="33"/>
          </w:tcPr>
          <w:p w14:paraId="430ED3D3" w14:textId="77777777" w:rsidR="000B321B" w:rsidRPr="000B321B" w:rsidRDefault="000B321B" w:rsidP="001D4B02">
            <w:pPr>
              <w:rPr>
                <w:sz w:val="20"/>
              </w:rPr>
            </w:pPr>
            <w:r w:rsidRPr="000B321B">
              <w:rPr>
                <w:sz w:val="20"/>
              </w:rPr>
              <w:t xml:space="preserve">Signature : </w:t>
            </w:r>
          </w:p>
        </w:tc>
      </w:tr>
      <w:tr w:rsidR="004E5E91" w:rsidRPr="000B321B" w14:paraId="3180F65F" w14:textId="77777777" w:rsidTr="004E5E91">
        <w:trPr>
          <w:trHeight w:hRule="exact" w:val="288"/>
        </w:trPr>
        <w:tc>
          <w:tcPr>
            <w:tcW w:w="4765" w:type="dxa"/>
            <w:tcBorders>
              <w:bottom w:val="single" w:sz="4" w:space="0" w:color="auto"/>
            </w:tcBorders>
            <w:shd w:val="clear" w:color="auto" w:fill="auto"/>
          </w:tcPr>
          <w:p w14:paraId="16B356C8" w14:textId="77777777" w:rsidR="004E5E91" w:rsidRPr="000B321B" w:rsidRDefault="004E5E91" w:rsidP="00854316">
            <w:pPr>
              <w:rPr>
                <w:sz w:val="20"/>
              </w:rPr>
            </w:pPr>
          </w:p>
        </w:tc>
        <w:tc>
          <w:tcPr>
            <w:tcW w:w="4811" w:type="dxa"/>
            <w:tcBorders>
              <w:bottom w:val="single" w:sz="4" w:space="0" w:color="auto"/>
            </w:tcBorders>
            <w:shd w:val="clear" w:color="auto" w:fill="DBE5F1" w:themeFill="accent1" w:themeFillTint="33"/>
          </w:tcPr>
          <w:p w14:paraId="7914E422" w14:textId="77777777" w:rsidR="004E5E91" w:rsidRPr="000B321B" w:rsidRDefault="004E5E91" w:rsidP="00854316">
            <w:pPr>
              <w:rPr>
                <w:sz w:val="20"/>
              </w:rPr>
            </w:pPr>
          </w:p>
        </w:tc>
      </w:tr>
      <w:tr w:rsidR="004E5E91" w:rsidRPr="000B321B" w14:paraId="3424A8B8" w14:textId="77777777" w:rsidTr="00854316">
        <w:trPr>
          <w:trHeight w:hRule="exact" w:val="144"/>
        </w:trPr>
        <w:tc>
          <w:tcPr>
            <w:tcW w:w="4765" w:type="dxa"/>
            <w:tcBorders>
              <w:top w:val="single" w:sz="4" w:space="0" w:color="auto"/>
            </w:tcBorders>
            <w:shd w:val="clear" w:color="auto" w:fill="auto"/>
          </w:tcPr>
          <w:p w14:paraId="3B786477" w14:textId="77777777" w:rsidR="004E5E91" w:rsidRPr="000B321B" w:rsidRDefault="004E5E91" w:rsidP="00854316">
            <w:pPr>
              <w:rPr>
                <w:sz w:val="20"/>
              </w:rPr>
            </w:pPr>
          </w:p>
        </w:tc>
        <w:tc>
          <w:tcPr>
            <w:tcW w:w="4811" w:type="dxa"/>
            <w:tcBorders>
              <w:top w:val="single" w:sz="4" w:space="0" w:color="auto"/>
            </w:tcBorders>
            <w:shd w:val="clear" w:color="auto" w:fill="DBE5F1" w:themeFill="accent1" w:themeFillTint="33"/>
          </w:tcPr>
          <w:p w14:paraId="14B30DCA" w14:textId="77777777" w:rsidR="004E5E91" w:rsidRPr="000B321B" w:rsidRDefault="004E5E91" w:rsidP="00854316">
            <w:pPr>
              <w:rPr>
                <w:sz w:val="20"/>
              </w:rPr>
            </w:pPr>
          </w:p>
        </w:tc>
      </w:tr>
      <w:tr w:rsidR="000B321B" w:rsidRPr="000B321B" w14:paraId="5BCE5C3C" w14:textId="77777777" w:rsidTr="000B321B">
        <w:tc>
          <w:tcPr>
            <w:tcW w:w="4765" w:type="dxa"/>
            <w:shd w:val="clear" w:color="auto" w:fill="auto"/>
          </w:tcPr>
          <w:p w14:paraId="7D69665E" w14:textId="77777777" w:rsidR="000B321B" w:rsidRPr="000B321B" w:rsidRDefault="000B321B" w:rsidP="001D4B02">
            <w:pPr>
              <w:rPr>
                <w:sz w:val="20"/>
              </w:rPr>
            </w:pPr>
            <w:r w:rsidRPr="000B321B">
              <w:rPr>
                <w:sz w:val="20"/>
              </w:rPr>
              <w:t>Date :</w:t>
            </w:r>
          </w:p>
        </w:tc>
        <w:tc>
          <w:tcPr>
            <w:tcW w:w="4811" w:type="dxa"/>
            <w:shd w:val="clear" w:color="auto" w:fill="DBE5F1" w:themeFill="accent1" w:themeFillTint="33"/>
          </w:tcPr>
          <w:p w14:paraId="4F8927F2" w14:textId="77777777" w:rsidR="000B321B" w:rsidRPr="000B321B" w:rsidRDefault="009A2C84" w:rsidP="001D4B02">
            <w:pPr>
              <w:rPr>
                <w:sz w:val="20"/>
              </w:rPr>
            </w:pPr>
            <w:r>
              <w:rPr>
                <w:sz w:val="20"/>
              </w:rPr>
              <w:t>Date </w:t>
            </w:r>
            <w:r w:rsidR="000B321B" w:rsidRPr="000B321B">
              <w:rPr>
                <w:sz w:val="20"/>
              </w:rPr>
              <w:t xml:space="preserve">: </w:t>
            </w:r>
          </w:p>
        </w:tc>
      </w:tr>
      <w:tr w:rsidR="004E5E91" w:rsidRPr="000B321B" w14:paraId="269FE417" w14:textId="77777777" w:rsidTr="004E5E91">
        <w:trPr>
          <w:trHeight w:hRule="exact" w:val="288"/>
        </w:trPr>
        <w:tc>
          <w:tcPr>
            <w:tcW w:w="4765" w:type="dxa"/>
            <w:tcBorders>
              <w:bottom w:val="single" w:sz="4" w:space="0" w:color="auto"/>
            </w:tcBorders>
            <w:shd w:val="clear" w:color="auto" w:fill="auto"/>
          </w:tcPr>
          <w:p w14:paraId="16B5442A" w14:textId="77777777" w:rsidR="004E5E91" w:rsidRPr="000B321B" w:rsidRDefault="004E5E91" w:rsidP="00854316">
            <w:pPr>
              <w:rPr>
                <w:sz w:val="20"/>
              </w:rPr>
            </w:pPr>
          </w:p>
        </w:tc>
        <w:tc>
          <w:tcPr>
            <w:tcW w:w="4811" w:type="dxa"/>
            <w:tcBorders>
              <w:bottom w:val="single" w:sz="4" w:space="0" w:color="auto"/>
            </w:tcBorders>
            <w:shd w:val="clear" w:color="auto" w:fill="DBE5F1" w:themeFill="accent1" w:themeFillTint="33"/>
          </w:tcPr>
          <w:p w14:paraId="4304B4FB" w14:textId="77777777" w:rsidR="004E5E91" w:rsidRPr="000B321B" w:rsidRDefault="004E5E91" w:rsidP="00854316">
            <w:pPr>
              <w:rPr>
                <w:sz w:val="20"/>
              </w:rPr>
            </w:pPr>
          </w:p>
        </w:tc>
      </w:tr>
    </w:tbl>
    <w:p w14:paraId="54CCFF5B" w14:textId="18ACE736" w:rsidR="001D4B02" w:rsidRPr="0018374B" w:rsidRDefault="001D4B02" w:rsidP="001D4B02">
      <w:pPr>
        <w:shd w:val="clear" w:color="auto" w:fill="D6E3BC" w:themeFill="accent3" w:themeFillTint="66"/>
        <w:spacing w:after="120"/>
        <w:ind w:left="-90"/>
        <w:jc w:val="center"/>
        <w:rPr>
          <w:b/>
        </w:rPr>
      </w:pPr>
      <w:r>
        <w:rPr>
          <w:b/>
        </w:rPr>
        <w:lastRenderedPageBreak/>
        <w:t>ANNEXE</w:t>
      </w:r>
      <w:r w:rsidR="002B6291">
        <w:rPr>
          <w:b/>
        </w:rPr>
        <w:t> </w:t>
      </w:r>
      <w:r>
        <w:rPr>
          <w:b/>
        </w:rPr>
        <w:t>10</w:t>
      </w:r>
      <w:r w:rsidRPr="0018374B">
        <w:rPr>
          <w:b/>
        </w:rPr>
        <w:br/>
      </w:r>
      <w:r w:rsidRPr="001D4B02">
        <w:rPr>
          <w:b/>
        </w:rPr>
        <w:t>Revenus, déductions et crédits d</w:t>
      </w:r>
      <w:r w:rsidR="00750AC3">
        <w:rPr>
          <w:b/>
        </w:rPr>
        <w:t>’</w:t>
      </w:r>
      <w:r w:rsidRPr="001D4B02">
        <w:rPr>
          <w:b/>
        </w:rPr>
        <w:t>impôt</w:t>
      </w:r>
      <w:r>
        <w:rPr>
          <w:rStyle w:val="Appelnotedebasdep"/>
          <w:b/>
        </w:rPr>
        <w:footnoteReference w:id="23"/>
      </w:r>
    </w:p>
    <w:tbl>
      <w:tblPr>
        <w:tblStyle w:val="Grilledutableau"/>
        <w:tblW w:w="0" w:type="auto"/>
        <w:tblLook w:val="04A0" w:firstRow="1" w:lastRow="0" w:firstColumn="1" w:lastColumn="0" w:noHBand="0" w:noVBand="1"/>
      </w:tblPr>
      <w:tblGrid>
        <w:gridCol w:w="4322"/>
        <w:gridCol w:w="374"/>
        <w:gridCol w:w="4280"/>
        <w:gridCol w:w="374"/>
      </w:tblGrid>
      <w:tr w:rsidR="00F05099" w:rsidRPr="00BC0C64" w14:paraId="4D0CBA98" w14:textId="77777777" w:rsidTr="00091337">
        <w:tc>
          <w:tcPr>
            <w:tcW w:w="4322" w:type="dxa"/>
            <w:shd w:val="clear" w:color="auto" w:fill="D9D9D9" w:themeFill="background1" w:themeFillShade="D9"/>
            <w:vAlign w:val="center"/>
          </w:tcPr>
          <w:p w14:paraId="576D1B40" w14:textId="77777777" w:rsidR="00F05099" w:rsidRPr="00854316" w:rsidRDefault="00F05099" w:rsidP="001513E9">
            <w:pPr>
              <w:rPr>
                <w:rFonts w:cs="Arial"/>
                <w:b/>
                <w:i/>
                <w:sz w:val="20"/>
                <w:szCs w:val="20"/>
              </w:rPr>
            </w:pPr>
            <w:r w:rsidRPr="00854316">
              <w:rPr>
                <w:rFonts w:cs="Arial"/>
                <w:b/>
                <w:i/>
                <w:sz w:val="20"/>
                <w:szCs w:val="20"/>
              </w:rPr>
              <w:t>Revenus de sources canadiennes et étrangères</w:t>
            </w:r>
            <w:r w:rsidR="00771919" w:rsidRPr="00854316">
              <w:rPr>
                <w:rStyle w:val="Appelnotedebasdep"/>
                <w:rFonts w:cs="Arial"/>
                <w:b/>
                <w:sz w:val="20"/>
                <w:szCs w:val="20"/>
              </w:rPr>
              <w:footnoteReference w:id="24"/>
            </w:r>
          </w:p>
        </w:tc>
        <w:tc>
          <w:tcPr>
            <w:tcW w:w="374" w:type="dxa"/>
            <w:shd w:val="clear" w:color="auto" w:fill="D9D9D9" w:themeFill="background1" w:themeFillShade="D9"/>
            <w:vAlign w:val="center"/>
          </w:tcPr>
          <w:p w14:paraId="0FBB543F" w14:textId="77777777" w:rsidR="00F05099" w:rsidRPr="00BC0C64" w:rsidRDefault="00F05099" w:rsidP="001513E9">
            <w:pPr>
              <w:rPr>
                <w:rFonts w:cs="Arial"/>
                <w:b/>
                <w:sz w:val="20"/>
                <w:szCs w:val="20"/>
              </w:rPr>
            </w:pPr>
            <w:r w:rsidRPr="00BC0C64">
              <w:rPr>
                <w:rFonts w:cs="Arial"/>
                <w:b/>
                <w:sz w:val="20"/>
                <w:szCs w:val="20"/>
              </w:rPr>
              <w:sym w:font="Wingdings" w:char="F0FC"/>
            </w:r>
          </w:p>
        </w:tc>
        <w:tc>
          <w:tcPr>
            <w:tcW w:w="4280" w:type="dxa"/>
            <w:shd w:val="clear" w:color="auto" w:fill="D9D9D9" w:themeFill="background1" w:themeFillShade="D9"/>
            <w:vAlign w:val="center"/>
          </w:tcPr>
          <w:p w14:paraId="209BC13E" w14:textId="77777777" w:rsidR="00F05099" w:rsidRPr="00BC0C64" w:rsidRDefault="00F05099" w:rsidP="001513E9">
            <w:pPr>
              <w:rPr>
                <w:rFonts w:cs="Arial"/>
                <w:b/>
                <w:sz w:val="20"/>
                <w:szCs w:val="20"/>
              </w:rPr>
            </w:pPr>
          </w:p>
        </w:tc>
        <w:tc>
          <w:tcPr>
            <w:tcW w:w="374" w:type="dxa"/>
            <w:shd w:val="clear" w:color="auto" w:fill="D9D9D9" w:themeFill="background1" w:themeFillShade="D9"/>
            <w:vAlign w:val="center"/>
          </w:tcPr>
          <w:p w14:paraId="12511E86" w14:textId="77777777" w:rsidR="00F05099" w:rsidRPr="00BC0C64" w:rsidRDefault="00F05099" w:rsidP="001513E9">
            <w:pPr>
              <w:rPr>
                <w:rFonts w:cs="Arial"/>
                <w:b/>
                <w:sz w:val="20"/>
                <w:szCs w:val="20"/>
              </w:rPr>
            </w:pPr>
            <w:r w:rsidRPr="00BC0C64">
              <w:rPr>
                <w:rFonts w:cs="Arial"/>
                <w:b/>
                <w:sz w:val="20"/>
                <w:szCs w:val="20"/>
              </w:rPr>
              <w:sym w:font="Wingdings" w:char="F0FC"/>
            </w:r>
          </w:p>
        </w:tc>
      </w:tr>
      <w:tr w:rsidR="00F05099" w:rsidRPr="00BC0C64" w14:paraId="69C73C44" w14:textId="77777777" w:rsidTr="00091337">
        <w:tc>
          <w:tcPr>
            <w:tcW w:w="4322" w:type="dxa"/>
            <w:vAlign w:val="center"/>
          </w:tcPr>
          <w:p w14:paraId="7C5F30BB" w14:textId="77777777" w:rsidR="00F05099" w:rsidRPr="00BC0C64" w:rsidRDefault="00F05099" w:rsidP="001513E9">
            <w:pPr>
              <w:rPr>
                <w:rFonts w:cs="Arial"/>
                <w:sz w:val="20"/>
                <w:szCs w:val="20"/>
              </w:rPr>
            </w:pPr>
            <w:r w:rsidRPr="00BC0C64">
              <w:rPr>
                <w:rFonts w:cs="Arial"/>
                <w:sz w:val="20"/>
                <w:szCs w:val="20"/>
              </w:rPr>
              <w:t>Emploi (T4/Relevé1)</w:t>
            </w:r>
          </w:p>
        </w:tc>
        <w:tc>
          <w:tcPr>
            <w:tcW w:w="374" w:type="dxa"/>
            <w:vAlign w:val="center"/>
          </w:tcPr>
          <w:p w14:paraId="6ADD7C21" w14:textId="77777777" w:rsidR="00F05099" w:rsidRPr="00BC0C64" w:rsidRDefault="00F05099" w:rsidP="001513E9">
            <w:pPr>
              <w:rPr>
                <w:rFonts w:cs="Arial"/>
                <w:sz w:val="20"/>
                <w:szCs w:val="20"/>
              </w:rPr>
            </w:pPr>
          </w:p>
        </w:tc>
        <w:tc>
          <w:tcPr>
            <w:tcW w:w="4280" w:type="dxa"/>
            <w:vAlign w:val="center"/>
          </w:tcPr>
          <w:p w14:paraId="4DEFE41D" w14:textId="2B309A9B" w:rsidR="00F05099" w:rsidRPr="00BC0C64" w:rsidRDefault="000E3281" w:rsidP="001513E9">
            <w:pPr>
              <w:rPr>
                <w:rFonts w:cs="Arial"/>
                <w:sz w:val="20"/>
                <w:szCs w:val="20"/>
              </w:rPr>
            </w:pPr>
            <w:r w:rsidRPr="00BC0C64">
              <w:rPr>
                <w:rFonts w:cs="Arial"/>
                <w:sz w:val="20"/>
                <w:szCs w:val="20"/>
              </w:rPr>
              <w:t>Revenus et dépenses d</w:t>
            </w:r>
            <w:r w:rsidR="00750AC3">
              <w:rPr>
                <w:rFonts w:cs="Arial"/>
                <w:sz w:val="20"/>
                <w:szCs w:val="20"/>
              </w:rPr>
              <w:t>’</w:t>
            </w:r>
            <w:r w:rsidRPr="00BC0C64">
              <w:rPr>
                <w:rFonts w:cs="Arial"/>
                <w:sz w:val="20"/>
                <w:szCs w:val="20"/>
              </w:rPr>
              <w:t>entreprise ou de profession – voir annexe 2</w:t>
            </w:r>
          </w:p>
        </w:tc>
        <w:tc>
          <w:tcPr>
            <w:tcW w:w="374" w:type="dxa"/>
            <w:vAlign w:val="center"/>
          </w:tcPr>
          <w:p w14:paraId="070F1C8F" w14:textId="77777777" w:rsidR="00F05099" w:rsidRPr="00BC0C64" w:rsidRDefault="00F05099" w:rsidP="001513E9">
            <w:pPr>
              <w:rPr>
                <w:rFonts w:cs="Arial"/>
                <w:sz w:val="20"/>
                <w:szCs w:val="20"/>
              </w:rPr>
            </w:pPr>
          </w:p>
        </w:tc>
      </w:tr>
      <w:tr w:rsidR="00F05099" w:rsidRPr="00BC0C64" w14:paraId="6B434484" w14:textId="77777777" w:rsidTr="00091337">
        <w:tc>
          <w:tcPr>
            <w:tcW w:w="4322" w:type="dxa"/>
            <w:vAlign w:val="center"/>
          </w:tcPr>
          <w:p w14:paraId="1B5FDDE3" w14:textId="77777777" w:rsidR="00F05099" w:rsidRPr="00BC0C64" w:rsidRDefault="00F05099" w:rsidP="001513E9">
            <w:pPr>
              <w:rPr>
                <w:rFonts w:cs="Arial"/>
                <w:sz w:val="20"/>
                <w:szCs w:val="20"/>
              </w:rPr>
            </w:pPr>
            <w:r w:rsidRPr="00BC0C64">
              <w:rPr>
                <w:rFonts w:cs="Arial"/>
                <w:sz w:val="20"/>
                <w:szCs w:val="20"/>
              </w:rPr>
              <w:t>Avantages imposables et rémunération non indiqués sur T4 et R1</w:t>
            </w:r>
          </w:p>
        </w:tc>
        <w:tc>
          <w:tcPr>
            <w:tcW w:w="374" w:type="dxa"/>
            <w:vAlign w:val="center"/>
          </w:tcPr>
          <w:p w14:paraId="47D0177E" w14:textId="77777777" w:rsidR="00F05099" w:rsidRPr="00BC0C64" w:rsidRDefault="00F05099" w:rsidP="001513E9">
            <w:pPr>
              <w:rPr>
                <w:rFonts w:cs="Arial"/>
                <w:sz w:val="20"/>
                <w:szCs w:val="20"/>
              </w:rPr>
            </w:pPr>
          </w:p>
        </w:tc>
        <w:tc>
          <w:tcPr>
            <w:tcW w:w="4280" w:type="dxa"/>
            <w:vAlign w:val="center"/>
          </w:tcPr>
          <w:p w14:paraId="5A70B82F" w14:textId="3C768526" w:rsidR="00F05099" w:rsidRPr="00BC0C64" w:rsidRDefault="000E3281" w:rsidP="001513E9">
            <w:pPr>
              <w:rPr>
                <w:rFonts w:cs="Arial"/>
                <w:sz w:val="20"/>
                <w:szCs w:val="20"/>
              </w:rPr>
            </w:pPr>
            <w:r w:rsidRPr="00BC0C64">
              <w:rPr>
                <w:rFonts w:cs="Arial"/>
                <w:sz w:val="20"/>
                <w:szCs w:val="20"/>
              </w:rPr>
              <w:t>Société de personnes et abris fiscaux (T5013/T101/R15)</w:t>
            </w:r>
          </w:p>
        </w:tc>
        <w:tc>
          <w:tcPr>
            <w:tcW w:w="374" w:type="dxa"/>
            <w:vAlign w:val="center"/>
          </w:tcPr>
          <w:p w14:paraId="3156D557" w14:textId="77777777" w:rsidR="00F05099" w:rsidRPr="00BC0C64" w:rsidRDefault="00F05099" w:rsidP="001513E9">
            <w:pPr>
              <w:rPr>
                <w:rFonts w:cs="Arial"/>
                <w:sz w:val="20"/>
                <w:szCs w:val="20"/>
              </w:rPr>
            </w:pPr>
          </w:p>
        </w:tc>
      </w:tr>
      <w:tr w:rsidR="00F05099" w:rsidRPr="00BC0C64" w14:paraId="541A5D65" w14:textId="77777777" w:rsidTr="00091337">
        <w:tc>
          <w:tcPr>
            <w:tcW w:w="4322" w:type="dxa"/>
            <w:vAlign w:val="center"/>
          </w:tcPr>
          <w:p w14:paraId="0EA87AF6" w14:textId="29DED83A" w:rsidR="00F05099" w:rsidRPr="00BC0C64" w:rsidRDefault="000E3281" w:rsidP="001513E9">
            <w:pPr>
              <w:rPr>
                <w:rFonts w:cs="Arial"/>
                <w:sz w:val="20"/>
                <w:szCs w:val="20"/>
              </w:rPr>
            </w:pPr>
            <w:r w:rsidRPr="00BC0C64">
              <w:rPr>
                <w:rFonts w:cs="Arial"/>
                <w:sz w:val="20"/>
                <w:szCs w:val="20"/>
              </w:rPr>
              <w:t>Assurance-emploi et assurance parentale (T4E et R6)</w:t>
            </w:r>
          </w:p>
        </w:tc>
        <w:tc>
          <w:tcPr>
            <w:tcW w:w="374" w:type="dxa"/>
            <w:vAlign w:val="center"/>
          </w:tcPr>
          <w:p w14:paraId="7081DE58" w14:textId="77777777" w:rsidR="00F05099" w:rsidRPr="00BC0C64" w:rsidRDefault="00F05099" w:rsidP="001513E9">
            <w:pPr>
              <w:rPr>
                <w:rFonts w:cs="Arial"/>
                <w:sz w:val="20"/>
                <w:szCs w:val="20"/>
              </w:rPr>
            </w:pPr>
          </w:p>
        </w:tc>
        <w:tc>
          <w:tcPr>
            <w:tcW w:w="4280" w:type="dxa"/>
            <w:vAlign w:val="center"/>
          </w:tcPr>
          <w:p w14:paraId="413BD1E7" w14:textId="6519DF3E" w:rsidR="00F05099" w:rsidRPr="00BC0C64" w:rsidRDefault="000E3281" w:rsidP="001513E9">
            <w:pPr>
              <w:rPr>
                <w:rFonts w:cs="Arial"/>
                <w:sz w:val="20"/>
                <w:szCs w:val="20"/>
              </w:rPr>
            </w:pPr>
            <w:r w:rsidRPr="00BC0C64">
              <w:rPr>
                <w:rFonts w:cs="Arial"/>
                <w:sz w:val="20"/>
                <w:szCs w:val="20"/>
              </w:rPr>
              <w:t>Revenus et dépenses de location – voir annexe 5</w:t>
            </w:r>
          </w:p>
        </w:tc>
        <w:tc>
          <w:tcPr>
            <w:tcW w:w="374" w:type="dxa"/>
            <w:vAlign w:val="center"/>
          </w:tcPr>
          <w:p w14:paraId="2EF04F2E" w14:textId="77777777" w:rsidR="00F05099" w:rsidRPr="00BC0C64" w:rsidRDefault="00F05099" w:rsidP="001513E9">
            <w:pPr>
              <w:rPr>
                <w:rFonts w:cs="Arial"/>
                <w:sz w:val="20"/>
                <w:szCs w:val="20"/>
              </w:rPr>
            </w:pPr>
          </w:p>
        </w:tc>
      </w:tr>
      <w:tr w:rsidR="00F05099" w:rsidRPr="00BC0C64" w14:paraId="0C9F3295" w14:textId="77777777" w:rsidTr="00091337">
        <w:tc>
          <w:tcPr>
            <w:tcW w:w="4322" w:type="dxa"/>
            <w:vAlign w:val="center"/>
          </w:tcPr>
          <w:p w14:paraId="127DC2B0" w14:textId="2C9633E1" w:rsidR="00F05099" w:rsidRPr="00BC0C64" w:rsidRDefault="000E3281" w:rsidP="001513E9">
            <w:pPr>
              <w:rPr>
                <w:rFonts w:cs="Arial"/>
                <w:sz w:val="20"/>
                <w:szCs w:val="20"/>
              </w:rPr>
            </w:pPr>
            <w:r w:rsidRPr="00BC0C64">
              <w:rPr>
                <w:rFonts w:cs="Arial"/>
                <w:sz w:val="20"/>
                <w:szCs w:val="20"/>
              </w:rPr>
              <w:t>Pension de RRQ/RPC/SV (T4A(P)/T4A(OAS)/R2)</w:t>
            </w:r>
          </w:p>
        </w:tc>
        <w:tc>
          <w:tcPr>
            <w:tcW w:w="374" w:type="dxa"/>
            <w:vAlign w:val="center"/>
          </w:tcPr>
          <w:p w14:paraId="7DA288FD" w14:textId="77777777" w:rsidR="00F05099" w:rsidRPr="00BC0C64" w:rsidRDefault="00F05099" w:rsidP="001513E9">
            <w:pPr>
              <w:rPr>
                <w:rFonts w:cs="Arial"/>
                <w:sz w:val="20"/>
                <w:szCs w:val="20"/>
              </w:rPr>
            </w:pPr>
          </w:p>
        </w:tc>
        <w:tc>
          <w:tcPr>
            <w:tcW w:w="4280" w:type="dxa"/>
            <w:vAlign w:val="center"/>
          </w:tcPr>
          <w:p w14:paraId="5F6E54CF" w14:textId="1950F6DD" w:rsidR="00F05099" w:rsidRPr="00BC0C64" w:rsidRDefault="000E3281" w:rsidP="001513E9">
            <w:pPr>
              <w:rPr>
                <w:rFonts w:cs="Arial"/>
                <w:sz w:val="20"/>
                <w:szCs w:val="20"/>
              </w:rPr>
            </w:pPr>
            <w:r>
              <w:rPr>
                <w:rFonts w:cs="Arial"/>
                <w:sz w:val="20"/>
                <w:szCs w:val="20"/>
              </w:rPr>
              <w:t>REEE</w:t>
            </w:r>
            <w:r w:rsidRPr="00BC0C64" w:rsidDel="000E3281">
              <w:rPr>
                <w:rFonts w:cs="Arial"/>
                <w:sz w:val="20"/>
                <w:szCs w:val="20"/>
              </w:rPr>
              <w:t xml:space="preserve"> </w:t>
            </w:r>
            <w:r>
              <w:rPr>
                <w:rFonts w:cs="Arial"/>
                <w:sz w:val="20"/>
                <w:szCs w:val="20"/>
              </w:rPr>
              <w:t>/REEI</w:t>
            </w:r>
          </w:p>
        </w:tc>
        <w:tc>
          <w:tcPr>
            <w:tcW w:w="374" w:type="dxa"/>
            <w:vAlign w:val="center"/>
          </w:tcPr>
          <w:p w14:paraId="26B86FA1" w14:textId="77777777" w:rsidR="00F05099" w:rsidRPr="00BC0C64" w:rsidRDefault="00F05099" w:rsidP="001513E9">
            <w:pPr>
              <w:rPr>
                <w:rFonts w:cs="Arial"/>
                <w:sz w:val="20"/>
                <w:szCs w:val="20"/>
              </w:rPr>
            </w:pPr>
          </w:p>
        </w:tc>
      </w:tr>
      <w:tr w:rsidR="000E3281" w:rsidRPr="00BC0C64" w14:paraId="761CEE2B" w14:textId="77777777" w:rsidTr="00091337">
        <w:tc>
          <w:tcPr>
            <w:tcW w:w="4322" w:type="dxa"/>
            <w:vAlign w:val="center"/>
          </w:tcPr>
          <w:p w14:paraId="52642F5B" w14:textId="30FA5851" w:rsidR="000E3281" w:rsidRPr="00BC0C64" w:rsidRDefault="000E3281" w:rsidP="000E3281">
            <w:pPr>
              <w:rPr>
                <w:rFonts w:cs="Arial"/>
                <w:sz w:val="20"/>
                <w:szCs w:val="20"/>
              </w:rPr>
            </w:pPr>
            <w:r w:rsidRPr="00BC0C64">
              <w:rPr>
                <w:rFonts w:cs="Arial"/>
                <w:sz w:val="20"/>
                <w:szCs w:val="20"/>
              </w:rPr>
              <w:t>REER, RPDB, RPA, FERR</w:t>
            </w:r>
            <w:r w:rsidR="00C309DC">
              <w:rPr>
                <w:rFonts w:cs="Arial"/>
                <w:sz w:val="20"/>
                <w:szCs w:val="20"/>
              </w:rPr>
              <w:t>, CELIAPP (retraits non admissibles)</w:t>
            </w:r>
            <w:r w:rsidRPr="00BC0C64">
              <w:rPr>
                <w:rFonts w:cs="Arial"/>
                <w:sz w:val="20"/>
                <w:szCs w:val="20"/>
              </w:rPr>
              <w:t xml:space="preserve"> (T4RSP/T4RIF/R2)</w:t>
            </w:r>
          </w:p>
        </w:tc>
        <w:tc>
          <w:tcPr>
            <w:tcW w:w="374" w:type="dxa"/>
            <w:vAlign w:val="center"/>
          </w:tcPr>
          <w:p w14:paraId="68799CDC" w14:textId="77777777" w:rsidR="000E3281" w:rsidRPr="00BC0C64" w:rsidRDefault="000E3281" w:rsidP="000E3281">
            <w:pPr>
              <w:rPr>
                <w:rFonts w:cs="Arial"/>
                <w:sz w:val="20"/>
                <w:szCs w:val="20"/>
              </w:rPr>
            </w:pPr>
          </w:p>
        </w:tc>
        <w:tc>
          <w:tcPr>
            <w:tcW w:w="4280" w:type="dxa"/>
            <w:vAlign w:val="center"/>
          </w:tcPr>
          <w:p w14:paraId="1C8385DB" w14:textId="0020D297" w:rsidR="000E3281" w:rsidRPr="00BC0C64" w:rsidRDefault="000E3281" w:rsidP="000E3281">
            <w:pPr>
              <w:rPr>
                <w:rFonts w:cs="Arial"/>
                <w:sz w:val="20"/>
                <w:szCs w:val="20"/>
              </w:rPr>
            </w:pPr>
            <w:r w:rsidRPr="00BC0C64">
              <w:rPr>
                <w:rFonts w:cs="Arial"/>
                <w:sz w:val="20"/>
                <w:szCs w:val="20"/>
              </w:rPr>
              <w:t>Bourses d</w:t>
            </w:r>
            <w:r w:rsidR="00750AC3">
              <w:rPr>
                <w:rFonts w:cs="Arial"/>
                <w:sz w:val="20"/>
                <w:szCs w:val="20"/>
              </w:rPr>
              <w:t>’</w:t>
            </w:r>
            <w:r w:rsidRPr="00BC0C64">
              <w:rPr>
                <w:rFonts w:cs="Arial"/>
                <w:sz w:val="20"/>
                <w:szCs w:val="20"/>
              </w:rPr>
              <w:t>études, de perfectionnement et de récompense</w:t>
            </w:r>
            <w:r w:rsidRPr="00BC0C64" w:rsidDel="000E3281">
              <w:rPr>
                <w:rFonts w:cs="Arial"/>
                <w:sz w:val="20"/>
                <w:szCs w:val="20"/>
              </w:rPr>
              <w:t xml:space="preserve"> </w:t>
            </w:r>
          </w:p>
        </w:tc>
        <w:tc>
          <w:tcPr>
            <w:tcW w:w="374" w:type="dxa"/>
            <w:vAlign w:val="center"/>
          </w:tcPr>
          <w:p w14:paraId="7CB2E58B" w14:textId="77777777" w:rsidR="000E3281" w:rsidRPr="00BC0C64" w:rsidRDefault="000E3281" w:rsidP="000E3281">
            <w:pPr>
              <w:rPr>
                <w:rFonts w:cs="Arial"/>
                <w:sz w:val="20"/>
                <w:szCs w:val="20"/>
              </w:rPr>
            </w:pPr>
          </w:p>
        </w:tc>
      </w:tr>
      <w:tr w:rsidR="000E3281" w:rsidRPr="00BC0C64" w14:paraId="1592C6AC" w14:textId="77777777" w:rsidTr="00091337">
        <w:tc>
          <w:tcPr>
            <w:tcW w:w="4322" w:type="dxa"/>
            <w:vAlign w:val="center"/>
          </w:tcPr>
          <w:p w14:paraId="4EE9DE62" w14:textId="023257A2" w:rsidR="000E3281" w:rsidRPr="00BC0C64" w:rsidRDefault="000E3281" w:rsidP="000E3281">
            <w:pPr>
              <w:rPr>
                <w:rFonts w:cs="Arial"/>
                <w:sz w:val="20"/>
                <w:szCs w:val="20"/>
              </w:rPr>
            </w:pPr>
            <w:r w:rsidRPr="00BC0C64">
              <w:rPr>
                <w:rFonts w:cs="Arial"/>
                <w:sz w:val="20"/>
                <w:szCs w:val="20"/>
              </w:rPr>
              <w:t>Pension</w:t>
            </w:r>
            <w:r w:rsidRPr="00BC0C64">
              <w:rPr>
                <w:rFonts w:cs="Arial"/>
                <w:sz w:val="20"/>
                <w:szCs w:val="20"/>
                <w:vertAlign w:val="superscript"/>
              </w:rPr>
              <w:footnoteReference w:id="25"/>
            </w:r>
            <w:r w:rsidRPr="00BC0C64">
              <w:rPr>
                <w:rFonts w:cs="Arial"/>
                <w:sz w:val="20"/>
                <w:szCs w:val="20"/>
              </w:rPr>
              <w:t>/allocation de retraite (T4A/R2)</w:t>
            </w:r>
          </w:p>
        </w:tc>
        <w:tc>
          <w:tcPr>
            <w:tcW w:w="374" w:type="dxa"/>
            <w:vAlign w:val="center"/>
          </w:tcPr>
          <w:p w14:paraId="7D052BB1" w14:textId="77777777" w:rsidR="000E3281" w:rsidRPr="00BC0C64" w:rsidRDefault="000E3281" w:rsidP="000E3281">
            <w:pPr>
              <w:rPr>
                <w:rFonts w:cs="Arial"/>
                <w:sz w:val="20"/>
                <w:szCs w:val="20"/>
              </w:rPr>
            </w:pPr>
          </w:p>
        </w:tc>
        <w:tc>
          <w:tcPr>
            <w:tcW w:w="4280" w:type="dxa"/>
            <w:vAlign w:val="center"/>
          </w:tcPr>
          <w:p w14:paraId="4A6A1A30" w14:textId="605889DD" w:rsidR="000E3281" w:rsidRPr="00BC0C64" w:rsidRDefault="000E3281" w:rsidP="000E3281">
            <w:pPr>
              <w:rPr>
                <w:rFonts w:cs="Arial"/>
                <w:sz w:val="20"/>
                <w:szCs w:val="20"/>
              </w:rPr>
            </w:pPr>
            <w:r w:rsidRPr="00BC0C64">
              <w:rPr>
                <w:rFonts w:cs="Arial"/>
                <w:sz w:val="20"/>
                <w:szCs w:val="20"/>
              </w:rPr>
              <w:t xml:space="preserve">Pension alimentaire </w:t>
            </w:r>
            <w:r w:rsidR="00D31985">
              <w:rPr>
                <w:rFonts w:cs="Arial"/>
                <w:sz w:val="20"/>
                <w:szCs w:val="20"/>
              </w:rPr>
              <w:t xml:space="preserve">reçue </w:t>
            </w:r>
            <w:r w:rsidRPr="00BC0C64">
              <w:rPr>
                <w:rFonts w:cs="Arial"/>
                <w:sz w:val="20"/>
                <w:szCs w:val="20"/>
              </w:rPr>
              <w:t>– voir annexe 8</w:t>
            </w:r>
          </w:p>
        </w:tc>
        <w:tc>
          <w:tcPr>
            <w:tcW w:w="374" w:type="dxa"/>
            <w:vAlign w:val="center"/>
          </w:tcPr>
          <w:p w14:paraId="637B8B10" w14:textId="77777777" w:rsidR="000E3281" w:rsidRPr="00BC0C64" w:rsidRDefault="000E3281" w:rsidP="000E3281">
            <w:pPr>
              <w:rPr>
                <w:rFonts w:cs="Arial"/>
                <w:sz w:val="20"/>
                <w:szCs w:val="20"/>
              </w:rPr>
            </w:pPr>
          </w:p>
        </w:tc>
      </w:tr>
      <w:tr w:rsidR="000E3281" w:rsidRPr="00BC0C64" w14:paraId="59791099" w14:textId="77777777" w:rsidTr="00091337">
        <w:tc>
          <w:tcPr>
            <w:tcW w:w="4322" w:type="dxa"/>
            <w:vAlign w:val="center"/>
          </w:tcPr>
          <w:p w14:paraId="3ADC7081" w14:textId="7BA44F83" w:rsidR="000E3281" w:rsidRPr="00BC0C64" w:rsidRDefault="000E3281" w:rsidP="000E3281">
            <w:pPr>
              <w:rPr>
                <w:rFonts w:cs="Arial"/>
                <w:sz w:val="20"/>
                <w:szCs w:val="20"/>
              </w:rPr>
            </w:pPr>
            <w:r w:rsidRPr="00BC0C64">
              <w:rPr>
                <w:rFonts w:cs="Arial"/>
                <w:sz w:val="20"/>
                <w:szCs w:val="20"/>
              </w:rPr>
              <w:t>Dividendes (T5/R3) – voir annexe 9</w:t>
            </w:r>
          </w:p>
        </w:tc>
        <w:tc>
          <w:tcPr>
            <w:tcW w:w="374" w:type="dxa"/>
            <w:vAlign w:val="center"/>
          </w:tcPr>
          <w:p w14:paraId="35D4CB4C" w14:textId="77777777" w:rsidR="000E3281" w:rsidRPr="00BC0C64" w:rsidRDefault="000E3281" w:rsidP="000E3281">
            <w:pPr>
              <w:rPr>
                <w:rFonts w:cs="Arial"/>
                <w:sz w:val="20"/>
                <w:szCs w:val="20"/>
              </w:rPr>
            </w:pPr>
          </w:p>
        </w:tc>
        <w:tc>
          <w:tcPr>
            <w:tcW w:w="4280" w:type="dxa"/>
            <w:vAlign w:val="center"/>
          </w:tcPr>
          <w:p w14:paraId="3F87F28F" w14:textId="698B4940" w:rsidR="000E3281" w:rsidRPr="00BC0C64" w:rsidRDefault="000E3281" w:rsidP="000E3281">
            <w:pPr>
              <w:rPr>
                <w:rFonts w:cs="Arial"/>
                <w:sz w:val="20"/>
                <w:szCs w:val="20"/>
              </w:rPr>
            </w:pPr>
            <w:r w:rsidRPr="00BC0C64">
              <w:rPr>
                <w:rFonts w:cs="Arial"/>
                <w:sz w:val="20"/>
                <w:szCs w:val="20"/>
              </w:rPr>
              <w:t>Éléments « non imposables » tels CNESST et supplément de revenu garanti</w:t>
            </w:r>
            <w:r w:rsidRPr="00BC0C64" w:rsidDel="000E3281">
              <w:rPr>
                <w:rFonts w:cs="Arial"/>
                <w:sz w:val="20"/>
                <w:szCs w:val="20"/>
              </w:rPr>
              <w:t xml:space="preserve"> </w:t>
            </w:r>
          </w:p>
        </w:tc>
        <w:tc>
          <w:tcPr>
            <w:tcW w:w="374" w:type="dxa"/>
            <w:vAlign w:val="center"/>
          </w:tcPr>
          <w:p w14:paraId="5D712A85" w14:textId="77777777" w:rsidR="000E3281" w:rsidRPr="00BC0C64" w:rsidRDefault="000E3281" w:rsidP="000E3281">
            <w:pPr>
              <w:rPr>
                <w:rFonts w:cs="Arial"/>
                <w:sz w:val="20"/>
                <w:szCs w:val="20"/>
              </w:rPr>
            </w:pPr>
          </w:p>
        </w:tc>
      </w:tr>
      <w:tr w:rsidR="000E3281" w:rsidRPr="00BC0C64" w14:paraId="776A35FD" w14:textId="77777777" w:rsidTr="00091337">
        <w:tc>
          <w:tcPr>
            <w:tcW w:w="4322" w:type="dxa"/>
            <w:vAlign w:val="center"/>
          </w:tcPr>
          <w:p w14:paraId="147EA716" w14:textId="1F861569" w:rsidR="000E3281" w:rsidRPr="00BC0C64" w:rsidRDefault="000E3281" w:rsidP="000E3281">
            <w:pPr>
              <w:rPr>
                <w:rFonts w:cs="Arial"/>
                <w:sz w:val="20"/>
                <w:szCs w:val="20"/>
              </w:rPr>
            </w:pPr>
            <w:r w:rsidRPr="00BC0C64">
              <w:rPr>
                <w:rFonts w:cs="Arial"/>
                <w:sz w:val="20"/>
                <w:szCs w:val="20"/>
              </w:rPr>
              <w:t>Intérêts (T5/T600/R3) – voir annexe 9</w:t>
            </w:r>
          </w:p>
        </w:tc>
        <w:tc>
          <w:tcPr>
            <w:tcW w:w="374" w:type="dxa"/>
            <w:vAlign w:val="center"/>
          </w:tcPr>
          <w:p w14:paraId="59DCA0E0" w14:textId="77777777" w:rsidR="000E3281" w:rsidRPr="00BC0C64" w:rsidRDefault="000E3281" w:rsidP="000E3281">
            <w:pPr>
              <w:rPr>
                <w:rFonts w:cs="Arial"/>
                <w:sz w:val="20"/>
                <w:szCs w:val="20"/>
              </w:rPr>
            </w:pPr>
          </w:p>
        </w:tc>
        <w:tc>
          <w:tcPr>
            <w:tcW w:w="4280" w:type="dxa"/>
            <w:vAlign w:val="center"/>
          </w:tcPr>
          <w:p w14:paraId="00149FD3" w14:textId="75F02BF7" w:rsidR="000E3281" w:rsidRPr="00BC0C64" w:rsidRDefault="000E3281" w:rsidP="000E3281">
            <w:pPr>
              <w:rPr>
                <w:rFonts w:cs="Arial"/>
                <w:sz w:val="20"/>
                <w:szCs w:val="20"/>
              </w:rPr>
            </w:pPr>
            <w:r w:rsidRPr="00BC0C64">
              <w:rPr>
                <w:rFonts w:cs="Arial"/>
                <w:sz w:val="20"/>
                <w:szCs w:val="20"/>
              </w:rPr>
              <w:t>Autres revenus</w:t>
            </w:r>
            <w:r>
              <w:rPr>
                <w:rFonts w:cs="Arial"/>
                <w:sz w:val="20"/>
                <w:szCs w:val="20"/>
              </w:rPr>
              <w:t> :</w:t>
            </w:r>
            <w:r w:rsidRPr="00BC0C64">
              <w:rPr>
                <w:rFonts w:cs="Arial"/>
                <w:sz w:val="20"/>
                <w:szCs w:val="20"/>
              </w:rPr>
              <w:t> </w:t>
            </w:r>
            <w:r w:rsidRPr="00BC0C64" w:rsidDel="000E3281">
              <w:rPr>
                <w:rFonts w:cs="Arial"/>
                <w:sz w:val="20"/>
                <w:szCs w:val="20"/>
              </w:rPr>
              <w:t xml:space="preserve"> </w:t>
            </w:r>
          </w:p>
        </w:tc>
        <w:tc>
          <w:tcPr>
            <w:tcW w:w="374" w:type="dxa"/>
            <w:vAlign w:val="center"/>
          </w:tcPr>
          <w:p w14:paraId="32440B17" w14:textId="77777777" w:rsidR="000E3281" w:rsidRPr="00BC0C64" w:rsidRDefault="000E3281" w:rsidP="000E3281">
            <w:pPr>
              <w:rPr>
                <w:rFonts w:cs="Arial"/>
                <w:sz w:val="20"/>
                <w:szCs w:val="20"/>
              </w:rPr>
            </w:pPr>
          </w:p>
        </w:tc>
      </w:tr>
      <w:tr w:rsidR="000E3281" w:rsidRPr="00BC0C64" w14:paraId="7891C121" w14:textId="77777777" w:rsidTr="00091337">
        <w:tc>
          <w:tcPr>
            <w:tcW w:w="4322" w:type="dxa"/>
            <w:vAlign w:val="center"/>
          </w:tcPr>
          <w:p w14:paraId="40A62113" w14:textId="679CF6E1" w:rsidR="000E3281" w:rsidRPr="00BC0C64" w:rsidRDefault="000E3281" w:rsidP="000E3281">
            <w:pPr>
              <w:rPr>
                <w:rFonts w:cs="Arial"/>
                <w:sz w:val="20"/>
                <w:szCs w:val="20"/>
              </w:rPr>
            </w:pPr>
            <w:r w:rsidRPr="00BC0C64">
              <w:rPr>
                <w:rFonts w:cs="Arial"/>
                <w:sz w:val="20"/>
                <w:szCs w:val="20"/>
              </w:rPr>
              <w:t xml:space="preserve">Fonds </w:t>
            </w:r>
            <w:r>
              <w:rPr>
                <w:rFonts w:cs="Arial"/>
                <w:sz w:val="20"/>
                <w:szCs w:val="20"/>
              </w:rPr>
              <w:t>communs de placement</w:t>
            </w:r>
            <w:r w:rsidRPr="00BC0C64">
              <w:rPr>
                <w:rFonts w:cs="Arial"/>
                <w:sz w:val="20"/>
                <w:szCs w:val="20"/>
              </w:rPr>
              <w:t>, succession et fiducie (T3/R16)</w:t>
            </w:r>
          </w:p>
        </w:tc>
        <w:tc>
          <w:tcPr>
            <w:tcW w:w="374" w:type="dxa"/>
            <w:vAlign w:val="center"/>
          </w:tcPr>
          <w:p w14:paraId="404F9A9D" w14:textId="77777777" w:rsidR="000E3281" w:rsidRPr="00BC0C64" w:rsidRDefault="000E3281" w:rsidP="000E3281">
            <w:pPr>
              <w:rPr>
                <w:rFonts w:cs="Arial"/>
                <w:sz w:val="20"/>
                <w:szCs w:val="20"/>
              </w:rPr>
            </w:pPr>
          </w:p>
        </w:tc>
        <w:tc>
          <w:tcPr>
            <w:tcW w:w="4280" w:type="dxa"/>
            <w:vAlign w:val="center"/>
          </w:tcPr>
          <w:p w14:paraId="48EB422A" w14:textId="2A4E9F99" w:rsidR="000E3281" w:rsidRPr="00BC0C64" w:rsidRDefault="000E3281" w:rsidP="000E3281">
            <w:pPr>
              <w:rPr>
                <w:rFonts w:cs="Arial"/>
                <w:sz w:val="20"/>
                <w:szCs w:val="20"/>
              </w:rPr>
            </w:pPr>
            <w:r w:rsidRPr="00BC0C64">
              <w:rPr>
                <w:rFonts w:cs="Arial"/>
                <w:sz w:val="20"/>
                <w:szCs w:val="20"/>
              </w:rPr>
              <w:t>Versements anticipés de crédits d</w:t>
            </w:r>
            <w:r w:rsidR="00750AC3">
              <w:rPr>
                <w:rFonts w:cs="Arial"/>
                <w:sz w:val="20"/>
                <w:szCs w:val="20"/>
              </w:rPr>
              <w:t>’</w:t>
            </w:r>
            <w:r w:rsidRPr="00BC0C64">
              <w:rPr>
                <w:rFonts w:cs="Arial"/>
                <w:sz w:val="20"/>
                <w:szCs w:val="20"/>
              </w:rPr>
              <w:t>impôt (Relevé</w:t>
            </w:r>
            <w:r w:rsidR="002B6291">
              <w:rPr>
                <w:rFonts w:cs="Arial"/>
                <w:sz w:val="20"/>
                <w:szCs w:val="20"/>
              </w:rPr>
              <w:t> </w:t>
            </w:r>
            <w:r w:rsidRPr="00BC0C64">
              <w:rPr>
                <w:rFonts w:cs="Arial"/>
                <w:sz w:val="20"/>
                <w:szCs w:val="20"/>
              </w:rPr>
              <w:t>19)</w:t>
            </w:r>
          </w:p>
        </w:tc>
        <w:tc>
          <w:tcPr>
            <w:tcW w:w="374" w:type="dxa"/>
            <w:vAlign w:val="center"/>
          </w:tcPr>
          <w:p w14:paraId="045629E4" w14:textId="77777777" w:rsidR="000E3281" w:rsidRPr="00BC0C64" w:rsidRDefault="000E3281" w:rsidP="000E3281">
            <w:pPr>
              <w:rPr>
                <w:rFonts w:cs="Arial"/>
                <w:sz w:val="20"/>
                <w:szCs w:val="20"/>
              </w:rPr>
            </w:pPr>
          </w:p>
        </w:tc>
      </w:tr>
      <w:tr w:rsidR="000E3281" w:rsidRPr="00BC0C64" w14:paraId="6475C821" w14:textId="77777777" w:rsidTr="00091337">
        <w:tc>
          <w:tcPr>
            <w:tcW w:w="4322" w:type="dxa"/>
            <w:vAlign w:val="center"/>
          </w:tcPr>
          <w:p w14:paraId="2A31C08C" w14:textId="77777777" w:rsidR="000E3281" w:rsidRDefault="000E3281" w:rsidP="000E3281">
            <w:pPr>
              <w:rPr>
                <w:rFonts w:cs="Arial"/>
                <w:sz w:val="20"/>
                <w:szCs w:val="20"/>
              </w:rPr>
            </w:pPr>
            <w:r w:rsidRPr="00BC0C64">
              <w:rPr>
                <w:rFonts w:cs="Arial"/>
                <w:sz w:val="20"/>
                <w:szCs w:val="20"/>
              </w:rPr>
              <w:t xml:space="preserve">Gains et pertes en capital – voir annexes 7 </w:t>
            </w:r>
          </w:p>
          <w:p w14:paraId="0AAAFCC3" w14:textId="2CFB5515" w:rsidR="000E3281" w:rsidRPr="00BC0C64" w:rsidRDefault="000E3281" w:rsidP="000E3281">
            <w:pPr>
              <w:rPr>
                <w:rFonts w:cs="Arial"/>
                <w:sz w:val="20"/>
                <w:szCs w:val="20"/>
              </w:rPr>
            </w:pPr>
            <w:r w:rsidRPr="00BC0C64">
              <w:rPr>
                <w:rFonts w:cs="Arial"/>
                <w:sz w:val="20"/>
                <w:szCs w:val="20"/>
              </w:rPr>
              <w:t>et 9</w:t>
            </w:r>
          </w:p>
        </w:tc>
        <w:tc>
          <w:tcPr>
            <w:tcW w:w="374" w:type="dxa"/>
            <w:vAlign w:val="center"/>
          </w:tcPr>
          <w:p w14:paraId="5CAF7C5C" w14:textId="77777777" w:rsidR="000E3281" w:rsidRPr="00BC0C64" w:rsidRDefault="000E3281" w:rsidP="000E3281">
            <w:pPr>
              <w:rPr>
                <w:rFonts w:cs="Arial"/>
                <w:sz w:val="20"/>
                <w:szCs w:val="20"/>
              </w:rPr>
            </w:pPr>
          </w:p>
        </w:tc>
        <w:tc>
          <w:tcPr>
            <w:tcW w:w="4280" w:type="dxa"/>
            <w:vAlign w:val="center"/>
          </w:tcPr>
          <w:p w14:paraId="5342C61D" w14:textId="40FBD142" w:rsidR="000E3281" w:rsidRPr="00BC0C64" w:rsidRDefault="000E3281" w:rsidP="000E3281">
            <w:pPr>
              <w:rPr>
                <w:rFonts w:cs="Arial"/>
                <w:sz w:val="20"/>
                <w:szCs w:val="20"/>
              </w:rPr>
            </w:pPr>
          </w:p>
        </w:tc>
        <w:tc>
          <w:tcPr>
            <w:tcW w:w="374" w:type="dxa"/>
            <w:vAlign w:val="center"/>
          </w:tcPr>
          <w:p w14:paraId="43B72791" w14:textId="77777777" w:rsidR="000E3281" w:rsidRPr="00BC0C64" w:rsidRDefault="000E3281" w:rsidP="000E3281">
            <w:pPr>
              <w:rPr>
                <w:rFonts w:cs="Arial"/>
                <w:sz w:val="20"/>
                <w:szCs w:val="20"/>
              </w:rPr>
            </w:pPr>
          </w:p>
        </w:tc>
      </w:tr>
      <w:tr w:rsidR="000E3281" w:rsidRPr="00BC0C64" w14:paraId="30A32D48" w14:textId="77777777" w:rsidTr="00091337">
        <w:tc>
          <w:tcPr>
            <w:tcW w:w="4322" w:type="dxa"/>
            <w:shd w:val="clear" w:color="auto" w:fill="D9D9D9" w:themeFill="background1" w:themeFillShade="D9"/>
            <w:vAlign w:val="center"/>
          </w:tcPr>
          <w:p w14:paraId="5F1134C9" w14:textId="5B407CD2" w:rsidR="000E3281" w:rsidRPr="00854316" w:rsidRDefault="000E3281" w:rsidP="000E3281">
            <w:pPr>
              <w:rPr>
                <w:rFonts w:cs="Arial"/>
                <w:b/>
                <w:i/>
                <w:sz w:val="20"/>
                <w:szCs w:val="20"/>
              </w:rPr>
            </w:pPr>
            <w:r w:rsidRPr="00854316">
              <w:rPr>
                <w:rFonts w:cs="Arial"/>
                <w:b/>
                <w:i/>
                <w:sz w:val="20"/>
                <w:szCs w:val="20"/>
              </w:rPr>
              <w:t>Déductions et crédits d</w:t>
            </w:r>
            <w:r w:rsidR="00750AC3">
              <w:rPr>
                <w:rFonts w:cs="Arial"/>
                <w:b/>
                <w:i/>
                <w:sz w:val="20"/>
                <w:szCs w:val="20"/>
              </w:rPr>
              <w:t>’</w:t>
            </w:r>
            <w:r w:rsidRPr="00854316">
              <w:rPr>
                <w:rFonts w:cs="Arial"/>
                <w:b/>
                <w:i/>
                <w:sz w:val="20"/>
                <w:szCs w:val="20"/>
              </w:rPr>
              <w:t>impôt</w:t>
            </w:r>
          </w:p>
        </w:tc>
        <w:tc>
          <w:tcPr>
            <w:tcW w:w="374" w:type="dxa"/>
            <w:shd w:val="clear" w:color="auto" w:fill="D9D9D9" w:themeFill="background1" w:themeFillShade="D9"/>
            <w:vAlign w:val="center"/>
          </w:tcPr>
          <w:p w14:paraId="3222F5A7" w14:textId="77777777" w:rsidR="000E3281" w:rsidRPr="00BC0C64" w:rsidRDefault="000E3281" w:rsidP="000E3281">
            <w:pPr>
              <w:rPr>
                <w:rFonts w:cs="Arial"/>
                <w:b/>
                <w:sz w:val="20"/>
                <w:szCs w:val="20"/>
              </w:rPr>
            </w:pPr>
            <w:r w:rsidRPr="00BC0C64">
              <w:rPr>
                <w:rFonts w:cs="Arial"/>
                <w:b/>
                <w:sz w:val="20"/>
                <w:szCs w:val="20"/>
              </w:rPr>
              <w:sym w:font="Wingdings" w:char="F0FC"/>
            </w:r>
          </w:p>
        </w:tc>
        <w:tc>
          <w:tcPr>
            <w:tcW w:w="4280" w:type="dxa"/>
            <w:shd w:val="clear" w:color="auto" w:fill="D9D9D9" w:themeFill="background1" w:themeFillShade="D9"/>
            <w:vAlign w:val="center"/>
          </w:tcPr>
          <w:p w14:paraId="0236CEC7" w14:textId="77777777" w:rsidR="000E3281" w:rsidRPr="00BC0C64" w:rsidRDefault="000E3281" w:rsidP="000E3281">
            <w:pPr>
              <w:rPr>
                <w:rFonts w:cs="Arial"/>
                <w:b/>
                <w:sz w:val="20"/>
                <w:szCs w:val="20"/>
              </w:rPr>
            </w:pPr>
          </w:p>
        </w:tc>
        <w:tc>
          <w:tcPr>
            <w:tcW w:w="374" w:type="dxa"/>
            <w:shd w:val="clear" w:color="auto" w:fill="D9D9D9" w:themeFill="background1" w:themeFillShade="D9"/>
            <w:vAlign w:val="center"/>
          </w:tcPr>
          <w:p w14:paraId="0BA76A3C" w14:textId="77777777" w:rsidR="000E3281" w:rsidRPr="00BC0C64" w:rsidRDefault="000E3281" w:rsidP="000E3281">
            <w:pPr>
              <w:rPr>
                <w:rFonts w:cs="Arial"/>
                <w:b/>
                <w:sz w:val="20"/>
                <w:szCs w:val="20"/>
              </w:rPr>
            </w:pPr>
            <w:r w:rsidRPr="00BC0C64">
              <w:rPr>
                <w:rFonts w:cs="Arial"/>
                <w:b/>
                <w:sz w:val="20"/>
                <w:szCs w:val="20"/>
              </w:rPr>
              <w:sym w:font="Wingdings" w:char="F0FC"/>
            </w:r>
          </w:p>
        </w:tc>
      </w:tr>
      <w:tr w:rsidR="00F951EC" w:rsidRPr="00BC0C64" w14:paraId="30A351F3" w14:textId="77777777" w:rsidTr="00091337">
        <w:tc>
          <w:tcPr>
            <w:tcW w:w="4322" w:type="dxa"/>
            <w:vAlign w:val="center"/>
          </w:tcPr>
          <w:p w14:paraId="0DB17E61" w14:textId="66E75BC2" w:rsidR="00F951EC" w:rsidRPr="00BC0C64" w:rsidRDefault="00F951EC" w:rsidP="00F951EC">
            <w:pPr>
              <w:rPr>
                <w:rFonts w:cs="Arial"/>
                <w:sz w:val="20"/>
                <w:szCs w:val="20"/>
              </w:rPr>
            </w:pPr>
            <w:r w:rsidRPr="00F951EC">
              <w:rPr>
                <w:rFonts w:cs="Arial"/>
                <w:sz w:val="20"/>
                <w:szCs w:val="20"/>
              </w:rPr>
              <w:t>Personne vivant seule</w:t>
            </w:r>
            <w:r w:rsidRPr="00F951EC" w:rsidDel="00E522BD">
              <w:rPr>
                <w:rFonts w:cs="Arial"/>
                <w:sz w:val="20"/>
                <w:szCs w:val="20"/>
              </w:rPr>
              <w:t xml:space="preserve"> </w:t>
            </w:r>
            <w:r w:rsidRPr="00F951EC">
              <w:rPr>
                <w:rFonts w:cs="Arial"/>
                <w:sz w:val="20"/>
                <w:szCs w:val="20"/>
              </w:rPr>
              <w:t>(Q)</w:t>
            </w:r>
          </w:p>
        </w:tc>
        <w:tc>
          <w:tcPr>
            <w:tcW w:w="374" w:type="dxa"/>
            <w:vAlign w:val="center"/>
          </w:tcPr>
          <w:p w14:paraId="6D4A0901" w14:textId="77777777" w:rsidR="00F951EC" w:rsidRPr="00BC0C64" w:rsidRDefault="00F951EC" w:rsidP="00F951EC">
            <w:pPr>
              <w:rPr>
                <w:rFonts w:cs="Arial"/>
                <w:sz w:val="20"/>
                <w:szCs w:val="20"/>
              </w:rPr>
            </w:pPr>
          </w:p>
        </w:tc>
        <w:tc>
          <w:tcPr>
            <w:tcW w:w="4280" w:type="dxa"/>
            <w:vAlign w:val="center"/>
          </w:tcPr>
          <w:p w14:paraId="4C486D4A" w14:textId="39B63607" w:rsidR="00F951EC" w:rsidRPr="00BC0C64" w:rsidRDefault="00F951EC" w:rsidP="00F951EC">
            <w:pPr>
              <w:rPr>
                <w:sz w:val="20"/>
              </w:rPr>
            </w:pPr>
            <w:r w:rsidRPr="00BC0C64">
              <w:rPr>
                <w:rFonts w:cs="Arial"/>
                <w:sz w:val="20"/>
                <w:szCs w:val="20"/>
              </w:rPr>
              <w:t>Frais médicaux et de préposé</w:t>
            </w:r>
            <w:r w:rsidRPr="00BC0C64">
              <w:rPr>
                <w:rFonts w:cs="Arial"/>
                <w:sz w:val="20"/>
                <w:szCs w:val="20"/>
                <w:vertAlign w:val="superscript"/>
              </w:rPr>
              <w:footnoteReference w:id="26"/>
            </w:r>
          </w:p>
        </w:tc>
        <w:tc>
          <w:tcPr>
            <w:tcW w:w="374" w:type="dxa"/>
            <w:vAlign w:val="center"/>
          </w:tcPr>
          <w:p w14:paraId="11958887" w14:textId="77777777" w:rsidR="00F951EC" w:rsidRPr="00BC0C64" w:rsidRDefault="00F951EC" w:rsidP="00F951EC">
            <w:pPr>
              <w:rPr>
                <w:rFonts w:cs="Arial"/>
                <w:sz w:val="20"/>
                <w:szCs w:val="20"/>
              </w:rPr>
            </w:pPr>
          </w:p>
        </w:tc>
      </w:tr>
      <w:tr w:rsidR="00F951EC" w:rsidRPr="00BC0C64" w14:paraId="459A40AA" w14:textId="77777777" w:rsidTr="00091337">
        <w:tc>
          <w:tcPr>
            <w:tcW w:w="4322" w:type="dxa"/>
            <w:vAlign w:val="center"/>
          </w:tcPr>
          <w:p w14:paraId="7F0CF770" w14:textId="0CF094AA" w:rsidR="00F951EC" w:rsidRPr="00BC0C64" w:rsidRDefault="00F951EC" w:rsidP="00F951EC">
            <w:pPr>
              <w:rPr>
                <w:rFonts w:cs="Arial"/>
                <w:sz w:val="20"/>
                <w:szCs w:val="20"/>
              </w:rPr>
            </w:pPr>
            <w:r w:rsidRPr="00BC0C64">
              <w:rPr>
                <w:rFonts w:cs="Arial"/>
                <w:sz w:val="20"/>
                <w:szCs w:val="20"/>
              </w:rPr>
              <w:t>REER</w:t>
            </w:r>
            <w:r w:rsidR="00C309DC">
              <w:rPr>
                <w:rFonts w:cs="Arial"/>
                <w:sz w:val="20"/>
                <w:szCs w:val="20"/>
              </w:rPr>
              <w:t xml:space="preserve"> </w:t>
            </w:r>
            <w:r w:rsidRPr="00BC0C64">
              <w:rPr>
                <w:rFonts w:cs="Arial"/>
                <w:sz w:val="20"/>
                <w:szCs w:val="20"/>
              </w:rPr>
              <w:t xml:space="preserve">/ </w:t>
            </w:r>
            <w:r w:rsidR="00C309DC">
              <w:rPr>
                <w:rFonts w:cs="Arial"/>
                <w:sz w:val="20"/>
                <w:szCs w:val="20"/>
              </w:rPr>
              <w:t xml:space="preserve">CELIAPP / </w:t>
            </w:r>
            <w:r w:rsidR="005F7CB4">
              <w:rPr>
                <w:rFonts w:cs="Arial"/>
                <w:sz w:val="20"/>
                <w:szCs w:val="20"/>
              </w:rPr>
              <w:t>r</w:t>
            </w:r>
            <w:r w:rsidRPr="00BC0C64">
              <w:rPr>
                <w:rFonts w:cs="Arial"/>
                <w:sz w:val="20"/>
                <w:szCs w:val="20"/>
              </w:rPr>
              <w:t>emboursement du RAP, du REEP</w:t>
            </w:r>
            <w:r w:rsidRPr="00BC0C64" w:rsidDel="00D31985">
              <w:rPr>
                <w:rFonts w:cs="Arial"/>
                <w:sz w:val="20"/>
                <w:szCs w:val="20"/>
              </w:rPr>
              <w:t xml:space="preserve"> </w:t>
            </w:r>
          </w:p>
        </w:tc>
        <w:tc>
          <w:tcPr>
            <w:tcW w:w="374" w:type="dxa"/>
            <w:vAlign w:val="center"/>
          </w:tcPr>
          <w:p w14:paraId="2F7D81E8" w14:textId="77777777" w:rsidR="00F951EC" w:rsidRPr="00BC0C64" w:rsidRDefault="00F951EC" w:rsidP="00F951EC">
            <w:pPr>
              <w:rPr>
                <w:rFonts w:cs="Arial"/>
                <w:sz w:val="20"/>
                <w:szCs w:val="20"/>
              </w:rPr>
            </w:pPr>
          </w:p>
        </w:tc>
        <w:tc>
          <w:tcPr>
            <w:tcW w:w="4280" w:type="dxa"/>
            <w:vAlign w:val="center"/>
          </w:tcPr>
          <w:p w14:paraId="7CED6709" w14:textId="4FB1149C" w:rsidR="00F951EC" w:rsidRPr="00BC0C64" w:rsidRDefault="00F951EC" w:rsidP="00F951EC">
            <w:pPr>
              <w:rPr>
                <w:rFonts w:cs="Arial"/>
                <w:sz w:val="20"/>
                <w:szCs w:val="20"/>
              </w:rPr>
            </w:pPr>
            <w:r w:rsidRPr="00BC0C64">
              <w:rPr>
                <w:rFonts w:cs="Arial"/>
                <w:sz w:val="20"/>
                <w:szCs w:val="20"/>
              </w:rPr>
              <w:t>Dons et montants reportés pour dons</w:t>
            </w:r>
            <w:r w:rsidRPr="00BC0C64" w:rsidDel="00D31985">
              <w:rPr>
                <w:rFonts w:cs="Arial"/>
                <w:sz w:val="20"/>
                <w:szCs w:val="20"/>
              </w:rPr>
              <w:t xml:space="preserve"> </w:t>
            </w:r>
          </w:p>
        </w:tc>
        <w:tc>
          <w:tcPr>
            <w:tcW w:w="374" w:type="dxa"/>
            <w:vAlign w:val="center"/>
          </w:tcPr>
          <w:p w14:paraId="3A96C898" w14:textId="77777777" w:rsidR="00F951EC" w:rsidRPr="00BC0C64" w:rsidRDefault="00F951EC" w:rsidP="00F951EC">
            <w:pPr>
              <w:rPr>
                <w:rFonts w:cs="Arial"/>
                <w:sz w:val="20"/>
                <w:szCs w:val="20"/>
              </w:rPr>
            </w:pPr>
          </w:p>
        </w:tc>
      </w:tr>
      <w:tr w:rsidR="00F951EC" w:rsidRPr="00BC0C64" w14:paraId="47A5D98B" w14:textId="77777777" w:rsidTr="00091337">
        <w:tc>
          <w:tcPr>
            <w:tcW w:w="4322" w:type="dxa"/>
            <w:vAlign w:val="center"/>
          </w:tcPr>
          <w:p w14:paraId="65203D67" w14:textId="61175822" w:rsidR="00F951EC" w:rsidRPr="00BC0C64" w:rsidRDefault="00F951EC" w:rsidP="00F951EC">
            <w:pPr>
              <w:rPr>
                <w:rFonts w:cs="Arial"/>
                <w:sz w:val="20"/>
                <w:szCs w:val="20"/>
              </w:rPr>
            </w:pPr>
            <w:r w:rsidRPr="00BC0C64">
              <w:rPr>
                <w:rFonts w:cs="Arial"/>
                <w:sz w:val="20"/>
                <w:szCs w:val="20"/>
              </w:rPr>
              <w:t>Fonds de travailleurs (5006</w:t>
            </w:r>
            <w:r>
              <w:rPr>
                <w:rFonts w:cs="Arial"/>
                <w:sz w:val="20"/>
                <w:szCs w:val="20"/>
              </w:rPr>
              <w:t>/R</w:t>
            </w:r>
            <w:r w:rsidR="005B44BA">
              <w:rPr>
                <w:rFonts w:cs="Arial"/>
                <w:sz w:val="20"/>
                <w:szCs w:val="20"/>
              </w:rPr>
              <w:t>L</w:t>
            </w:r>
            <w:r>
              <w:rPr>
                <w:rFonts w:cs="Arial"/>
                <w:sz w:val="20"/>
                <w:szCs w:val="20"/>
              </w:rPr>
              <w:t>10)</w:t>
            </w:r>
            <w:r w:rsidR="005F7CB4">
              <w:rPr>
                <w:rFonts w:cs="Arial"/>
                <w:sz w:val="20"/>
                <w:szCs w:val="20"/>
              </w:rPr>
              <w:t xml:space="preserve"> </w:t>
            </w:r>
            <w:r>
              <w:rPr>
                <w:rFonts w:cs="Arial"/>
                <w:sz w:val="20"/>
                <w:szCs w:val="20"/>
              </w:rPr>
              <w:t>/</w:t>
            </w:r>
            <w:r w:rsidR="005F7CB4">
              <w:rPr>
                <w:rFonts w:cs="Arial"/>
                <w:sz w:val="20"/>
                <w:szCs w:val="20"/>
              </w:rPr>
              <w:t xml:space="preserve"> r</w:t>
            </w:r>
            <w:r>
              <w:rPr>
                <w:rFonts w:cs="Arial"/>
                <w:sz w:val="20"/>
                <w:szCs w:val="20"/>
              </w:rPr>
              <w:t>eport d</w:t>
            </w:r>
            <w:r w:rsidR="00750AC3">
              <w:rPr>
                <w:rFonts w:cs="Arial"/>
                <w:sz w:val="20"/>
                <w:szCs w:val="20"/>
              </w:rPr>
              <w:t>’</w:t>
            </w:r>
            <w:r>
              <w:rPr>
                <w:rFonts w:cs="Arial"/>
                <w:sz w:val="20"/>
                <w:szCs w:val="20"/>
              </w:rPr>
              <w:t>impôt minimum</w:t>
            </w:r>
            <w:r w:rsidR="005F7CB4">
              <w:rPr>
                <w:rFonts w:cs="Arial"/>
                <w:sz w:val="20"/>
                <w:szCs w:val="20"/>
              </w:rPr>
              <w:t xml:space="preserve"> </w:t>
            </w:r>
            <w:r>
              <w:rPr>
                <w:rFonts w:cs="Arial"/>
                <w:sz w:val="20"/>
                <w:szCs w:val="20"/>
              </w:rPr>
              <w:t>/</w:t>
            </w:r>
            <w:r w:rsidR="005F7CB4">
              <w:rPr>
                <w:rFonts w:cs="Arial"/>
                <w:sz w:val="20"/>
                <w:szCs w:val="20"/>
              </w:rPr>
              <w:t xml:space="preserve"> C</w:t>
            </w:r>
            <w:r w:rsidRPr="00BC0C64">
              <w:rPr>
                <w:rFonts w:cs="Arial"/>
                <w:sz w:val="20"/>
                <w:szCs w:val="20"/>
              </w:rPr>
              <w:t>apital régional et coopératif Desjardins</w:t>
            </w:r>
          </w:p>
        </w:tc>
        <w:tc>
          <w:tcPr>
            <w:tcW w:w="374" w:type="dxa"/>
            <w:vAlign w:val="center"/>
          </w:tcPr>
          <w:p w14:paraId="20E07927" w14:textId="77777777" w:rsidR="00F951EC" w:rsidRPr="00BC0C64" w:rsidRDefault="00F951EC" w:rsidP="00F951EC">
            <w:pPr>
              <w:rPr>
                <w:rFonts w:cs="Arial"/>
                <w:sz w:val="20"/>
                <w:szCs w:val="20"/>
              </w:rPr>
            </w:pPr>
          </w:p>
        </w:tc>
        <w:tc>
          <w:tcPr>
            <w:tcW w:w="4280" w:type="dxa"/>
            <w:vAlign w:val="center"/>
          </w:tcPr>
          <w:p w14:paraId="5E9493C0" w14:textId="0BC4C7E6" w:rsidR="00F951EC" w:rsidRPr="00BC0C64" w:rsidRDefault="00F951EC" w:rsidP="00F951EC">
            <w:pPr>
              <w:rPr>
                <w:rFonts w:cs="Arial"/>
                <w:sz w:val="20"/>
                <w:szCs w:val="20"/>
              </w:rPr>
            </w:pPr>
            <w:r w:rsidRPr="00BC0C64">
              <w:rPr>
                <w:sz w:val="20"/>
              </w:rPr>
              <w:t>Achat d</w:t>
            </w:r>
            <w:r w:rsidR="00750AC3">
              <w:rPr>
                <w:sz w:val="20"/>
              </w:rPr>
              <w:t>’</w:t>
            </w:r>
            <w:r w:rsidRPr="00BC0C64">
              <w:rPr>
                <w:sz w:val="20"/>
              </w:rPr>
              <w:t>une première maison ou d</w:t>
            </w:r>
            <w:r w:rsidR="00750AC3">
              <w:rPr>
                <w:sz w:val="20"/>
              </w:rPr>
              <w:t>’</w:t>
            </w:r>
            <w:r w:rsidRPr="00BC0C64">
              <w:rPr>
                <w:sz w:val="20"/>
              </w:rPr>
              <w:t>une habitation adaptée pour une personne handicapée</w:t>
            </w:r>
          </w:p>
        </w:tc>
        <w:tc>
          <w:tcPr>
            <w:tcW w:w="374" w:type="dxa"/>
            <w:vAlign w:val="center"/>
          </w:tcPr>
          <w:p w14:paraId="04F50AA4" w14:textId="77777777" w:rsidR="00F951EC" w:rsidRPr="00BC0C64" w:rsidRDefault="00F951EC" w:rsidP="00F951EC">
            <w:pPr>
              <w:rPr>
                <w:rFonts w:cs="Arial"/>
                <w:sz w:val="20"/>
                <w:szCs w:val="20"/>
              </w:rPr>
            </w:pPr>
          </w:p>
        </w:tc>
      </w:tr>
      <w:tr w:rsidR="00F951EC" w:rsidRPr="00BC0C64" w14:paraId="654D565E" w14:textId="77777777" w:rsidTr="00091337">
        <w:tc>
          <w:tcPr>
            <w:tcW w:w="4322" w:type="dxa"/>
            <w:vAlign w:val="center"/>
          </w:tcPr>
          <w:p w14:paraId="49AFA49B" w14:textId="77F56E79" w:rsidR="00F951EC" w:rsidRPr="00BC0C64" w:rsidRDefault="00F951EC" w:rsidP="00F951EC">
            <w:pPr>
              <w:rPr>
                <w:rFonts w:cs="Arial"/>
                <w:sz w:val="20"/>
                <w:szCs w:val="20"/>
              </w:rPr>
            </w:pPr>
            <w:r w:rsidRPr="00BC0C64">
              <w:rPr>
                <w:rFonts w:cs="Arial"/>
                <w:sz w:val="20"/>
                <w:szCs w:val="20"/>
              </w:rPr>
              <w:t>Dépenses d</w:t>
            </w:r>
            <w:r w:rsidR="00750AC3">
              <w:rPr>
                <w:rFonts w:cs="Arial"/>
                <w:sz w:val="20"/>
                <w:szCs w:val="20"/>
              </w:rPr>
              <w:t>’</w:t>
            </w:r>
            <w:r w:rsidRPr="00BC0C64">
              <w:rPr>
                <w:rFonts w:cs="Arial"/>
                <w:sz w:val="20"/>
                <w:szCs w:val="20"/>
              </w:rPr>
              <w:t>emploi déductibles – voir annexes 3 et 4</w:t>
            </w:r>
            <w:r>
              <w:rPr>
                <w:rFonts w:cs="Arial"/>
                <w:sz w:val="20"/>
                <w:szCs w:val="20"/>
              </w:rPr>
              <w:t xml:space="preserve"> </w:t>
            </w:r>
          </w:p>
        </w:tc>
        <w:tc>
          <w:tcPr>
            <w:tcW w:w="374" w:type="dxa"/>
            <w:vAlign w:val="center"/>
          </w:tcPr>
          <w:p w14:paraId="724AA8E5" w14:textId="77777777" w:rsidR="00F951EC" w:rsidRPr="00BC0C64" w:rsidRDefault="00F951EC" w:rsidP="00F951EC">
            <w:pPr>
              <w:rPr>
                <w:rFonts w:cs="Arial"/>
                <w:sz w:val="20"/>
                <w:szCs w:val="20"/>
              </w:rPr>
            </w:pPr>
          </w:p>
        </w:tc>
        <w:tc>
          <w:tcPr>
            <w:tcW w:w="4280" w:type="dxa"/>
            <w:vAlign w:val="center"/>
          </w:tcPr>
          <w:p w14:paraId="353E4A2F" w14:textId="0799F72E" w:rsidR="00F951EC" w:rsidRPr="00BC0C64" w:rsidRDefault="00F951EC" w:rsidP="00F951EC">
            <w:pPr>
              <w:rPr>
                <w:rFonts w:cs="Arial"/>
                <w:sz w:val="20"/>
                <w:szCs w:val="20"/>
              </w:rPr>
            </w:pPr>
            <w:r w:rsidRPr="00BC0C64">
              <w:rPr>
                <w:rFonts w:cs="Arial"/>
                <w:sz w:val="20"/>
                <w:szCs w:val="20"/>
              </w:rPr>
              <w:t>Crédit d</w:t>
            </w:r>
            <w:r w:rsidR="00750AC3">
              <w:rPr>
                <w:rFonts w:cs="Arial"/>
                <w:sz w:val="20"/>
                <w:szCs w:val="20"/>
              </w:rPr>
              <w:t>’</w:t>
            </w:r>
            <w:r w:rsidRPr="00BC0C64">
              <w:rPr>
                <w:rFonts w:cs="Arial"/>
                <w:sz w:val="20"/>
                <w:szCs w:val="20"/>
              </w:rPr>
              <w:t>impôt pour la solidarité – joindre relevé 31 (voir annexe 6) (Q)</w:t>
            </w:r>
          </w:p>
        </w:tc>
        <w:tc>
          <w:tcPr>
            <w:tcW w:w="374" w:type="dxa"/>
            <w:vAlign w:val="center"/>
          </w:tcPr>
          <w:p w14:paraId="31B0C39E" w14:textId="77777777" w:rsidR="00F951EC" w:rsidRPr="00BC0C64" w:rsidRDefault="00F951EC" w:rsidP="00F951EC">
            <w:pPr>
              <w:rPr>
                <w:rFonts w:cs="Arial"/>
                <w:sz w:val="20"/>
                <w:szCs w:val="20"/>
              </w:rPr>
            </w:pPr>
          </w:p>
        </w:tc>
      </w:tr>
      <w:tr w:rsidR="00F951EC" w:rsidRPr="00BC0C64" w14:paraId="4FB58E73" w14:textId="77777777" w:rsidTr="00091337">
        <w:tc>
          <w:tcPr>
            <w:tcW w:w="4322" w:type="dxa"/>
            <w:vAlign w:val="center"/>
          </w:tcPr>
          <w:p w14:paraId="62F74969" w14:textId="659C052C" w:rsidR="00F951EC" w:rsidRPr="00BC0C64" w:rsidRDefault="00F951EC" w:rsidP="00F951EC">
            <w:pPr>
              <w:rPr>
                <w:rFonts w:cs="Arial"/>
                <w:sz w:val="20"/>
                <w:szCs w:val="20"/>
              </w:rPr>
            </w:pPr>
            <w:r w:rsidRPr="00BC0C64">
              <w:rPr>
                <w:rFonts w:cs="Arial"/>
                <w:sz w:val="20"/>
                <w:szCs w:val="20"/>
              </w:rPr>
              <w:t>Cotisations syndicales et professionnelles</w:t>
            </w:r>
            <w:r w:rsidDel="00D31985">
              <w:rPr>
                <w:rFonts w:cs="Arial"/>
                <w:sz w:val="20"/>
                <w:szCs w:val="20"/>
              </w:rPr>
              <w:t xml:space="preserve"> </w:t>
            </w:r>
          </w:p>
        </w:tc>
        <w:tc>
          <w:tcPr>
            <w:tcW w:w="374" w:type="dxa"/>
            <w:vAlign w:val="center"/>
          </w:tcPr>
          <w:p w14:paraId="43C82540" w14:textId="77777777" w:rsidR="00F951EC" w:rsidRPr="00BC0C64" w:rsidRDefault="00F951EC" w:rsidP="00F951EC">
            <w:pPr>
              <w:rPr>
                <w:rFonts w:cs="Arial"/>
                <w:sz w:val="20"/>
                <w:szCs w:val="20"/>
              </w:rPr>
            </w:pPr>
          </w:p>
        </w:tc>
        <w:tc>
          <w:tcPr>
            <w:tcW w:w="4280" w:type="dxa"/>
            <w:vAlign w:val="center"/>
          </w:tcPr>
          <w:p w14:paraId="7049D580" w14:textId="477E78E9" w:rsidR="00F951EC" w:rsidRPr="00BC0C64" w:rsidRDefault="00F951EC" w:rsidP="00F951EC">
            <w:pPr>
              <w:rPr>
                <w:rFonts w:cs="Arial"/>
                <w:sz w:val="20"/>
                <w:szCs w:val="20"/>
              </w:rPr>
            </w:pPr>
            <w:r w:rsidRPr="00BC0C64">
              <w:rPr>
                <w:rFonts w:cs="Arial"/>
                <w:sz w:val="20"/>
                <w:szCs w:val="20"/>
              </w:rPr>
              <w:t>Frais de scolarité et d</w:t>
            </w:r>
            <w:r w:rsidR="00750AC3">
              <w:rPr>
                <w:rFonts w:cs="Arial"/>
                <w:sz w:val="20"/>
                <w:szCs w:val="20"/>
              </w:rPr>
              <w:t>’</w:t>
            </w:r>
            <w:r w:rsidRPr="00BC0C64">
              <w:rPr>
                <w:rFonts w:cs="Arial"/>
                <w:sz w:val="20"/>
                <w:szCs w:val="20"/>
              </w:rPr>
              <w:t>examen</w:t>
            </w:r>
            <w:r w:rsidRPr="00BC0C64">
              <w:rPr>
                <w:rFonts w:cs="Arial"/>
                <w:sz w:val="20"/>
                <w:szCs w:val="20"/>
                <w:vertAlign w:val="superscript"/>
              </w:rPr>
              <w:footnoteReference w:id="27"/>
            </w:r>
            <w:r w:rsidRPr="00BC0C64">
              <w:rPr>
                <w:rFonts w:cs="Arial"/>
                <w:sz w:val="20"/>
                <w:szCs w:val="20"/>
              </w:rPr>
              <w:t xml:space="preserve">, intérêts </w:t>
            </w:r>
            <w:r>
              <w:rPr>
                <w:rFonts w:cs="Arial"/>
                <w:sz w:val="20"/>
                <w:szCs w:val="20"/>
              </w:rPr>
              <w:t>–</w:t>
            </w:r>
            <w:r w:rsidRPr="00BC0C64">
              <w:rPr>
                <w:rFonts w:cs="Arial"/>
                <w:sz w:val="20"/>
                <w:szCs w:val="20"/>
              </w:rPr>
              <w:t xml:space="preserve"> prêts étudiants</w:t>
            </w:r>
            <w:r>
              <w:rPr>
                <w:rFonts w:cs="Arial"/>
                <w:sz w:val="20"/>
                <w:szCs w:val="20"/>
              </w:rPr>
              <w:t>, crédit canadien pour la formation</w:t>
            </w:r>
            <w:r w:rsidRPr="00BC0C64" w:rsidDel="00D31985">
              <w:rPr>
                <w:rFonts w:cs="Arial"/>
                <w:sz w:val="20"/>
                <w:szCs w:val="20"/>
              </w:rPr>
              <w:t xml:space="preserve"> </w:t>
            </w:r>
          </w:p>
        </w:tc>
        <w:tc>
          <w:tcPr>
            <w:tcW w:w="374" w:type="dxa"/>
            <w:vAlign w:val="center"/>
          </w:tcPr>
          <w:p w14:paraId="5B9073C1" w14:textId="77777777" w:rsidR="00F951EC" w:rsidRPr="00BC0C64" w:rsidRDefault="00F951EC" w:rsidP="00F951EC">
            <w:pPr>
              <w:rPr>
                <w:rFonts w:cs="Arial"/>
                <w:sz w:val="20"/>
                <w:szCs w:val="20"/>
              </w:rPr>
            </w:pPr>
          </w:p>
        </w:tc>
      </w:tr>
      <w:tr w:rsidR="00F951EC" w:rsidRPr="00BC0C64" w14:paraId="693D3531" w14:textId="77777777" w:rsidTr="00091337">
        <w:tc>
          <w:tcPr>
            <w:tcW w:w="4322" w:type="dxa"/>
            <w:vAlign w:val="center"/>
          </w:tcPr>
          <w:p w14:paraId="0326BBBB" w14:textId="19BE0682" w:rsidR="00F951EC" w:rsidRPr="00BC0C64" w:rsidRDefault="00F951EC" w:rsidP="00F951EC">
            <w:pPr>
              <w:rPr>
                <w:rFonts w:cs="Arial"/>
                <w:sz w:val="20"/>
                <w:szCs w:val="20"/>
              </w:rPr>
            </w:pPr>
            <w:r>
              <w:rPr>
                <w:rFonts w:cs="Arial"/>
                <w:sz w:val="20"/>
                <w:szCs w:val="20"/>
              </w:rPr>
              <w:t>Frais de garde d</w:t>
            </w:r>
            <w:r w:rsidR="00750AC3">
              <w:rPr>
                <w:rFonts w:cs="Arial"/>
                <w:sz w:val="20"/>
                <w:szCs w:val="20"/>
              </w:rPr>
              <w:t>’</w:t>
            </w:r>
            <w:r>
              <w:rPr>
                <w:rFonts w:cs="Arial"/>
                <w:sz w:val="20"/>
                <w:szCs w:val="20"/>
              </w:rPr>
              <w:t>enfants</w:t>
            </w:r>
            <w:r w:rsidRPr="00BC0C64" w:rsidDel="00D31985">
              <w:rPr>
                <w:rFonts w:cs="Arial"/>
                <w:sz w:val="20"/>
                <w:szCs w:val="20"/>
              </w:rPr>
              <w:t xml:space="preserve"> </w:t>
            </w:r>
          </w:p>
        </w:tc>
        <w:tc>
          <w:tcPr>
            <w:tcW w:w="374" w:type="dxa"/>
            <w:vAlign w:val="center"/>
          </w:tcPr>
          <w:p w14:paraId="7FFCA243" w14:textId="77777777" w:rsidR="00F951EC" w:rsidRPr="00BC0C64" w:rsidRDefault="00F951EC" w:rsidP="00F951EC">
            <w:pPr>
              <w:rPr>
                <w:rFonts w:cs="Arial"/>
                <w:sz w:val="20"/>
                <w:szCs w:val="20"/>
              </w:rPr>
            </w:pPr>
          </w:p>
        </w:tc>
        <w:tc>
          <w:tcPr>
            <w:tcW w:w="4280" w:type="dxa"/>
            <w:vAlign w:val="center"/>
          </w:tcPr>
          <w:p w14:paraId="19E9E06D" w14:textId="74E3A71D" w:rsidR="00F951EC" w:rsidRPr="00BC0C64" w:rsidRDefault="00F951EC" w:rsidP="00F951EC">
            <w:pPr>
              <w:rPr>
                <w:rFonts w:cs="Arial"/>
                <w:sz w:val="20"/>
                <w:szCs w:val="20"/>
              </w:rPr>
            </w:pPr>
            <w:r w:rsidRPr="00BC0C64">
              <w:rPr>
                <w:rFonts w:cs="Arial"/>
                <w:sz w:val="20"/>
                <w:szCs w:val="20"/>
              </w:rPr>
              <w:t>Frais d</w:t>
            </w:r>
            <w:r w:rsidR="00750AC3">
              <w:rPr>
                <w:rFonts w:cs="Arial"/>
                <w:sz w:val="20"/>
                <w:szCs w:val="20"/>
              </w:rPr>
              <w:t>’</w:t>
            </w:r>
            <w:r w:rsidRPr="00BC0C64">
              <w:rPr>
                <w:rFonts w:cs="Arial"/>
                <w:sz w:val="20"/>
                <w:szCs w:val="20"/>
              </w:rPr>
              <w:t>adoption, traitement de l</w:t>
            </w:r>
            <w:r w:rsidR="00750AC3">
              <w:rPr>
                <w:rFonts w:cs="Arial"/>
                <w:sz w:val="20"/>
                <w:szCs w:val="20"/>
              </w:rPr>
              <w:t>’</w:t>
            </w:r>
            <w:r w:rsidRPr="00BC0C64">
              <w:rPr>
                <w:rFonts w:cs="Arial"/>
                <w:sz w:val="20"/>
                <w:szCs w:val="20"/>
              </w:rPr>
              <w:t>infertilité</w:t>
            </w:r>
            <w:r w:rsidRPr="00BC0C64" w:rsidDel="00F951EC">
              <w:rPr>
                <w:rFonts w:cs="Arial"/>
                <w:sz w:val="20"/>
                <w:szCs w:val="20"/>
              </w:rPr>
              <w:t xml:space="preserve"> </w:t>
            </w:r>
          </w:p>
        </w:tc>
        <w:tc>
          <w:tcPr>
            <w:tcW w:w="374" w:type="dxa"/>
            <w:vAlign w:val="center"/>
          </w:tcPr>
          <w:p w14:paraId="3C53785C" w14:textId="77777777" w:rsidR="00F951EC" w:rsidRPr="00BC0C64" w:rsidRDefault="00F951EC" w:rsidP="00F951EC">
            <w:pPr>
              <w:rPr>
                <w:rFonts w:cs="Arial"/>
                <w:sz w:val="20"/>
                <w:szCs w:val="20"/>
              </w:rPr>
            </w:pPr>
          </w:p>
        </w:tc>
      </w:tr>
      <w:tr w:rsidR="00F951EC" w:rsidRPr="00BC0C64" w14:paraId="73A7204D" w14:textId="77777777" w:rsidTr="00091337">
        <w:tc>
          <w:tcPr>
            <w:tcW w:w="4322" w:type="dxa"/>
            <w:vAlign w:val="center"/>
          </w:tcPr>
          <w:p w14:paraId="32D8B240" w14:textId="48689AFF" w:rsidR="00F951EC" w:rsidRPr="00BC0C64" w:rsidRDefault="00F951EC" w:rsidP="00F951EC">
            <w:pPr>
              <w:rPr>
                <w:rFonts w:cs="Arial"/>
                <w:sz w:val="20"/>
                <w:szCs w:val="20"/>
              </w:rPr>
            </w:pPr>
            <w:r>
              <w:rPr>
                <w:rFonts w:cs="Arial"/>
                <w:sz w:val="20"/>
                <w:szCs w:val="20"/>
              </w:rPr>
              <w:t>Activités des enfants</w:t>
            </w:r>
            <w:r w:rsidR="00C07B9F">
              <w:rPr>
                <w:rFonts w:cs="Arial"/>
                <w:sz w:val="20"/>
                <w:szCs w:val="20"/>
              </w:rPr>
              <w:t xml:space="preserve"> </w:t>
            </w:r>
            <w:r>
              <w:rPr>
                <w:rFonts w:cs="Arial"/>
                <w:sz w:val="20"/>
                <w:szCs w:val="20"/>
              </w:rPr>
              <w:t>(Q)</w:t>
            </w:r>
          </w:p>
        </w:tc>
        <w:tc>
          <w:tcPr>
            <w:tcW w:w="374" w:type="dxa"/>
            <w:vAlign w:val="center"/>
          </w:tcPr>
          <w:p w14:paraId="3E3B171E" w14:textId="77777777" w:rsidR="00F951EC" w:rsidRPr="00BC0C64" w:rsidRDefault="00F951EC" w:rsidP="00F951EC">
            <w:pPr>
              <w:rPr>
                <w:rFonts w:cs="Arial"/>
                <w:sz w:val="20"/>
                <w:szCs w:val="20"/>
              </w:rPr>
            </w:pPr>
          </w:p>
        </w:tc>
        <w:tc>
          <w:tcPr>
            <w:tcW w:w="4280" w:type="dxa"/>
            <w:vAlign w:val="center"/>
          </w:tcPr>
          <w:p w14:paraId="7BF2B9E1" w14:textId="4A2FAD78" w:rsidR="00F951EC" w:rsidRPr="00BC0C64" w:rsidRDefault="00F951EC" w:rsidP="00F951EC">
            <w:pPr>
              <w:rPr>
                <w:rFonts w:cs="Arial"/>
                <w:sz w:val="20"/>
                <w:szCs w:val="20"/>
              </w:rPr>
            </w:pPr>
            <w:r w:rsidRPr="00BC0C64">
              <w:rPr>
                <w:rFonts w:cs="Arial"/>
                <w:sz w:val="20"/>
                <w:szCs w:val="20"/>
              </w:rPr>
              <w:t>Frais de déménagement</w:t>
            </w:r>
          </w:p>
        </w:tc>
        <w:tc>
          <w:tcPr>
            <w:tcW w:w="374" w:type="dxa"/>
            <w:vAlign w:val="center"/>
          </w:tcPr>
          <w:p w14:paraId="29D1E0BB" w14:textId="77777777" w:rsidR="00F951EC" w:rsidRPr="00BC0C64" w:rsidRDefault="00F951EC" w:rsidP="00F951EC">
            <w:pPr>
              <w:rPr>
                <w:rFonts w:cs="Arial"/>
                <w:sz w:val="20"/>
                <w:szCs w:val="20"/>
              </w:rPr>
            </w:pPr>
          </w:p>
        </w:tc>
      </w:tr>
      <w:tr w:rsidR="00F951EC" w:rsidRPr="00BC0C64" w14:paraId="092CE47B" w14:textId="77777777" w:rsidTr="00091337">
        <w:tc>
          <w:tcPr>
            <w:tcW w:w="4322" w:type="dxa"/>
            <w:vAlign w:val="center"/>
          </w:tcPr>
          <w:p w14:paraId="712F3FCA" w14:textId="68A24319" w:rsidR="00F951EC" w:rsidRDefault="00F951EC" w:rsidP="00F951EC">
            <w:pPr>
              <w:rPr>
                <w:rFonts w:cs="Arial"/>
                <w:sz w:val="20"/>
                <w:szCs w:val="20"/>
              </w:rPr>
            </w:pPr>
            <w:r w:rsidRPr="00BC0C64">
              <w:rPr>
                <w:sz w:val="20"/>
              </w:rPr>
              <w:t>Bouclier fiscal si admissible à la prime au travail ou frais de garde (Q)</w:t>
            </w:r>
          </w:p>
        </w:tc>
        <w:tc>
          <w:tcPr>
            <w:tcW w:w="374" w:type="dxa"/>
            <w:vAlign w:val="center"/>
          </w:tcPr>
          <w:p w14:paraId="3CAF2A16" w14:textId="77777777" w:rsidR="00F951EC" w:rsidRPr="00BC0C64" w:rsidRDefault="00F951EC" w:rsidP="00F951EC">
            <w:pPr>
              <w:rPr>
                <w:rFonts w:cs="Arial"/>
                <w:sz w:val="20"/>
                <w:szCs w:val="20"/>
              </w:rPr>
            </w:pPr>
          </w:p>
        </w:tc>
        <w:tc>
          <w:tcPr>
            <w:tcW w:w="4280" w:type="dxa"/>
            <w:vAlign w:val="center"/>
          </w:tcPr>
          <w:p w14:paraId="26EE51A7" w14:textId="17A326D8" w:rsidR="00F951EC" w:rsidRPr="00BC0C64" w:rsidRDefault="00F951EC" w:rsidP="00F951EC">
            <w:pPr>
              <w:rPr>
                <w:rFonts w:cs="Arial"/>
                <w:sz w:val="20"/>
                <w:szCs w:val="20"/>
              </w:rPr>
            </w:pPr>
            <w:r w:rsidRPr="00BC0C64">
              <w:rPr>
                <w:rFonts w:cs="Arial"/>
                <w:sz w:val="20"/>
                <w:szCs w:val="20"/>
              </w:rPr>
              <w:t>Pension alimentaire</w:t>
            </w:r>
            <w:r>
              <w:rPr>
                <w:rFonts w:cs="Arial"/>
                <w:sz w:val="20"/>
                <w:szCs w:val="20"/>
              </w:rPr>
              <w:t xml:space="preserve"> versée</w:t>
            </w:r>
            <w:r w:rsidRPr="00BC0C64">
              <w:rPr>
                <w:rFonts w:cs="Arial"/>
                <w:sz w:val="20"/>
                <w:szCs w:val="20"/>
              </w:rPr>
              <w:t xml:space="preserve"> – voir annexe 8</w:t>
            </w:r>
          </w:p>
        </w:tc>
        <w:tc>
          <w:tcPr>
            <w:tcW w:w="374" w:type="dxa"/>
            <w:vAlign w:val="center"/>
          </w:tcPr>
          <w:p w14:paraId="1FBF4E55" w14:textId="77777777" w:rsidR="00F951EC" w:rsidRPr="00BC0C64" w:rsidRDefault="00F951EC" w:rsidP="00F951EC">
            <w:pPr>
              <w:rPr>
                <w:rFonts w:cs="Arial"/>
                <w:sz w:val="20"/>
                <w:szCs w:val="20"/>
              </w:rPr>
            </w:pPr>
          </w:p>
        </w:tc>
      </w:tr>
      <w:tr w:rsidR="001C2693" w:rsidRPr="00BC0C64" w14:paraId="7DCA0021" w14:textId="77777777" w:rsidTr="00A055D1">
        <w:tc>
          <w:tcPr>
            <w:tcW w:w="4322" w:type="dxa"/>
            <w:shd w:val="clear" w:color="auto" w:fill="D9D9D9" w:themeFill="background1" w:themeFillShade="D9"/>
          </w:tcPr>
          <w:p w14:paraId="2BBF5B7C" w14:textId="73E8AE57" w:rsidR="001C2693" w:rsidRPr="00854316" w:rsidRDefault="001C2693" w:rsidP="00854316">
            <w:pPr>
              <w:rPr>
                <w:rFonts w:cs="Arial"/>
                <w:b/>
                <w:i/>
                <w:sz w:val="20"/>
                <w:szCs w:val="20"/>
              </w:rPr>
            </w:pPr>
            <w:r w:rsidRPr="00854316">
              <w:rPr>
                <w:rFonts w:cs="Arial"/>
                <w:b/>
                <w:i/>
                <w:sz w:val="20"/>
                <w:szCs w:val="20"/>
              </w:rPr>
              <w:lastRenderedPageBreak/>
              <w:t>Déductions et crédits d</w:t>
            </w:r>
            <w:r w:rsidR="00750AC3">
              <w:rPr>
                <w:rFonts w:cs="Arial"/>
                <w:b/>
                <w:i/>
                <w:sz w:val="20"/>
                <w:szCs w:val="20"/>
              </w:rPr>
              <w:t>’</w:t>
            </w:r>
            <w:r w:rsidRPr="00854316">
              <w:rPr>
                <w:rFonts w:cs="Arial"/>
                <w:b/>
                <w:i/>
                <w:sz w:val="20"/>
                <w:szCs w:val="20"/>
              </w:rPr>
              <w:t>impôt</w:t>
            </w:r>
          </w:p>
        </w:tc>
        <w:tc>
          <w:tcPr>
            <w:tcW w:w="374" w:type="dxa"/>
            <w:shd w:val="clear" w:color="auto" w:fill="D9D9D9" w:themeFill="background1" w:themeFillShade="D9"/>
            <w:vAlign w:val="bottom"/>
          </w:tcPr>
          <w:p w14:paraId="67258082" w14:textId="77777777" w:rsidR="001C2693" w:rsidRPr="00BC0C64" w:rsidRDefault="001C2693" w:rsidP="00854316">
            <w:pPr>
              <w:rPr>
                <w:rFonts w:cs="Arial"/>
                <w:b/>
                <w:sz w:val="20"/>
                <w:szCs w:val="20"/>
              </w:rPr>
            </w:pPr>
            <w:r w:rsidRPr="00BC0C64">
              <w:rPr>
                <w:rFonts w:cs="Arial"/>
                <w:b/>
                <w:sz w:val="20"/>
                <w:szCs w:val="20"/>
              </w:rPr>
              <w:sym w:font="Wingdings" w:char="F0FC"/>
            </w:r>
          </w:p>
        </w:tc>
        <w:tc>
          <w:tcPr>
            <w:tcW w:w="4280" w:type="dxa"/>
            <w:shd w:val="clear" w:color="auto" w:fill="D9D9D9" w:themeFill="background1" w:themeFillShade="D9"/>
          </w:tcPr>
          <w:p w14:paraId="24BFDA9D" w14:textId="77777777" w:rsidR="001C2693" w:rsidRPr="00BC0C64" w:rsidRDefault="001C2693" w:rsidP="00854316">
            <w:pPr>
              <w:rPr>
                <w:rFonts w:cs="Arial"/>
                <w:b/>
                <w:sz w:val="20"/>
                <w:szCs w:val="20"/>
              </w:rPr>
            </w:pPr>
          </w:p>
        </w:tc>
        <w:tc>
          <w:tcPr>
            <w:tcW w:w="374" w:type="dxa"/>
            <w:shd w:val="clear" w:color="auto" w:fill="D9D9D9" w:themeFill="background1" w:themeFillShade="D9"/>
            <w:vAlign w:val="bottom"/>
          </w:tcPr>
          <w:p w14:paraId="6F327546" w14:textId="77777777" w:rsidR="001C2693" w:rsidRPr="00BC0C64" w:rsidRDefault="001C2693" w:rsidP="00854316">
            <w:pPr>
              <w:rPr>
                <w:rFonts w:cs="Arial"/>
                <w:b/>
                <w:sz w:val="20"/>
                <w:szCs w:val="20"/>
              </w:rPr>
            </w:pPr>
            <w:r w:rsidRPr="00BC0C64">
              <w:rPr>
                <w:rFonts w:cs="Arial"/>
                <w:b/>
                <w:sz w:val="20"/>
                <w:szCs w:val="20"/>
              </w:rPr>
              <w:sym w:font="Wingdings" w:char="F0FC"/>
            </w:r>
          </w:p>
        </w:tc>
      </w:tr>
      <w:tr w:rsidR="00F951EC" w:rsidRPr="00BC0C64" w14:paraId="71C887DB" w14:textId="77777777" w:rsidTr="00A055D1">
        <w:tc>
          <w:tcPr>
            <w:tcW w:w="4322" w:type="dxa"/>
            <w:vAlign w:val="center"/>
          </w:tcPr>
          <w:p w14:paraId="3ECD7736" w14:textId="2620F6CE" w:rsidR="00F951EC" w:rsidRPr="00BC0C64" w:rsidRDefault="00F951EC" w:rsidP="00F951EC">
            <w:pPr>
              <w:rPr>
                <w:rFonts w:cs="Arial"/>
                <w:sz w:val="20"/>
                <w:szCs w:val="20"/>
              </w:rPr>
            </w:pPr>
            <w:r w:rsidRPr="00BC0C64">
              <w:rPr>
                <w:rFonts w:cs="Arial"/>
                <w:sz w:val="20"/>
                <w:szCs w:val="20"/>
              </w:rPr>
              <w:t xml:space="preserve">Montant pour les pompiers volontaires/ montant pour les volontaires participant à des activités de recherche et de sauvetage </w:t>
            </w:r>
          </w:p>
        </w:tc>
        <w:tc>
          <w:tcPr>
            <w:tcW w:w="374" w:type="dxa"/>
            <w:vAlign w:val="center"/>
          </w:tcPr>
          <w:p w14:paraId="6B63349F" w14:textId="77777777" w:rsidR="00F951EC" w:rsidRPr="00BC0C64" w:rsidRDefault="00F951EC" w:rsidP="00F951EC">
            <w:pPr>
              <w:rPr>
                <w:rFonts w:cs="Arial"/>
                <w:sz w:val="20"/>
                <w:szCs w:val="20"/>
              </w:rPr>
            </w:pPr>
          </w:p>
        </w:tc>
        <w:tc>
          <w:tcPr>
            <w:tcW w:w="4280" w:type="dxa"/>
            <w:vAlign w:val="center"/>
          </w:tcPr>
          <w:p w14:paraId="57E6A814" w14:textId="4692BFA0" w:rsidR="00F951EC" w:rsidRPr="00BC0C64" w:rsidRDefault="00F951EC" w:rsidP="00F951EC">
            <w:pPr>
              <w:rPr>
                <w:rFonts w:cs="Arial"/>
                <w:sz w:val="20"/>
                <w:szCs w:val="20"/>
              </w:rPr>
            </w:pPr>
            <w:r w:rsidRPr="00BC0C64">
              <w:rPr>
                <w:rFonts w:cs="Arial"/>
                <w:sz w:val="20"/>
                <w:szCs w:val="20"/>
              </w:rPr>
              <w:t>Frais juridiques, de comptabilité et de conseillers en placements</w:t>
            </w:r>
            <w:r w:rsidRPr="00BC0C64">
              <w:rPr>
                <w:rFonts w:cs="Arial"/>
                <w:sz w:val="20"/>
                <w:szCs w:val="20"/>
                <w:vertAlign w:val="superscript"/>
              </w:rPr>
              <w:footnoteReference w:id="28"/>
            </w:r>
          </w:p>
        </w:tc>
        <w:tc>
          <w:tcPr>
            <w:tcW w:w="374" w:type="dxa"/>
            <w:vAlign w:val="center"/>
          </w:tcPr>
          <w:p w14:paraId="46CAEBE5" w14:textId="77777777" w:rsidR="00F951EC" w:rsidRPr="00BC0C64" w:rsidRDefault="00F951EC" w:rsidP="00F951EC">
            <w:pPr>
              <w:rPr>
                <w:rFonts w:cs="Arial"/>
                <w:sz w:val="20"/>
                <w:szCs w:val="20"/>
              </w:rPr>
            </w:pPr>
          </w:p>
        </w:tc>
      </w:tr>
      <w:tr w:rsidR="00F951EC" w:rsidRPr="00BC0C64" w14:paraId="22885A67" w14:textId="77777777" w:rsidTr="00A055D1">
        <w:tc>
          <w:tcPr>
            <w:tcW w:w="4322" w:type="dxa"/>
            <w:vAlign w:val="center"/>
          </w:tcPr>
          <w:p w14:paraId="3510CA54" w14:textId="06CE2655" w:rsidR="00F951EC" w:rsidRPr="00BC0C64" w:rsidRDefault="00F951EC" w:rsidP="00F951EC">
            <w:pPr>
              <w:rPr>
                <w:rFonts w:cs="Arial"/>
                <w:sz w:val="20"/>
                <w:szCs w:val="20"/>
              </w:rPr>
            </w:pPr>
            <w:r w:rsidRPr="00BC0C64">
              <w:rPr>
                <w:rFonts w:cs="Arial"/>
                <w:sz w:val="20"/>
                <w:szCs w:val="20"/>
              </w:rPr>
              <w:t xml:space="preserve">Contributions politiques fédérales et municipales </w:t>
            </w:r>
          </w:p>
        </w:tc>
        <w:tc>
          <w:tcPr>
            <w:tcW w:w="374" w:type="dxa"/>
            <w:vAlign w:val="center"/>
          </w:tcPr>
          <w:p w14:paraId="602ED666" w14:textId="77777777" w:rsidR="00F951EC" w:rsidRPr="00BC0C64" w:rsidRDefault="00F951EC" w:rsidP="00F951EC">
            <w:pPr>
              <w:rPr>
                <w:rFonts w:cs="Arial"/>
                <w:sz w:val="20"/>
                <w:szCs w:val="20"/>
              </w:rPr>
            </w:pPr>
          </w:p>
        </w:tc>
        <w:tc>
          <w:tcPr>
            <w:tcW w:w="4280" w:type="dxa"/>
            <w:vAlign w:val="center"/>
          </w:tcPr>
          <w:p w14:paraId="7FE3F7BE" w14:textId="6BD8E8A2" w:rsidR="00F951EC" w:rsidRPr="00BC0C64" w:rsidRDefault="00F951EC" w:rsidP="00F951EC">
            <w:pPr>
              <w:rPr>
                <w:rFonts w:cs="Arial"/>
                <w:sz w:val="20"/>
                <w:szCs w:val="20"/>
              </w:rPr>
            </w:pPr>
            <w:r w:rsidRPr="00BC0C64">
              <w:rPr>
                <w:rFonts w:cs="Arial"/>
                <w:sz w:val="20"/>
                <w:szCs w:val="20"/>
              </w:rPr>
              <w:t>Intérêts payés aux fins d</w:t>
            </w:r>
            <w:r w:rsidR="00750AC3">
              <w:rPr>
                <w:rFonts w:cs="Arial"/>
                <w:sz w:val="20"/>
                <w:szCs w:val="20"/>
              </w:rPr>
              <w:t>’</w:t>
            </w:r>
            <w:r w:rsidRPr="00BC0C64">
              <w:rPr>
                <w:rFonts w:cs="Arial"/>
                <w:sz w:val="20"/>
                <w:szCs w:val="20"/>
              </w:rPr>
              <w:t>investissement</w:t>
            </w:r>
          </w:p>
        </w:tc>
        <w:tc>
          <w:tcPr>
            <w:tcW w:w="374" w:type="dxa"/>
            <w:vAlign w:val="center"/>
          </w:tcPr>
          <w:p w14:paraId="67A43B6B" w14:textId="77777777" w:rsidR="00F951EC" w:rsidRPr="00BC0C64" w:rsidRDefault="00F951EC" w:rsidP="00F951EC">
            <w:pPr>
              <w:rPr>
                <w:rFonts w:cs="Arial"/>
                <w:sz w:val="20"/>
                <w:szCs w:val="20"/>
              </w:rPr>
            </w:pPr>
          </w:p>
        </w:tc>
      </w:tr>
      <w:tr w:rsidR="00F951EC" w:rsidRPr="00BC0C64" w14:paraId="7F9B93A4" w14:textId="77777777" w:rsidTr="00A055D1">
        <w:tc>
          <w:tcPr>
            <w:tcW w:w="4322" w:type="dxa"/>
            <w:vAlign w:val="center"/>
          </w:tcPr>
          <w:p w14:paraId="6400F5C9" w14:textId="65CB9FA9" w:rsidR="00F951EC" w:rsidRPr="00BC0C64" w:rsidRDefault="00F951EC" w:rsidP="00F951EC">
            <w:pPr>
              <w:rPr>
                <w:rFonts w:cs="Arial"/>
                <w:sz w:val="20"/>
                <w:szCs w:val="20"/>
              </w:rPr>
            </w:pPr>
            <w:r w:rsidRPr="00BC0C64">
              <w:rPr>
                <w:rFonts w:cs="Arial"/>
                <w:sz w:val="20"/>
                <w:szCs w:val="20"/>
              </w:rPr>
              <w:t>Personne handicapée/Déficience grave et prolongée des fonctions mentales ou</w:t>
            </w:r>
            <w:r>
              <w:rPr>
                <w:rFonts w:cs="Arial"/>
                <w:sz w:val="20"/>
                <w:szCs w:val="20"/>
              </w:rPr>
              <w:t xml:space="preserve"> </w:t>
            </w:r>
            <w:r w:rsidRPr="00F951EC">
              <w:rPr>
                <w:rFonts w:cs="Arial"/>
                <w:sz w:val="20"/>
                <w:szCs w:val="20"/>
              </w:rPr>
              <w:t>physiques</w:t>
            </w:r>
            <w:r w:rsidRPr="00F951EC">
              <w:rPr>
                <w:rFonts w:cs="Arial"/>
                <w:sz w:val="20"/>
                <w:szCs w:val="20"/>
                <w:vertAlign w:val="superscript"/>
              </w:rPr>
              <w:footnoteReference w:id="29"/>
            </w:r>
            <w:r w:rsidRPr="00F951EC">
              <w:rPr>
                <w:rFonts w:cs="Arial"/>
                <w:sz w:val="20"/>
                <w:szCs w:val="20"/>
              </w:rPr>
              <w:t>/Maintien à domicile d</w:t>
            </w:r>
            <w:r w:rsidR="00750AC3">
              <w:rPr>
                <w:rFonts w:cs="Arial"/>
                <w:sz w:val="20"/>
                <w:szCs w:val="20"/>
              </w:rPr>
              <w:t>’</w:t>
            </w:r>
            <w:r w:rsidRPr="00F951EC">
              <w:rPr>
                <w:rFonts w:cs="Arial"/>
                <w:sz w:val="20"/>
                <w:szCs w:val="20"/>
              </w:rPr>
              <w:t>un aîné</w:t>
            </w:r>
            <w:r w:rsidRPr="00BC0C64" w:rsidDel="00D31985">
              <w:rPr>
                <w:rFonts w:cs="Arial"/>
                <w:sz w:val="20"/>
                <w:szCs w:val="20"/>
              </w:rPr>
              <w:t xml:space="preserve"> </w:t>
            </w:r>
          </w:p>
        </w:tc>
        <w:tc>
          <w:tcPr>
            <w:tcW w:w="374" w:type="dxa"/>
            <w:vAlign w:val="center"/>
          </w:tcPr>
          <w:p w14:paraId="13E20E18" w14:textId="77777777" w:rsidR="00F951EC" w:rsidRPr="00BC0C64" w:rsidRDefault="00F951EC" w:rsidP="00F951EC">
            <w:pPr>
              <w:rPr>
                <w:rFonts w:cs="Arial"/>
                <w:sz w:val="20"/>
                <w:szCs w:val="20"/>
              </w:rPr>
            </w:pPr>
          </w:p>
        </w:tc>
        <w:tc>
          <w:tcPr>
            <w:tcW w:w="4280" w:type="dxa"/>
            <w:vAlign w:val="center"/>
          </w:tcPr>
          <w:p w14:paraId="62435BAD" w14:textId="1A4326E1" w:rsidR="00F951EC" w:rsidRPr="00BC0C64" w:rsidRDefault="00F951EC" w:rsidP="00F951EC">
            <w:pPr>
              <w:rPr>
                <w:rFonts w:cs="Arial"/>
                <w:sz w:val="20"/>
                <w:szCs w:val="20"/>
              </w:rPr>
            </w:pPr>
            <w:r w:rsidRPr="00BC0C64">
              <w:rPr>
                <w:rFonts w:cs="Arial"/>
                <w:sz w:val="20"/>
                <w:szCs w:val="20"/>
              </w:rPr>
              <w:t>Report du rajustement des frais de placement (Q)</w:t>
            </w:r>
          </w:p>
        </w:tc>
        <w:tc>
          <w:tcPr>
            <w:tcW w:w="374" w:type="dxa"/>
            <w:vAlign w:val="bottom"/>
          </w:tcPr>
          <w:p w14:paraId="4D20D516" w14:textId="77777777" w:rsidR="00F951EC" w:rsidRPr="00BC0C64" w:rsidRDefault="00F951EC" w:rsidP="00F951EC">
            <w:pPr>
              <w:rPr>
                <w:rFonts w:cs="Arial"/>
                <w:sz w:val="20"/>
                <w:szCs w:val="20"/>
              </w:rPr>
            </w:pPr>
          </w:p>
        </w:tc>
      </w:tr>
      <w:tr w:rsidR="00F951EC" w:rsidRPr="00BC0C64" w14:paraId="50BD3566" w14:textId="77777777" w:rsidTr="00A055D1">
        <w:tc>
          <w:tcPr>
            <w:tcW w:w="4322" w:type="dxa"/>
            <w:vAlign w:val="center"/>
          </w:tcPr>
          <w:p w14:paraId="0E7BF4F0" w14:textId="54666828" w:rsidR="00F951EC" w:rsidRPr="00BC0C64" w:rsidRDefault="00F951EC" w:rsidP="00DB4432">
            <w:pPr>
              <w:rPr>
                <w:rFonts w:cs="Arial"/>
                <w:sz w:val="20"/>
                <w:szCs w:val="20"/>
              </w:rPr>
            </w:pPr>
            <w:r w:rsidRPr="00BC0C64">
              <w:rPr>
                <w:rFonts w:cs="Arial"/>
                <w:sz w:val="20"/>
                <w:szCs w:val="20"/>
              </w:rPr>
              <w:t>Crédit canadien aidant naturel/</w:t>
            </w:r>
            <w:r>
              <w:rPr>
                <w:rFonts w:cs="Arial"/>
                <w:sz w:val="20"/>
                <w:szCs w:val="20"/>
              </w:rPr>
              <w:t>Crédit pour les personnes aidantes</w:t>
            </w:r>
            <w:r w:rsidRPr="00BC0C64" w:rsidDel="00D31985">
              <w:rPr>
                <w:sz w:val="20"/>
              </w:rPr>
              <w:t xml:space="preserve"> </w:t>
            </w:r>
          </w:p>
        </w:tc>
        <w:tc>
          <w:tcPr>
            <w:tcW w:w="374" w:type="dxa"/>
            <w:vAlign w:val="center"/>
          </w:tcPr>
          <w:p w14:paraId="4470667E" w14:textId="77777777" w:rsidR="00F951EC" w:rsidRPr="00BC0C64" w:rsidRDefault="00F951EC" w:rsidP="00F951EC">
            <w:pPr>
              <w:rPr>
                <w:rFonts w:cs="Arial"/>
                <w:sz w:val="20"/>
                <w:szCs w:val="20"/>
              </w:rPr>
            </w:pPr>
          </w:p>
        </w:tc>
        <w:tc>
          <w:tcPr>
            <w:tcW w:w="4280" w:type="dxa"/>
            <w:vAlign w:val="center"/>
          </w:tcPr>
          <w:p w14:paraId="2718B84E" w14:textId="0723E59B" w:rsidR="00F951EC" w:rsidRPr="00BC0C64" w:rsidRDefault="00F951EC" w:rsidP="00F951EC">
            <w:pPr>
              <w:rPr>
                <w:rFonts w:cs="Arial"/>
                <w:sz w:val="20"/>
                <w:szCs w:val="20"/>
              </w:rPr>
            </w:pPr>
            <w:r>
              <w:rPr>
                <w:rFonts w:cs="Arial"/>
                <w:sz w:val="20"/>
                <w:szCs w:val="20"/>
              </w:rPr>
              <w:t>Crédit d</w:t>
            </w:r>
            <w:r w:rsidR="00750AC3">
              <w:rPr>
                <w:rFonts w:cs="Arial"/>
                <w:sz w:val="20"/>
                <w:szCs w:val="20"/>
              </w:rPr>
              <w:t>’</w:t>
            </w:r>
            <w:r>
              <w:rPr>
                <w:rFonts w:cs="Arial"/>
                <w:sz w:val="20"/>
                <w:szCs w:val="20"/>
              </w:rPr>
              <w:t>impôt pour abonnement aux nouvelles numériques</w:t>
            </w:r>
          </w:p>
        </w:tc>
        <w:tc>
          <w:tcPr>
            <w:tcW w:w="374" w:type="dxa"/>
            <w:vAlign w:val="bottom"/>
          </w:tcPr>
          <w:p w14:paraId="7A635B94" w14:textId="77777777" w:rsidR="00F951EC" w:rsidRPr="00BC0C64" w:rsidRDefault="00F951EC" w:rsidP="00F951EC">
            <w:pPr>
              <w:rPr>
                <w:rFonts w:cs="Arial"/>
                <w:sz w:val="20"/>
                <w:szCs w:val="20"/>
              </w:rPr>
            </w:pPr>
          </w:p>
        </w:tc>
      </w:tr>
      <w:tr w:rsidR="00F951EC" w:rsidRPr="00BC0C64" w14:paraId="7ACCCFC8" w14:textId="77777777" w:rsidTr="00A055D1">
        <w:tc>
          <w:tcPr>
            <w:tcW w:w="4322" w:type="dxa"/>
            <w:vAlign w:val="center"/>
          </w:tcPr>
          <w:p w14:paraId="05B674FB" w14:textId="67ECDFAD" w:rsidR="00F951EC" w:rsidRPr="00BC0C64" w:rsidRDefault="00F951EC" w:rsidP="00F951EC">
            <w:pPr>
              <w:rPr>
                <w:rFonts w:cs="Arial"/>
                <w:sz w:val="20"/>
                <w:szCs w:val="20"/>
              </w:rPr>
            </w:pPr>
            <w:r w:rsidRPr="00BC0C64">
              <w:rPr>
                <w:sz w:val="20"/>
              </w:rPr>
              <w:t>Accessibilité domiciliaire jusqu</w:t>
            </w:r>
            <w:r w:rsidR="00750AC3">
              <w:rPr>
                <w:sz w:val="20"/>
              </w:rPr>
              <w:t>’</w:t>
            </w:r>
            <w:r w:rsidRPr="00BC0C64">
              <w:rPr>
                <w:sz w:val="20"/>
              </w:rPr>
              <w:t xml:space="preserve">à </w:t>
            </w:r>
            <w:r w:rsidR="005B44BA">
              <w:rPr>
                <w:sz w:val="20"/>
              </w:rPr>
              <w:t>2</w:t>
            </w:r>
            <w:r w:rsidR="005B44BA" w:rsidRPr="00BC0C64">
              <w:rPr>
                <w:sz w:val="20"/>
              </w:rPr>
              <w:t>0 </w:t>
            </w:r>
            <w:r w:rsidRPr="00BC0C64">
              <w:rPr>
                <w:sz w:val="20"/>
              </w:rPr>
              <w:t>000 $ par année – 65</w:t>
            </w:r>
            <w:r w:rsidR="002B6291">
              <w:rPr>
                <w:sz w:val="20"/>
              </w:rPr>
              <w:t> </w:t>
            </w:r>
            <w:r w:rsidRPr="00BC0C64">
              <w:rPr>
                <w:sz w:val="20"/>
              </w:rPr>
              <w:t>ans et plus</w:t>
            </w:r>
            <w:r>
              <w:rPr>
                <w:sz w:val="20"/>
              </w:rPr>
              <w:t xml:space="preserve"> ou CIPH</w:t>
            </w:r>
            <w:r w:rsidRPr="00BC0C64">
              <w:rPr>
                <w:sz w:val="20"/>
              </w:rPr>
              <w:t xml:space="preserve"> (F)</w:t>
            </w:r>
          </w:p>
        </w:tc>
        <w:tc>
          <w:tcPr>
            <w:tcW w:w="374" w:type="dxa"/>
            <w:vAlign w:val="center"/>
          </w:tcPr>
          <w:p w14:paraId="43B27C61" w14:textId="77777777" w:rsidR="00F951EC" w:rsidRPr="00BC0C64" w:rsidRDefault="00F951EC" w:rsidP="00F951EC">
            <w:pPr>
              <w:rPr>
                <w:rFonts w:cs="Arial"/>
                <w:sz w:val="20"/>
                <w:szCs w:val="20"/>
              </w:rPr>
            </w:pPr>
          </w:p>
        </w:tc>
        <w:tc>
          <w:tcPr>
            <w:tcW w:w="4280" w:type="dxa"/>
            <w:vAlign w:val="center"/>
          </w:tcPr>
          <w:p w14:paraId="315A5BBF" w14:textId="10AAB1D8" w:rsidR="00F951EC" w:rsidRPr="00BC0C64" w:rsidRDefault="00F951EC" w:rsidP="00F951EC">
            <w:pPr>
              <w:rPr>
                <w:rFonts w:cs="Arial"/>
                <w:sz w:val="20"/>
                <w:szCs w:val="20"/>
              </w:rPr>
            </w:pPr>
            <w:r w:rsidRPr="00BC0C64">
              <w:rPr>
                <w:sz w:val="20"/>
              </w:rPr>
              <w:t xml:space="preserve">Fournitures scolaires des enseignants et éducateurs de </w:t>
            </w:r>
            <w:r>
              <w:rPr>
                <w:sz w:val="20"/>
              </w:rPr>
              <w:t>la petite enfance jusqu</w:t>
            </w:r>
            <w:r w:rsidR="00750AC3">
              <w:rPr>
                <w:sz w:val="20"/>
              </w:rPr>
              <w:t>’</w:t>
            </w:r>
            <w:r>
              <w:rPr>
                <w:sz w:val="20"/>
              </w:rPr>
              <w:t>à 1 000 </w:t>
            </w:r>
            <w:r w:rsidRPr="00BC0C64">
              <w:rPr>
                <w:sz w:val="20"/>
              </w:rPr>
              <w:t>$ (F)</w:t>
            </w:r>
          </w:p>
        </w:tc>
        <w:tc>
          <w:tcPr>
            <w:tcW w:w="374" w:type="dxa"/>
            <w:vAlign w:val="bottom"/>
          </w:tcPr>
          <w:p w14:paraId="727E854D" w14:textId="77777777" w:rsidR="00F951EC" w:rsidRPr="00BC0C64" w:rsidRDefault="00F951EC" w:rsidP="00F951EC">
            <w:pPr>
              <w:rPr>
                <w:rFonts w:cs="Arial"/>
                <w:sz w:val="20"/>
                <w:szCs w:val="20"/>
              </w:rPr>
            </w:pPr>
          </w:p>
        </w:tc>
      </w:tr>
      <w:tr w:rsidR="00F951EC" w:rsidRPr="00BC0C64" w14:paraId="70C91733" w14:textId="77777777" w:rsidTr="00A055D1">
        <w:tc>
          <w:tcPr>
            <w:tcW w:w="4322" w:type="dxa"/>
            <w:vAlign w:val="center"/>
          </w:tcPr>
          <w:p w14:paraId="1E4C32C1" w14:textId="6B99199C" w:rsidR="00F951EC" w:rsidRPr="00BC0C64" w:rsidRDefault="00DD29A1" w:rsidP="00F951EC">
            <w:pPr>
              <w:rPr>
                <w:rFonts w:cs="Arial"/>
                <w:sz w:val="20"/>
                <w:szCs w:val="20"/>
              </w:rPr>
            </w:pPr>
            <w:r>
              <w:rPr>
                <w:sz w:val="20"/>
              </w:rPr>
              <w:t>Crédit</w:t>
            </w:r>
            <w:r w:rsidR="00F56CF3">
              <w:rPr>
                <w:sz w:val="20"/>
              </w:rPr>
              <w:t xml:space="preserve"> pour prolongation de carrière à c</w:t>
            </w:r>
            <w:r w:rsidR="00F951EC" w:rsidRPr="00BC0C64">
              <w:rPr>
                <w:sz w:val="20"/>
              </w:rPr>
              <w:t xml:space="preserve">ompter de </w:t>
            </w:r>
            <w:r w:rsidR="00F951EC">
              <w:rPr>
                <w:sz w:val="20"/>
              </w:rPr>
              <w:t>60 </w:t>
            </w:r>
            <w:r w:rsidR="00F951EC" w:rsidRPr="00BC0C64">
              <w:rPr>
                <w:sz w:val="20"/>
              </w:rPr>
              <w:t>ans (Q)</w:t>
            </w:r>
          </w:p>
        </w:tc>
        <w:tc>
          <w:tcPr>
            <w:tcW w:w="374" w:type="dxa"/>
            <w:vAlign w:val="center"/>
          </w:tcPr>
          <w:p w14:paraId="6C43DCC5" w14:textId="77777777" w:rsidR="00F951EC" w:rsidRPr="00BC0C64" w:rsidRDefault="00F951EC" w:rsidP="00F951EC">
            <w:pPr>
              <w:rPr>
                <w:rFonts w:cs="Arial"/>
                <w:sz w:val="20"/>
                <w:szCs w:val="20"/>
              </w:rPr>
            </w:pPr>
          </w:p>
        </w:tc>
        <w:tc>
          <w:tcPr>
            <w:tcW w:w="4280" w:type="dxa"/>
            <w:vAlign w:val="center"/>
          </w:tcPr>
          <w:p w14:paraId="0279566D" w14:textId="4E638A03" w:rsidR="00F951EC" w:rsidRPr="00BC0C64" w:rsidRDefault="00F951EC" w:rsidP="00F951EC">
            <w:pPr>
              <w:rPr>
                <w:rFonts w:cs="Arial"/>
                <w:sz w:val="20"/>
                <w:szCs w:val="20"/>
              </w:rPr>
            </w:pPr>
            <w:r w:rsidRPr="00BC0C64">
              <w:rPr>
                <w:sz w:val="20"/>
              </w:rPr>
              <w:t>Nouveaux diplômés travaillant dans une région ressource éloignée</w:t>
            </w:r>
            <w:r w:rsidRPr="00BC0C64" w:rsidDel="00E522BD">
              <w:rPr>
                <w:sz w:val="20"/>
              </w:rPr>
              <w:t xml:space="preserve"> </w:t>
            </w:r>
            <w:r w:rsidRPr="00BC0C64">
              <w:rPr>
                <w:sz w:val="20"/>
              </w:rPr>
              <w:t>(Q)</w:t>
            </w:r>
          </w:p>
        </w:tc>
        <w:tc>
          <w:tcPr>
            <w:tcW w:w="374" w:type="dxa"/>
            <w:vAlign w:val="bottom"/>
          </w:tcPr>
          <w:p w14:paraId="03F53399" w14:textId="77777777" w:rsidR="00F951EC" w:rsidRPr="00BC0C64" w:rsidRDefault="00F951EC" w:rsidP="00F951EC">
            <w:pPr>
              <w:rPr>
                <w:rFonts w:cs="Arial"/>
                <w:sz w:val="20"/>
                <w:szCs w:val="20"/>
              </w:rPr>
            </w:pPr>
          </w:p>
        </w:tc>
      </w:tr>
      <w:tr w:rsidR="00F951EC" w:rsidRPr="00BC0C64" w14:paraId="434BBAC0" w14:textId="77777777" w:rsidTr="00A055D1">
        <w:tc>
          <w:tcPr>
            <w:tcW w:w="4322" w:type="dxa"/>
            <w:vAlign w:val="center"/>
          </w:tcPr>
          <w:p w14:paraId="4E39610C" w14:textId="56162907" w:rsidR="00F951EC" w:rsidRPr="00BC0C64" w:rsidRDefault="00F951EC" w:rsidP="00F951EC">
            <w:pPr>
              <w:rPr>
                <w:sz w:val="20"/>
              </w:rPr>
            </w:pPr>
            <w:r w:rsidRPr="00BC0C64">
              <w:rPr>
                <w:sz w:val="20"/>
              </w:rPr>
              <w:t>Subvention pour aînés relative à une hausse de taxes municipales (Q)</w:t>
            </w:r>
          </w:p>
        </w:tc>
        <w:tc>
          <w:tcPr>
            <w:tcW w:w="374" w:type="dxa"/>
            <w:vAlign w:val="center"/>
          </w:tcPr>
          <w:p w14:paraId="0A4CF795" w14:textId="77777777" w:rsidR="00F951EC" w:rsidRPr="00BC0C64" w:rsidRDefault="00F951EC" w:rsidP="00F951EC">
            <w:pPr>
              <w:rPr>
                <w:sz w:val="20"/>
              </w:rPr>
            </w:pPr>
          </w:p>
        </w:tc>
        <w:tc>
          <w:tcPr>
            <w:tcW w:w="4280" w:type="dxa"/>
            <w:vAlign w:val="center"/>
          </w:tcPr>
          <w:p w14:paraId="45C2CA06" w14:textId="6C3B9661" w:rsidR="00F951EC" w:rsidRPr="00BC0C64" w:rsidRDefault="00A055D1" w:rsidP="00F951EC">
            <w:pPr>
              <w:rPr>
                <w:sz w:val="20"/>
              </w:rPr>
            </w:pPr>
            <w:r>
              <w:rPr>
                <w:sz w:val="20"/>
              </w:rPr>
              <w:t>Autres :</w:t>
            </w:r>
          </w:p>
        </w:tc>
        <w:tc>
          <w:tcPr>
            <w:tcW w:w="374" w:type="dxa"/>
            <w:vAlign w:val="bottom"/>
          </w:tcPr>
          <w:p w14:paraId="5CCD192D" w14:textId="77777777" w:rsidR="00F951EC" w:rsidRPr="00BC0C64" w:rsidRDefault="00F951EC" w:rsidP="00F951EC">
            <w:pPr>
              <w:rPr>
                <w:sz w:val="20"/>
              </w:rPr>
            </w:pPr>
          </w:p>
        </w:tc>
      </w:tr>
    </w:tbl>
    <w:p w14:paraId="607BF9C6" w14:textId="77777777" w:rsidR="000B321B" w:rsidRDefault="000B321B" w:rsidP="000B321B">
      <w:pPr>
        <w:rPr>
          <w:sz w:val="20"/>
        </w:rPr>
      </w:pPr>
    </w:p>
    <w:p w14:paraId="0F2A0F27" w14:textId="77777777" w:rsidR="000216C1" w:rsidRDefault="000216C1">
      <w:pPr>
        <w:spacing w:after="200" w:line="276" w:lineRule="auto"/>
        <w:rPr>
          <w:sz w:val="20"/>
        </w:rPr>
      </w:pPr>
      <w:r>
        <w:rPr>
          <w:sz w:val="20"/>
        </w:rPr>
        <w:br w:type="page"/>
      </w:r>
    </w:p>
    <w:p w14:paraId="5B94060F" w14:textId="6D2FB8ED" w:rsidR="000216C1" w:rsidRPr="0018374B" w:rsidRDefault="000216C1" w:rsidP="000216C1">
      <w:pPr>
        <w:shd w:val="clear" w:color="auto" w:fill="D6E3BC" w:themeFill="accent3" w:themeFillTint="66"/>
        <w:spacing w:after="120"/>
        <w:ind w:left="-90"/>
        <w:jc w:val="center"/>
        <w:rPr>
          <w:b/>
        </w:rPr>
      </w:pPr>
      <w:r>
        <w:rPr>
          <w:b/>
        </w:rPr>
        <w:lastRenderedPageBreak/>
        <w:t>ANNEXE</w:t>
      </w:r>
      <w:r w:rsidR="002B6291">
        <w:rPr>
          <w:b/>
        </w:rPr>
        <w:t> </w:t>
      </w:r>
      <w:r>
        <w:rPr>
          <w:b/>
        </w:rPr>
        <w:t>11</w:t>
      </w:r>
      <w:r w:rsidRPr="0018374B">
        <w:rPr>
          <w:b/>
        </w:rPr>
        <w:br/>
      </w:r>
      <w:r w:rsidR="0078401E" w:rsidRPr="00962142">
        <w:rPr>
          <w:b/>
        </w:rPr>
        <w:t>Droits annuels d</w:t>
      </w:r>
      <w:r w:rsidR="00750AC3">
        <w:rPr>
          <w:b/>
        </w:rPr>
        <w:t>’</w:t>
      </w:r>
      <w:r w:rsidR="0078401E" w:rsidRPr="00962142">
        <w:rPr>
          <w:b/>
        </w:rPr>
        <w:t>immatriculation</w:t>
      </w:r>
    </w:p>
    <w:p w14:paraId="3AD065E9" w14:textId="29097599" w:rsidR="000216C1" w:rsidRPr="00750AC3" w:rsidRDefault="000216C1" w:rsidP="0078401E">
      <w:pPr>
        <w:spacing w:before="240" w:after="60"/>
        <w:jc w:val="both"/>
        <w:outlineLvl w:val="0"/>
        <w:rPr>
          <w:rFonts w:eastAsia="Times New Roman" w:cs="Arial"/>
          <w:b/>
          <w:bCs/>
          <w:caps/>
          <w:kern w:val="32"/>
          <w:sz w:val="20"/>
          <w:szCs w:val="20"/>
        </w:rPr>
      </w:pPr>
      <w:r w:rsidRPr="00750AC3">
        <w:rPr>
          <w:rFonts w:eastAsia="Times New Roman" w:cs="Arial"/>
          <w:b/>
          <w:bCs/>
          <w:caps/>
          <w:kern w:val="32"/>
          <w:sz w:val="20"/>
          <w:szCs w:val="20"/>
        </w:rPr>
        <w:t>Registre des entreprises du Québec</w:t>
      </w:r>
    </w:p>
    <w:p w14:paraId="1296C617" w14:textId="77777777" w:rsidR="0078401E" w:rsidRPr="00750AC3" w:rsidRDefault="0078401E" w:rsidP="0078401E">
      <w:pPr>
        <w:jc w:val="both"/>
        <w:rPr>
          <w:sz w:val="20"/>
          <w:szCs w:val="20"/>
        </w:rPr>
      </w:pPr>
    </w:p>
    <w:p w14:paraId="67E26FDD" w14:textId="77777777" w:rsidR="000216C1" w:rsidRPr="00750AC3" w:rsidRDefault="000216C1" w:rsidP="000216C1">
      <w:pPr>
        <w:autoSpaceDE w:val="0"/>
        <w:autoSpaceDN w:val="0"/>
        <w:adjustRightInd w:val="0"/>
        <w:jc w:val="both"/>
        <w:rPr>
          <w:rFonts w:eastAsia="Times New Roman" w:cs="Arial"/>
          <w:i/>
          <w:iCs/>
          <w:color w:val="231F20"/>
          <w:sz w:val="20"/>
          <w:szCs w:val="20"/>
        </w:rPr>
      </w:pPr>
      <w:r w:rsidRPr="00750AC3">
        <w:rPr>
          <w:rFonts w:eastAsia="Times New Roman" w:cs="Arial"/>
          <w:b/>
          <w:bCs/>
          <w:color w:val="231F20"/>
          <w:sz w:val="20"/>
          <w:szCs w:val="20"/>
        </w:rPr>
        <w:t>Si vous êtes immatriculé</w:t>
      </w:r>
      <w:r w:rsidRPr="00750AC3">
        <w:rPr>
          <w:rFonts w:eastAsia="Times New Roman" w:cs="Arial"/>
          <w:color w:val="231F20"/>
          <w:sz w:val="20"/>
          <w:szCs w:val="20"/>
        </w:rPr>
        <w:t xml:space="preserve"> au Registre des entreprises du Québec en vertu de la </w:t>
      </w:r>
      <w:r w:rsidRPr="00750AC3">
        <w:rPr>
          <w:rFonts w:eastAsia="Times New Roman" w:cs="Arial"/>
          <w:i/>
          <w:iCs/>
          <w:color w:val="231F20"/>
          <w:sz w:val="20"/>
          <w:szCs w:val="20"/>
        </w:rPr>
        <w:t>Loi sur la publicité légale des entreprises individuelles, des sociétés et des personnes morales :</w:t>
      </w:r>
    </w:p>
    <w:p w14:paraId="74EA516A" w14:textId="77777777" w:rsidR="000216C1" w:rsidRPr="00750AC3" w:rsidRDefault="000216C1" w:rsidP="000216C1">
      <w:pPr>
        <w:numPr>
          <w:ilvl w:val="1"/>
          <w:numId w:val="9"/>
        </w:numPr>
        <w:autoSpaceDE w:val="0"/>
        <w:autoSpaceDN w:val="0"/>
        <w:adjustRightInd w:val="0"/>
        <w:jc w:val="both"/>
        <w:rPr>
          <w:rFonts w:eastAsia="Times New Roman" w:cs="Arial"/>
          <w:sz w:val="20"/>
          <w:szCs w:val="20"/>
        </w:rPr>
      </w:pPr>
      <w:r w:rsidRPr="00750AC3">
        <w:rPr>
          <w:rFonts w:eastAsia="Times New Roman" w:cs="Arial"/>
          <w:color w:val="231F20"/>
          <w:sz w:val="20"/>
          <w:szCs w:val="20"/>
        </w:rPr>
        <w:t>Vous devez annuellement mettre à jour les renseignements qui vous concernent;</w:t>
      </w:r>
    </w:p>
    <w:p w14:paraId="5C42516F" w14:textId="77777777" w:rsidR="000216C1" w:rsidRPr="00750AC3" w:rsidRDefault="000216C1" w:rsidP="000216C1">
      <w:pPr>
        <w:numPr>
          <w:ilvl w:val="1"/>
          <w:numId w:val="9"/>
        </w:numPr>
        <w:autoSpaceDE w:val="0"/>
        <w:autoSpaceDN w:val="0"/>
        <w:adjustRightInd w:val="0"/>
        <w:jc w:val="both"/>
        <w:rPr>
          <w:rFonts w:eastAsia="Times New Roman" w:cs="Arial"/>
          <w:sz w:val="20"/>
          <w:szCs w:val="20"/>
        </w:rPr>
      </w:pPr>
      <w:r w:rsidRPr="00750AC3">
        <w:rPr>
          <w:rFonts w:eastAsia="Times New Roman" w:cs="Arial"/>
          <w:color w:val="231F20"/>
          <w:sz w:val="20"/>
          <w:szCs w:val="20"/>
        </w:rPr>
        <w:t>Veuillez nous fournir les informations suivantes :</w:t>
      </w:r>
    </w:p>
    <w:p w14:paraId="773AE7F6" w14:textId="495B010E" w:rsidR="000216C1" w:rsidRPr="00750AC3" w:rsidRDefault="000216C1" w:rsidP="000216C1">
      <w:pPr>
        <w:numPr>
          <w:ilvl w:val="2"/>
          <w:numId w:val="9"/>
        </w:numPr>
        <w:autoSpaceDE w:val="0"/>
        <w:autoSpaceDN w:val="0"/>
        <w:adjustRightInd w:val="0"/>
        <w:spacing w:after="40"/>
        <w:jc w:val="both"/>
        <w:rPr>
          <w:rFonts w:eastAsia="Times New Roman" w:cs="Arial"/>
          <w:sz w:val="20"/>
          <w:szCs w:val="20"/>
        </w:rPr>
      </w:pPr>
      <w:r w:rsidRPr="00750AC3">
        <w:rPr>
          <w:rFonts w:eastAsia="Times New Roman" w:cs="Arial"/>
          <w:color w:val="231F20"/>
          <w:sz w:val="20"/>
          <w:szCs w:val="20"/>
        </w:rPr>
        <w:t>Numéro d</w:t>
      </w:r>
      <w:r w:rsidR="00750AC3" w:rsidRPr="00750AC3">
        <w:rPr>
          <w:rFonts w:eastAsia="Times New Roman" w:cs="Arial"/>
          <w:color w:val="231F20"/>
          <w:sz w:val="20"/>
          <w:szCs w:val="20"/>
        </w:rPr>
        <w:t>’</w:t>
      </w:r>
      <w:r w:rsidRPr="00750AC3">
        <w:rPr>
          <w:rFonts w:eastAsia="Times New Roman" w:cs="Arial"/>
          <w:color w:val="231F20"/>
          <w:sz w:val="20"/>
          <w:szCs w:val="20"/>
        </w:rPr>
        <w:t xml:space="preserve">entreprise du Québec (NEQ) : </w:t>
      </w:r>
      <w:r w:rsidRPr="00750AC3">
        <w:rPr>
          <w:rFonts w:eastAsia="Times New Roman" w:cs="Arial"/>
          <w:color w:val="231F20"/>
          <w:sz w:val="20"/>
          <w:szCs w:val="20"/>
          <w:u w:val="single"/>
        </w:rPr>
        <w:tab/>
      </w:r>
      <w:r w:rsidRPr="00750AC3">
        <w:rPr>
          <w:rFonts w:eastAsia="Times New Roman" w:cs="Arial"/>
          <w:color w:val="231F20"/>
          <w:sz w:val="20"/>
          <w:szCs w:val="20"/>
          <w:u w:val="single"/>
        </w:rPr>
        <w:tab/>
      </w:r>
      <w:r w:rsidRPr="00750AC3">
        <w:rPr>
          <w:rFonts w:eastAsia="Times New Roman" w:cs="Arial"/>
          <w:color w:val="231F20"/>
          <w:sz w:val="20"/>
          <w:szCs w:val="20"/>
          <w:u w:val="single"/>
        </w:rPr>
        <w:tab/>
      </w:r>
    </w:p>
    <w:p w14:paraId="29E1C400" w14:textId="6F741F3B" w:rsidR="000216C1" w:rsidRPr="00750AC3" w:rsidRDefault="000216C1" w:rsidP="000216C1">
      <w:pPr>
        <w:numPr>
          <w:ilvl w:val="2"/>
          <w:numId w:val="9"/>
        </w:numPr>
        <w:autoSpaceDE w:val="0"/>
        <w:autoSpaceDN w:val="0"/>
        <w:adjustRightInd w:val="0"/>
        <w:jc w:val="both"/>
        <w:rPr>
          <w:rFonts w:eastAsia="Times New Roman" w:cs="Arial"/>
          <w:sz w:val="20"/>
          <w:szCs w:val="20"/>
        </w:rPr>
      </w:pPr>
      <w:r w:rsidRPr="00750AC3">
        <w:rPr>
          <w:rFonts w:eastAsia="Times New Roman" w:cs="Arial"/>
          <w:color w:val="231F20"/>
          <w:sz w:val="20"/>
          <w:szCs w:val="20"/>
        </w:rPr>
        <w:t xml:space="preserve">Immatriculée pour la première fois en </w:t>
      </w:r>
      <w:r w:rsidR="006D24EC" w:rsidRPr="00750AC3">
        <w:rPr>
          <w:rFonts w:eastAsia="Times New Roman" w:cs="Arial"/>
          <w:color w:val="231F20"/>
          <w:sz w:val="20"/>
          <w:szCs w:val="20"/>
        </w:rPr>
        <w:t>202</w:t>
      </w:r>
      <w:r w:rsidR="006D24EC">
        <w:rPr>
          <w:rFonts w:eastAsia="Times New Roman" w:cs="Arial"/>
          <w:color w:val="231F20"/>
          <w:sz w:val="20"/>
          <w:szCs w:val="20"/>
        </w:rPr>
        <w:t>4</w:t>
      </w:r>
      <w:r w:rsidRPr="00750AC3">
        <w:rPr>
          <w:rFonts w:eastAsia="Times New Roman" w:cs="Arial"/>
          <w:color w:val="231F20"/>
          <w:sz w:val="20"/>
          <w:szCs w:val="20"/>
        </w:rPr>
        <w:t xml:space="preserve">? </w:t>
      </w:r>
      <w:r w:rsidRPr="00750AC3">
        <w:rPr>
          <w:rFonts w:eastAsia="Times New Roman" w:cs="Arial"/>
          <w:color w:val="231F20"/>
          <w:sz w:val="20"/>
          <w:szCs w:val="20"/>
        </w:rPr>
        <w:sym w:font="Wingdings" w:char="F06F"/>
      </w:r>
      <w:r w:rsidRPr="00750AC3">
        <w:rPr>
          <w:rFonts w:eastAsia="Times New Roman" w:cs="Arial"/>
          <w:color w:val="231F20"/>
          <w:sz w:val="20"/>
          <w:szCs w:val="20"/>
        </w:rPr>
        <w:t xml:space="preserve"> </w:t>
      </w:r>
      <w:r w:rsidR="00006BF1" w:rsidRPr="00750AC3">
        <w:rPr>
          <w:rFonts w:eastAsia="Times New Roman" w:cs="Arial"/>
          <w:color w:val="231F20"/>
          <w:sz w:val="20"/>
          <w:szCs w:val="20"/>
        </w:rPr>
        <w:t xml:space="preserve">Oui </w:t>
      </w:r>
      <w:r w:rsidRPr="00750AC3">
        <w:rPr>
          <w:rFonts w:eastAsia="Times New Roman" w:cs="Arial"/>
          <w:color w:val="231F20"/>
          <w:sz w:val="20"/>
          <w:szCs w:val="20"/>
        </w:rPr>
        <w:sym w:font="Wingdings" w:char="F06F"/>
      </w:r>
      <w:r w:rsidR="00006BF1" w:rsidRPr="00750AC3">
        <w:rPr>
          <w:rFonts w:eastAsia="Times New Roman" w:cs="Arial"/>
          <w:color w:val="231F20"/>
          <w:sz w:val="20"/>
          <w:szCs w:val="20"/>
        </w:rPr>
        <w:t xml:space="preserve"> Non</w:t>
      </w:r>
    </w:p>
    <w:p w14:paraId="552902C0" w14:textId="77777777" w:rsidR="000216C1" w:rsidRPr="00750AC3" w:rsidRDefault="000216C1" w:rsidP="000216C1">
      <w:pPr>
        <w:autoSpaceDE w:val="0"/>
        <w:autoSpaceDN w:val="0"/>
        <w:adjustRightInd w:val="0"/>
        <w:ind w:left="1260"/>
        <w:jc w:val="both"/>
        <w:rPr>
          <w:rFonts w:eastAsia="Times New Roman" w:cs="Arial"/>
          <w:sz w:val="20"/>
          <w:szCs w:val="20"/>
        </w:rPr>
      </w:pPr>
    </w:p>
    <w:p w14:paraId="215B55EB" w14:textId="4399DE3F" w:rsidR="001D4B02" w:rsidRPr="00750AC3" w:rsidRDefault="000216C1" w:rsidP="001C2693">
      <w:pPr>
        <w:jc w:val="both"/>
        <w:rPr>
          <w:rFonts w:eastAsia="Times New Roman" w:cs="Arial"/>
          <w:sz w:val="20"/>
          <w:szCs w:val="20"/>
        </w:rPr>
      </w:pPr>
      <w:r w:rsidRPr="00750AC3">
        <w:rPr>
          <w:rFonts w:eastAsia="Times New Roman" w:cs="Arial"/>
          <w:sz w:val="20"/>
          <w:szCs w:val="20"/>
        </w:rPr>
        <w:t xml:space="preserve">Les renseignements contenus dans le registre des entreprises sont-ils exacts? </w:t>
      </w:r>
      <w:r w:rsidRPr="00750AC3">
        <w:rPr>
          <w:rFonts w:eastAsia="Times New Roman" w:cs="Arial"/>
          <w:sz w:val="20"/>
          <w:szCs w:val="20"/>
        </w:rPr>
        <w:sym w:font="Wingdings" w:char="F06F"/>
      </w:r>
      <w:r w:rsidRPr="00750AC3">
        <w:rPr>
          <w:rFonts w:eastAsia="Times New Roman" w:cs="Arial"/>
          <w:sz w:val="20"/>
          <w:szCs w:val="20"/>
        </w:rPr>
        <w:t xml:space="preserve"> Oui </w:t>
      </w:r>
      <w:r w:rsidRPr="00750AC3">
        <w:rPr>
          <w:rFonts w:eastAsia="Times New Roman" w:cs="Arial"/>
          <w:sz w:val="20"/>
          <w:szCs w:val="20"/>
        </w:rPr>
        <w:sym w:font="Wingdings" w:char="F06F"/>
      </w:r>
      <w:r w:rsidRPr="00750AC3">
        <w:rPr>
          <w:rFonts w:eastAsia="Times New Roman" w:cs="Arial"/>
          <w:sz w:val="20"/>
          <w:szCs w:val="20"/>
        </w:rPr>
        <w:t xml:space="preserve"> Non</w:t>
      </w:r>
      <w:r w:rsidRPr="00750AC3">
        <w:rPr>
          <w:rFonts w:eastAsia="Times New Roman" w:cs="Arial"/>
          <w:sz w:val="20"/>
          <w:szCs w:val="20"/>
          <w:vertAlign w:val="superscript"/>
        </w:rPr>
        <w:footnoteReference w:id="30"/>
      </w:r>
    </w:p>
    <w:p w14:paraId="00EFE5CA" w14:textId="77777777" w:rsidR="0078401E" w:rsidRPr="00750AC3" w:rsidRDefault="0078401E" w:rsidP="001C2693">
      <w:pPr>
        <w:jc w:val="both"/>
        <w:rPr>
          <w:sz w:val="20"/>
          <w:szCs w:val="20"/>
        </w:rPr>
      </w:pPr>
    </w:p>
    <w:sectPr w:rsidR="0078401E" w:rsidRPr="00750AC3" w:rsidSect="008021AA">
      <w:headerReference w:type="default" r:id="rId22"/>
      <w:footerReference w:type="default" r:id="rId23"/>
      <w:pgSz w:w="12240" w:h="15840" w:code="119"/>
      <w:pgMar w:top="1440" w:right="1440" w:bottom="1440" w:left="144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AD6A" w14:textId="77777777" w:rsidR="002829F4" w:rsidRDefault="002829F4" w:rsidP="00D42D01">
      <w:r>
        <w:separator/>
      </w:r>
    </w:p>
  </w:endnote>
  <w:endnote w:type="continuationSeparator" w:id="0">
    <w:p w14:paraId="63E29BE2" w14:textId="77777777" w:rsidR="002829F4" w:rsidRDefault="002829F4" w:rsidP="00D4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121"/>
      <w:gridCol w:w="3119"/>
    </w:tblGrid>
    <w:tr w:rsidR="0003528B" w:rsidRPr="0096590D" w14:paraId="1CB9C575" w14:textId="77777777" w:rsidTr="00CE4256">
      <w:tc>
        <w:tcPr>
          <w:tcW w:w="1667" w:type="pct"/>
        </w:tcPr>
        <w:p w14:paraId="542086BC" w14:textId="77777777" w:rsidR="0003528B" w:rsidRDefault="0003528B" w:rsidP="00CE4256">
          <w:pPr>
            <w:pStyle w:val="Pieddepage"/>
            <w:tabs>
              <w:tab w:val="clear" w:pos="4320"/>
              <w:tab w:val="clear" w:pos="8640"/>
              <w:tab w:val="right" w:pos="9214"/>
              <w:tab w:val="right" w:pos="9356"/>
            </w:tabs>
          </w:pPr>
          <w:r>
            <w:rPr>
              <w:noProof/>
            </w:rPr>
            <w:drawing>
              <wp:inline distT="0" distB="0" distL="0" distR="0" wp14:anchorId="23E00C77" wp14:editId="654B0140">
                <wp:extent cx="895707" cy="468000"/>
                <wp:effectExtent l="0" t="0" r="0" b="8255"/>
                <wp:docPr id="1270741415" name="Image 127074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5707" cy="468000"/>
                        </a:xfrm>
                        <a:prstGeom prst="rect">
                          <a:avLst/>
                        </a:prstGeom>
                      </pic:spPr>
                    </pic:pic>
                  </a:graphicData>
                </a:graphic>
              </wp:inline>
            </w:drawing>
          </w:r>
        </w:p>
      </w:tc>
      <w:tc>
        <w:tcPr>
          <w:tcW w:w="1667" w:type="pct"/>
          <w:vAlign w:val="bottom"/>
        </w:tcPr>
        <w:p w14:paraId="7EDDCE35" w14:textId="77777777" w:rsidR="0003528B" w:rsidRPr="003F4C20" w:rsidRDefault="0003528B" w:rsidP="00CE4256">
          <w:pPr>
            <w:pStyle w:val="Pieddepage"/>
            <w:tabs>
              <w:tab w:val="clear" w:pos="4320"/>
              <w:tab w:val="clear" w:pos="8640"/>
              <w:tab w:val="left" w:pos="1229"/>
              <w:tab w:val="right" w:pos="4534"/>
              <w:tab w:val="right" w:pos="9214"/>
              <w:tab w:val="right" w:pos="9356"/>
            </w:tabs>
            <w:jc w:val="center"/>
            <w:rPr>
              <w:smallCaps/>
            </w:rPr>
          </w:pPr>
        </w:p>
      </w:tc>
      <w:tc>
        <w:tcPr>
          <w:tcW w:w="1667" w:type="pct"/>
          <w:tcBorders>
            <w:left w:val="nil"/>
          </w:tcBorders>
          <w:vAlign w:val="bottom"/>
        </w:tcPr>
        <w:p w14:paraId="1E3CC762" w14:textId="77777777" w:rsidR="0003528B" w:rsidRPr="0075080F" w:rsidRDefault="0003528B" w:rsidP="00CE4256">
          <w:pPr>
            <w:pStyle w:val="Pieddepage"/>
            <w:tabs>
              <w:tab w:val="clear" w:pos="4320"/>
              <w:tab w:val="left" w:pos="1229"/>
              <w:tab w:val="right" w:pos="9214"/>
              <w:tab w:val="right" w:pos="9356"/>
            </w:tabs>
            <w:ind w:left="-148"/>
            <w:jc w:val="right"/>
          </w:pPr>
          <w:r w:rsidRPr="0075080F">
            <w:rPr>
              <w:smallCaps/>
            </w:rPr>
            <w:t xml:space="preserve">Page </w:t>
          </w:r>
          <w:r w:rsidRPr="0075080F">
            <w:rPr>
              <w:smallCaps/>
            </w:rPr>
            <w:fldChar w:fldCharType="begin"/>
          </w:r>
          <w:r w:rsidRPr="0075080F">
            <w:rPr>
              <w:smallCaps/>
            </w:rPr>
            <w:instrText>PAGE   \* MERGEFORMAT</w:instrText>
          </w:r>
          <w:r w:rsidRPr="0075080F">
            <w:rPr>
              <w:smallCaps/>
            </w:rPr>
            <w:fldChar w:fldCharType="separate"/>
          </w:r>
          <w:r w:rsidRPr="000E3ABA">
            <w:rPr>
              <w:smallCaps/>
              <w:noProof/>
              <w:lang w:val="fr-FR"/>
            </w:rPr>
            <w:t>III</w:t>
          </w:r>
          <w:r w:rsidRPr="0075080F">
            <w:rPr>
              <w:smallCaps/>
            </w:rPr>
            <w:fldChar w:fldCharType="end"/>
          </w:r>
        </w:p>
      </w:tc>
    </w:tr>
  </w:tbl>
  <w:p w14:paraId="1DD8DE97" w14:textId="77777777" w:rsidR="0003528B" w:rsidRPr="003807B7" w:rsidRDefault="0003528B" w:rsidP="00CE4256">
    <w:pPr>
      <w:tabs>
        <w:tab w:val="right" w:pos="9356"/>
      </w:tabs>
      <w:rPr>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855"/>
      <w:gridCol w:w="6105"/>
    </w:tblGrid>
    <w:tr w:rsidR="0027518C" w:rsidRPr="00746BF4" w14:paraId="040A2283" w14:textId="77777777" w:rsidTr="00D42D01">
      <w:tc>
        <w:tcPr>
          <w:tcW w:w="6912" w:type="dxa"/>
          <w:shd w:val="clear" w:color="auto" w:fill="auto"/>
        </w:tcPr>
        <w:p w14:paraId="04B828E7" w14:textId="77777777" w:rsidR="0027518C" w:rsidRPr="00746BF4" w:rsidRDefault="0027518C" w:rsidP="00117FB8">
          <w:pPr>
            <w:tabs>
              <w:tab w:val="right" w:pos="9360"/>
            </w:tabs>
            <w:spacing w:before="40"/>
            <w:jc w:val="both"/>
            <w:rPr>
              <w:sz w:val="20"/>
              <w:szCs w:val="20"/>
            </w:rPr>
          </w:pPr>
          <w:r w:rsidRPr="00746BF4">
            <w:rPr>
              <w:sz w:val="20"/>
              <w:szCs w:val="20"/>
            </w:rPr>
            <w:t>© Ordre des CPA du Québec. Tous droits réservés.</w:t>
          </w:r>
        </w:p>
      </w:tc>
      <w:tc>
        <w:tcPr>
          <w:tcW w:w="6156" w:type="dxa"/>
          <w:shd w:val="clear" w:color="auto" w:fill="auto"/>
        </w:tcPr>
        <w:p w14:paraId="2805DD5E" w14:textId="2EEC7FCE" w:rsidR="0027518C" w:rsidRPr="00746BF4" w:rsidRDefault="0027518C" w:rsidP="00117FB8">
          <w:pPr>
            <w:tabs>
              <w:tab w:val="right" w:pos="9360"/>
            </w:tabs>
            <w:spacing w:before="40"/>
            <w:jc w:val="right"/>
            <w:rPr>
              <w:sz w:val="20"/>
              <w:szCs w:val="20"/>
            </w:rPr>
          </w:pPr>
          <w:r w:rsidRPr="00746BF4">
            <w:rPr>
              <w:smallCaps/>
              <w:sz w:val="20"/>
              <w:szCs w:val="20"/>
            </w:rPr>
            <w:t>Page </w:t>
          </w:r>
          <w:r w:rsidRPr="00746BF4">
            <w:rPr>
              <w:smallCaps/>
              <w:sz w:val="20"/>
              <w:szCs w:val="20"/>
            </w:rPr>
            <w:fldChar w:fldCharType="begin"/>
          </w:r>
          <w:r w:rsidRPr="00746BF4">
            <w:rPr>
              <w:smallCaps/>
              <w:sz w:val="20"/>
              <w:szCs w:val="20"/>
            </w:rPr>
            <w:instrText>PAGE   \* MERGEFORMAT</w:instrText>
          </w:r>
          <w:r w:rsidRPr="00746BF4">
            <w:rPr>
              <w:smallCaps/>
              <w:sz w:val="20"/>
              <w:szCs w:val="20"/>
            </w:rPr>
            <w:fldChar w:fldCharType="separate"/>
          </w:r>
          <w:r w:rsidR="000E3ABA" w:rsidRPr="000E3ABA">
            <w:rPr>
              <w:smallCaps/>
              <w:noProof/>
              <w:sz w:val="20"/>
              <w:szCs w:val="20"/>
              <w:lang w:val="fr-FR"/>
            </w:rPr>
            <w:t>4</w:t>
          </w:r>
          <w:r w:rsidRPr="00746BF4">
            <w:rPr>
              <w:smallCaps/>
              <w:sz w:val="20"/>
              <w:szCs w:val="20"/>
            </w:rPr>
            <w:fldChar w:fldCharType="end"/>
          </w:r>
        </w:p>
      </w:tc>
    </w:tr>
    <w:tr w:rsidR="0027518C" w:rsidRPr="00746BF4" w14:paraId="5DFF03B6" w14:textId="77777777" w:rsidTr="00D42D01">
      <w:tc>
        <w:tcPr>
          <w:tcW w:w="6912" w:type="dxa"/>
          <w:shd w:val="clear" w:color="auto" w:fill="auto"/>
        </w:tcPr>
        <w:p w14:paraId="13DABA62" w14:textId="70E27E4E" w:rsidR="0027518C" w:rsidRPr="00746BF4" w:rsidRDefault="0027518C" w:rsidP="00117FB8">
          <w:pPr>
            <w:tabs>
              <w:tab w:val="right" w:pos="9360"/>
            </w:tabs>
            <w:jc w:val="both"/>
            <w:rPr>
              <w:sz w:val="20"/>
              <w:szCs w:val="20"/>
            </w:rPr>
          </w:pPr>
        </w:p>
      </w:tc>
      <w:tc>
        <w:tcPr>
          <w:tcW w:w="6156" w:type="dxa"/>
          <w:shd w:val="clear" w:color="auto" w:fill="auto"/>
        </w:tcPr>
        <w:p w14:paraId="492CFD52" w14:textId="77777777" w:rsidR="0027518C" w:rsidRPr="00746BF4" w:rsidRDefault="0027518C" w:rsidP="00117FB8">
          <w:pPr>
            <w:tabs>
              <w:tab w:val="right" w:pos="9360"/>
            </w:tabs>
            <w:spacing w:before="40"/>
            <w:jc w:val="right"/>
            <w:rPr>
              <w:smallCaps/>
              <w:sz w:val="20"/>
              <w:szCs w:val="20"/>
            </w:rPr>
          </w:pPr>
        </w:p>
      </w:tc>
    </w:tr>
  </w:tbl>
  <w:p w14:paraId="1B3E3D8D" w14:textId="77777777" w:rsidR="0027518C" w:rsidRPr="00CE51C2" w:rsidRDefault="0027518C" w:rsidP="00D42D01">
    <w:pPr>
      <w:tabs>
        <w:tab w:val="center" w:pos="4320"/>
        <w:tab w:val="right" w:pos="8640"/>
      </w:tabs>
      <w:jc w:val="both"/>
      <w:rPr>
        <w:sz w:val="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4963"/>
      <w:gridCol w:w="4397"/>
    </w:tblGrid>
    <w:tr w:rsidR="0027518C" w:rsidRPr="00746BF4" w14:paraId="2498581D" w14:textId="77777777" w:rsidTr="00D42D01">
      <w:tc>
        <w:tcPr>
          <w:tcW w:w="6912" w:type="dxa"/>
          <w:shd w:val="clear" w:color="auto" w:fill="auto"/>
        </w:tcPr>
        <w:p w14:paraId="0A6111D7" w14:textId="77777777" w:rsidR="0027518C" w:rsidRPr="00746BF4" w:rsidRDefault="0027518C" w:rsidP="00117FB8">
          <w:pPr>
            <w:tabs>
              <w:tab w:val="right" w:pos="9360"/>
            </w:tabs>
            <w:spacing w:before="40"/>
            <w:jc w:val="both"/>
            <w:rPr>
              <w:sz w:val="20"/>
              <w:szCs w:val="20"/>
            </w:rPr>
          </w:pPr>
          <w:r w:rsidRPr="00746BF4">
            <w:rPr>
              <w:sz w:val="20"/>
              <w:szCs w:val="20"/>
            </w:rPr>
            <w:t>© Ordre des CPA du Québec. Tous droits réservés.</w:t>
          </w:r>
        </w:p>
      </w:tc>
      <w:tc>
        <w:tcPr>
          <w:tcW w:w="6156" w:type="dxa"/>
          <w:shd w:val="clear" w:color="auto" w:fill="auto"/>
        </w:tcPr>
        <w:p w14:paraId="48F61BE1" w14:textId="3887F4BA" w:rsidR="0027518C" w:rsidRPr="00746BF4" w:rsidRDefault="0027518C" w:rsidP="00117FB8">
          <w:pPr>
            <w:tabs>
              <w:tab w:val="right" w:pos="9360"/>
            </w:tabs>
            <w:spacing w:before="40"/>
            <w:jc w:val="right"/>
            <w:rPr>
              <w:sz w:val="20"/>
              <w:szCs w:val="20"/>
            </w:rPr>
          </w:pPr>
          <w:r w:rsidRPr="00746BF4">
            <w:rPr>
              <w:smallCaps/>
              <w:sz w:val="20"/>
              <w:szCs w:val="20"/>
            </w:rPr>
            <w:t>Page </w:t>
          </w:r>
          <w:r w:rsidRPr="00746BF4">
            <w:rPr>
              <w:smallCaps/>
              <w:sz w:val="20"/>
              <w:szCs w:val="20"/>
            </w:rPr>
            <w:fldChar w:fldCharType="begin"/>
          </w:r>
          <w:r w:rsidRPr="00746BF4">
            <w:rPr>
              <w:smallCaps/>
              <w:sz w:val="20"/>
              <w:szCs w:val="20"/>
            </w:rPr>
            <w:instrText>PAGE   \* MERGEFORMAT</w:instrText>
          </w:r>
          <w:r w:rsidRPr="00746BF4">
            <w:rPr>
              <w:smallCaps/>
              <w:sz w:val="20"/>
              <w:szCs w:val="20"/>
            </w:rPr>
            <w:fldChar w:fldCharType="separate"/>
          </w:r>
          <w:r w:rsidR="000E3ABA" w:rsidRPr="000E3ABA">
            <w:rPr>
              <w:smallCaps/>
              <w:noProof/>
              <w:sz w:val="20"/>
              <w:szCs w:val="20"/>
              <w:lang w:val="fr-FR"/>
            </w:rPr>
            <w:t>13</w:t>
          </w:r>
          <w:r w:rsidRPr="00746BF4">
            <w:rPr>
              <w:smallCaps/>
              <w:sz w:val="20"/>
              <w:szCs w:val="20"/>
            </w:rPr>
            <w:fldChar w:fldCharType="end"/>
          </w:r>
        </w:p>
      </w:tc>
    </w:tr>
    <w:tr w:rsidR="0027518C" w:rsidRPr="00746BF4" w14:paraId="2DE75794" w14:textId="77777777" w:rsidTr="00D42D01">
      <w:tc>
        <w:tcPr>
          <w:tcW w:w="6912" w:type="dxa"/>
          <w:shd w:val="clear" w:color="auto" w:fill="auto"/>
        </w:tcPr>
        <w:p w14:paraId="03790E0E" w14:textId="3C147557" w:rsidR="0027518C" w:rsidRPr="00746BF4" w:rsidRDefault="0027518C" w:rsidP="00117FB8">
          <w:pPr>
            <w:tabs>
              <w:tab w:val="right" w:pos="9360"/>
            </w:tabs>
            <w:jc w:val="both"/>
            <w:rPr>
              <w:sz w:val="20"/>
              <w:szCs w:val="20"/>
            </w:rPr>
          </w:pPr>
        </w:p>
      </w:tc>
      <w:tc>
        <w:tcPr>
          <w:tcW w:w="6156" w:type="dxa"/>
          <w:shd w:val="clear" w:color="auto" w:fill="auto"/>
        </w:tcPr>
        <w:p w14:paraId="561CE76E" w14:textId="77777777" w:rsidR="0027518C" w:rsidRPr="00746BF4" w:rsidRDefault="0027518C" w:rsidP="00117FB8">
          <w:pPr>
            <w:tabs>
              <w:tab w:val="right" w:pos="9360"/>
            </w:tabs>
            <w:spacing w:before="40"/>
            <w:jc w:val="right"/>
            <w:rPr>
              <w:smallCaps/>
              <w:sz w:val="20"/>
              <w:szCs w:val="20"/>
            </w:rPr>
          </w:pPr>
        </w:p>
      </w:tc>
    </w:tr>
  </w:tbl>
  <w:p w14:paraId="1F17A2D5" w14:textId="77777777" w:rsidR="0027518C" w:rsidRPr="00CE51C2" w:rsidRDefault="0027518C" w:rsidP="00D42D01">
    <w:pPr>
      <w:tabs>
        <w:tab w:val="center" w:pos="4320"/>
        <w:tab w:val="right" w:pos="8640"/>
      </w:tabs>
      <w:jc w:val="both"/>
      <w:rPr>
        <w:sz w:val="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9C8B6" w14:textId="77777777" w:rsidR="002829F4" w:rsidRDefault="002829F4" w:rsidP="00D42D01">
      <w:r>
        <w:separator/>
      </w:r>
    </w:p>
  </w:footnote>
  <w:footnote w:type="continuationSeparator" w:id="0">
    <w:p w14:paraId="40C19262" w14:textId="77777777" w:rsidR="002829F4" w:rsidRDefault="002829F4" w:rsidP="00D42D01">
      <w:r>
        <w:continuationSeparator/>
      </w:r>
    </w:p>
  </w:footnote>
  <w:footnote w:id="1">
    <w:p w14:paraId="3C52713D" w14:textId="77777777" w:rsidR="0027518C" w:rsidRPr="001C2693" w:rsidRDefault="0027518C" w:rsidP="0047548D">
      <w:pPr>
        <w:pStyle w:val="Notedebasdepage"/>
      </w:pPr>
      <w:r w:rsidRPr="001C2693">
        <w:rPr>
          <w:rStyle w:val="Appelnotedebasdep"/>
        </w:rPr>
        <w:footnoteRef/>
      </w:r>
      <w:r w:rsidRPr="001C2693">
        <w:tab/>
        <w:t>Indiquez le</w:t>
      </w:r>
      <w:r>
        <w:t>s</w:t>
      </w:r>
      <w:r w:rsidRPr="001C2693">
        <w:t xml:space="preserve"> </w:t>
      </w:r>
      <w:r w:rsidRPr="005E3F75">
        <w:rPr>
          <w:b/>
        </w:rPr>
        <w:t>revenu</w:t>
      </w:r>
      <w:r>
        <w:rPr>
          <w:b/>
        </w:rPr>
        <w:t>s</w:t>
      </w:r>
      <w:r w:rsidRPr="005E3F75">
        <w:rPr>
          <w:b/>
        </w:rPr>
        <w:t xml:space="preserve"> net</w:t>
      </w:r>
      <w:r>
        <w:rPr>
          <w:b/>
        </w:rPr>
        <w:t>s</w:t>
      </w:r>
      <w:r w:rsidRPr="001C2693">
        <w:t xml:space="preserve"> du conjoint (fédéral et Québec), si nous ne préparons pas ses déclarations.</w:t>
      </w:r>
    </w:p>
  </w:footnote>
  <w:footnote w:id="2">
    <w:p w14:paraId="41CEF259" w14:textId="1702EED7" w:rsidR="0027518C" w:rsidRPr="001C2693" w:rsidRDefault="0027518C" w:rsidP="004B300C">
      <w:pPr>
        <w:pStyle w:val="Notedebasdepage"/>
      </w:pPr>
      <w:r w:rsidRPr="001C2693">
        <w:rPr>
          <w:rStyle w:val="Appelnotedebasdep"/>
        </w:rPr>
        <w:footnoteRef/>
      </w:r>
      <w:r w:rsidRPr="001C2693">
        <w:tab/>
        <w:t>Ou demander à la personne ayant préparé vos déclarations antérieures de les fournir en lui faisant parvenir le formulaire de l</w:t>
      </w:r>
      <w:r w:rsidR="00750AC3">
        <w:t>’</w:t>
      </w:r>
      <w:r w:rsidRPr="001C2693">
        <w:t>annexe</w:t>
      </w:r>
      <w:r w:rsidR="002B6291">
        <w:t> </w:t>
      </w:r>
      <w:r w:rsidRPr="001C2693">
        <w:t>1.</w:t>
      </w:r>
    </w:p>
  </w:footnote>
  <w:footnote w:id="3">
    <w:p w14:paraId="3B341B38" w14:textId="18F71110" w:rsidR="0027518C" w:rsidRPr="001C2693" w:rsidRDefault="0027518C" w:rsidP="00F97E2A">
      <w:pPr>
        <w:pStyle w:val="Notedebasdepage"/>
      </w:pPr>
      <w:r w:rsidRPr="001C2693">
        <w:rPr>
          <w:rStyle w:val="Appelnotedebasdep"/>
        </w:rPr>
        <w:footnoteRef/>
      </w:r>
      <w:r w:rsidRPr="001C2693">
        <w:tab/>
      </w:r>
      <w:r>
        <w:t>Autorisation</w:t>
      </w:r>
      <w:r w:rsidRPr="001C2693">
        <w:t xml:space="preserve"> à communiquer avec les autorités fiscales, au besoin.</w:t>
      </w:r>
    </w:p>
  </w:footnote>
  <w:footnote w:id="4">
    <w:p w14:paraId="590519D8" w14:textId="595987A7" w:rsidR="0027518C" w:rsidRPr="001C2693" w:rsidRDefault="0027518C" w:rsidP="00F97E2A">
      <w:pPr>
        <w:pStyle w:val="Notedebasdepage"/>
      </w:pPr>
      <w:r w:rsidRPr="001C2693">
        <w:rPr>
          <w:rStyle w:val="Appelnotedebasdep"/>
        </w:rPr>
        <w:footnoteRef/>
      </w:r>
      <w:r w:rsidRPr="001C2693">
        <w:tab/>
        <w:t xml:space="preserve">Si vous ne répondez pas à cette question, </w:t>
      </w:r>
      <w:r w:rsidRPr="005E3F75">
        <w:rPr>
          <w:b/>
        </w:rPr>
        <w:t>nous présumerons que vos réponses sont « oui » et « 12</w:t>
      </w:r>
      <w:r w:rsidR="002B6291">
        <w:rPr>
          <w:b/>
        </w:rPr>
        <w:t> </w:t>
      </w:r>
      <w:r w:rsidRPr="005E3F75">
        <w:rPr>
          <w:b/>
        </w:rPr>
        <w:t>mois »</w:t>
      </w:r>
      <w:r w:rsidRPr="001C2693">
        <w:t>.</w:t>
      </w:r>
    </w:p>
  </w:footnote>
  <w:footnote w:id="5">
    <w:p w14:paraId="33BD5FE4" w14:textId="5E06A3EE" w:rsidR="0027518C" w:rsidRPr="001C2693" w:rsidRDefault="0027518C" w:rsidP="00F97E2A">
      <w:pPr>
        <w:pStyle w:val="Notedebasdepage"/>
      </w:pPr>
      <w:r w:rsidRPr="001C2693">
        <w:rPr>
          <w:rStyle w:val="Appelnotedebasdep"/>
        </w:rPr>
        <w:footnoteRef/>
      </w:r>
      <w:r w:rsidRPr="001C2693">
        <w:tab/>
        <w:t xml:space="preserve">Comprend des actions de sociétés non résidentes détenues par </w:t>
      </w:r>
      <w:r w:rsidR="000422CC">
        <w:t>l’entremise</w:t>
      </w:r>
      <w:r w:rsidRPr="001C2693">
        <w:t xml:space="preserve"> d</w:t>
      </w:r>
      <w:r w:rsidR="00750AC3">
        <w:t>’</w:t>
      </w:r>
      <w:r w:rsidRPr="001C2693">
        <w:t>institutions canadiennes.</w:t>
      </w:r>
    </w:p>
  </w:footnote>
  <w:footnote w:id="6">
    <w:p w14:paraId="0314814D" w14:textId="77777777" w:rsidR="0027518C" w:rsidRPr="001C2693" w:rsidRDefault="0027518C" w:rsidP="00F97E2A">
      <w:pPr>
        <w:pStyle w:val="Notedebasdepage"/>
      </w:pPr>
      <w:r w:rsidRPr="001C2693">
        <w:rPr>
          <w:rStyle w:val="Appelnotedebasdep"/>
        </w:rPr>
        <w:footnoteRef/>
      </w:r>
      <w:r w:rsidRPr="001C2693">
        <w:tab/>
        <w:t xml:space="preserve">Si vous ne répondez pas à cette question, </w:t>
      </w:r>
      <w:r w:rsidRPr="005E3F75">
        <w:rPr>
          <w:b/>
        </w:rPr>
        <w:t>nous présumerons que votre réponse est « non »</w:t>
      </w:r>
      <w:r w:rsidRPr="001C2693">
        <w:t>.</w:t>
      </w:r>
    </w:p>
  </w:footnote>
  <w:footnote w:id="7">
    <w:p w14:paraId="44B127C9" w14:textId="637110ED" w:rsidR="0027518C" w:rsidRPr="001C2693" w:rsidRDefault="0027518C" w:rsidP="00F97E2A">
      <w:pPr>
        <w:pStyle w:val="Notedebasdepage"/>
      </w:pPr>
      <w:r w:rsidRPr="001C2693">
        <w:rPr>
          <w:rStyle w:val="Appelnotedebasdep"/>
        </w:rPr>
        <w:footnoteRef/>
      </w:r>
      <w:r w:rsidRPr="001C2693">
        <w:tab/>
      </w:r>
      <w:r w:rsidRPr="005E3F75">
        <w:rPr>
          <w:b/>
        </w:rPr>
        <w:t>Des pénalités importantes peuvent être imposées</w:t>
      </w:r>
      <w:r w:rsidRPr="001C2693">
        <w:t xml:space="preserve"> par les autorités fiscales en cas de défaut de vous soumettre à vos obligations de déclaration de vos biens à l</w:t>
      </w:r>
      <w:r w:rsidR="00750AC3">
        <w:t>’</w:t>
      </w:r>
      <w:r w:rsidRPr="001C2693">
        <w:t>étranger.</w:t>
      </w:r>
    </w:p>
  </w:footnote>
  <w:footnote w:id="8">
    <w:p w14:paraId="5B50286E" w14:textId="4FD39946" w:rsidR="0027518C" w:rsidRDefault="0027518C" w:rsidP="00F97E2A">
      <w:pPr>
        <w:pStyle w:val="Notedebasdepage"/>
      </w:pPr>
      <w:r w:rsidRPr="001C2693">
        <w:rPr>
          <w:rStyle w:val="Appelnotedebasdep"/>
        </w:rPr>
        <w:footnoteRef/>
      </w:r>
      <w:r w:rsidRPr="001C2693">
        <w:tab/>
        <w:t>Si vous ne répondez pas à cette question et/ou aux 2</w:t>
      </w:r>
      <w:r w:rsidR="002B6291">
        <w:t> </w:t>
      </w:r>
      <w:r w:rsidRPr="001C2693">
        <w:t xml:space="preserve">questions suivantes, </w:t>
      </w:r>
      <w:r w:rsidRPr="005E3F75">
        <w:rPr>
          <w:b/>
        </w:rPr>
        <w:t>nous présumerons que votre réponse est « non »</w:t>
      </w:r>
      <w:r w:rsidRPr="001C2693">
        <w:t>.</w:t>
      </w:r>
    </w:p>
  </w:footnote>
  <w:footnote w:id="9">
    <w:p w14:paraId="2D2BEFB6" w14:textId="368B5E6B" w:rsidR="0027518C" w:rsidRPr="001C2693" w:rsidRDefault="0027518C" w:rsidP="00117FB8">
      <w:pPr>
        <w:pStyle w:val="Notedebasdepage"/>
      </w:pPr>
      <w:r w:rsidRPr="001C2693">
        <w:rPr>
          <w:rStyle w:val="Appelnotedebasdep"/>
        </w:rPr>
        <w:footnoteRef/>
      </w:r>
      <w:r w:rsidRPr="001C2693">
        <w:tab/>
        <w:t>Veuillez vous référer à l</w:t>
      </w:r>
      <w:r w:rsidR="00750AC3">
        <w:t>’</w:t>
      </w:r>
      <w:r w:rsidRPr="001C2693">
        <w:t>annexe</w:t>
      </w:r>
      <w:r w:rsidR="002B6291">
        <w:t> </w:t>
      </w:r>
      <w:r w:rsidRPr="001C2693">
        <w:t>11.</w:t>
      </w:r>
    </w:p>
  </w:footnote>
  <w:footnote w:id="10">
    <w:p w14:paraId="0997D43D" w14:textId="53593DB1" w:rsidR="0027518C" w:rsidRPr="001C2693" w:rsidRDefault="0027518C" w:rsidP="00117FB8">
      <w:pPr>
        <w:pStyle w:val="Notedebasdepage"/>
      </w:pPr>
      <w:r w:rsidRPr="001C2693">
        <w:rPr>
          <w:rStyle w:val="Appelnotedebasdep"/>
          <w:szCs w:val="16"/>
        </w:rPr>
        <w:footnoteRef/>
      </w:r>
      <w:r w:rsidRPr="001C2693">
        <w:t xml:space="preserve"> </w:t>
      </w:r>
      <w:r w:rsidRPr="001C2693">
        <w:tab/>
        <w:t>Indiquez le % attribuable à chaque province si une partie a été gagnée à l</w:t>
      </w:r>
      <w:r w:rsidR="00750AC3">
        <w:t>’</w:t>
      </w:r>
      <w:r w:rsidRPr="001C2693">
        <w:t>extérieur du Québec.</w:t>
      </w:r>
    </w:p>
  </w:footnote>
  <w:footnote w:id="11">
    <w:p w14:paraId="7D869910" w14:textId="77777777" w:rsidR="0027518C" w:rsidRPr="001C2693" w:rsidRDefault="0027518C" w:rsidP="00117FB8">
      <w:pPr>
        <w:pStyle w:val="Notedebasdepage"/>
      </w:pPr>
      <w:r w:rsidRPr="001C2693">
        <w:rPr>
          <w:rStyle w:val="Appelnotedebasdep"/>
          <w:rFonts w:cs="Arial"/>
          <w:szCs w:val="16"/>
        </w:rPr>
        <w:footnoteRef/>
      </w:r>
      <w:r w:rsidRPr="001C2693">
        <w:t xml:space="preserve"> </w:t>
      </w:r>
      <w:r w:rsidRPr="001C2693">
        <w:tab/>
        <w:t xml:space="preserve">Pour les </w:t>
      </w:r>
      <w:r w:rsidRPr="008658BA">
        <w:rPr>
          <w:b/>
        </w:rPr>
        <w:t>cotisations professionnelles</w:t>
      </w:r>
      <w:r w:rsidRPr="001C2693">
        <w:t>, joindre les reçus.</w:t>
      </w:r>
    </w:p>
  </w:footnote>
  <w:footnote w:id="12">
    <w:p w14:paraId="2FAAEF41" w14:textId="4803EC91" w:rsidR="0027518C" w:rsidRPr="001C2693" w:rsidRDefault="0027518C" w:rsidP="00117FB8">
      <w:pPr>
        <w:pStyle w:val="Notedebasdepage"/>
      </w:pPr>
      <w:r w:rsidRPr="001C2693">
        <w:rPr>
          <w:rStyle w:val="Appelnotedebasdep"/>
          <w:szCs w:val="16"/>
        </w:rPr>
        <w:footnoteRef/>
      </w:r>
      <w:r w:rsidRPr="001C2693">
        <w:t xml:space="preserve"> </w:t>
      </w:r>
      <w:r w:rsidRPr="001C2693">
        <w:tab/>
        <w:t>Joindre les reçus pour les frais engagés pour réaliser des travaux de rénovation, d</w:t>
      </w:r>
      <w:r w:rsidR="00750AC3">
        <w:t>’</w:t>
      </w:r>
      <w:r w:rsidRPr="001C2693">
        <w:t>entretien ou de réparation à l</w:t>
      </w:r>
      <w:r w:rsidR="00750AC3">
        <w:t>’</w:t>
      </w:r>
      <w:r w:rsidRPr="001C2693">
        <w:t>égard d</w:t>
      </w:r>
      <w:r w:rsidR="00750AC3">
        <w:t>’</w:t>
      </w:r>
      <w:r w:rsidRPr="001C2693">
        <w:t>un édifice, d</w:t>
      </w:r>
      <w:r w:rsidR="00750AC3">
        <w:t>’</w:t>
      </w:r>
      <w:r w:rsidRPr="001C2693">
        <w:t>une structure ou d</w:t>
      </w:r>
      <w:r w:rsidR="00750AC3">
        <w:t>’</w:t>
      </w:r>
      <w:r w:rsidRPr="001C2693">
        <w:t xml:space="preserve">un terrain situés au Québec. Le </w:t>
      </w:r>
      <w:r w:rsidRPr="001C2693">
        <w:rPr>
          <w:b/>
        </w:rPr>
        <w:t>NAS ou numéro de TVQ</w:t>
      </w:r>
      <w:r w:rsidRPr="001C2693">
        <w:t xml:space="preserve"> ainsi que le </w:t>
      </w:r>
      <w:r w:rsidRPr="008658BA">
        <w:rPr>
          <w:b/>
        </w:rPr>
        <w:t>montant total</w:t>
      </w:r>
      <w:r w:rsidRPr="001C2693">
        <w:t xml:space="preserve"> sont </w:t>
      </w:r>
      <w:r w:rsidRPr="001C2693">
        <w:rPr>
          <w:b/>
        </w:rPr>
        <w:t xml:space="preserve">requis pour chaque entrepreneur </w:t>
      </w:r>
      <w:r w:rsidRPr="001C2693">
        <w:t xml:space="preserve">ayant effectué des travaux. </w:t>
      </w:r>
    </w:p>
  </w:footnote>
  <w:footnote w:id="13">
    <w:p w14:paraId="4BA94E94" w14:textId="768568A3" w:rsidR="0027518C" w:rsidRPr="001C2693" w:rsidRDefault="0027518C" w:rsidP="0018374B">
      <w:pPr>
        <w:pStyle w:val="Notedebasdepage"/>
      </w:pPr>
      <w:r w:rsidRPr="001C2693">
        <w:rPr>
          <w:rStyle w:val="Appelnotedebasdep"/>
        </w:rPr>
        <w:footnoteRef/>
      </w:r>
      <w:r w:rsidRPr="001C2693">
        <w:tab/>
        <w:t>Si vous êtes un salarié, veuillez fournir les formulaires</w:t>
      </w:r>
      <w:r w:rsidR="002B6291">
        <w:t> </w:t>
      </w:r>
      <w:r w:rsidRPr="001C2693">
        <w:t>T2200 et TP-64.3 remplis puis signés par votre employeur.</w:t>
      </w:r>
    </w:p>
  </w:footnote>
  <w:footnote w:id="14">
    <w:p w14:paraId="393865EC" w14:textId="41413AF4" w:rsidR="0027518C" w:rsidRPr="001C2693" w:rsidRDefault="0027518C" w:rsidP="0018374B">
      <w:pPr>
        <w:pStyle w:val="Notedebasdepage"/>
      </w:pPr>
      <w:r w:rsidRPr="001C2693">
        <w:rPr>
          <w:rStyle w:val="Appelnotedebasdep"/>
        </w:rPr>
        <w:footnoteRef/>
      </w:r>
      <w:r w:rsidRPr="001C2693">
        <w:tab/>
        <w:t>Si vous êtes un salarié, veuillez fournir les formulaires</w:t>
      </w:r>
      <w:r w:rsidR="002B6291">
        <w:t> </w:t>
      </w:r>
      <w:r w:rsidRPr="001C2693">
        <w:t>T2200 et TP-64.3 remplis puis signés par votre employeur.</w:t>
      </w:r>
      <w:r w:rsidR="00286339">
        <w:t xml:space="preserve"> </w:t>
      </w:r>
      <w:r>
        <w:t xml:space="preserve">  </w:t>
      </w:r>
    </w:p>
  </w:footnote>
  <w:footnote w:id="15">
    <w:p w14:paraId="43AAE6A0" w14:textId="77777777" w:rsidR="0027518C" w:rsidRPr="001C2693" w:rsidRDefault="0027518C" w:rsidP="0018374B">
      <w:pPr>
        <w:pStyle w:val="Notedebasdepage"/>
        <w:rPr>
          <w:szCs w:val="16"/>
        </w:rPr>
      </w:pPr>
      <w:r w:rsidRPr="001C2693">
        <w:rPr>
          <w:rStyle w:val="Appelnotedebasdep"/>
          <w:szCs w:val="16"/>
        </w:rPr>
        <w:footnoteRef/>
      </w:r>
      <w:r w:rsidRPr="001C2693">
        <w:rPr>
          <w:szCs w:val="16"/>
        </w:rPr>
        <w:t xml:space="preserve"> </w:t>
      </w:r>
      <w:r w:rsidRPr="001C2693">
        <w:rPr>
          <w:szCs w:val="16"/>
        </w:rPr>
        <w:tab/>
        <w:t>En fonction de la superficie.</w:t>
      </w:r>
    </w:p>
  </w:footnote>
  <w:footnote w:id="16">
    <w:p w14:paraId="563FEE22" w14:textId="77777777" w:rsidR="0027518C" w:rsidRPr="001C2693" w:rsidRDefault="0027518C" w:rsidP="002C6E6E">
      <w:pPr>
        <w:pStyle w:val="Notedebasdepage"/>
      </w:pPr>
      <w:r w:rsidRPr="001C2693">
        <w:rPr>
          <w:rStyle w:val="Appelnotedebasdep"/>
          <w:szCs w:val="16"/>
        </w:rPr>
        <w:footnoteRef/>
      </w:r>
      <w:r w:rsidRPr="001C2693">
        <w:t xml:space="preserve"> </w:t>
      </w:r>
      <w:r w:rsidRPr="001C2693">
        <w:tab/>
        <w:t xml:space="preserve">Le </w:t>
      </w:r>
      <w:r w:rsidRPr="008658BA">
        <w:rPr>
          <w:b/>
        </w:rPr>
        <w:t>NAS ou numéro de TVQ</w:t>
      </w:r>
      <w:r w:rsidRPr="001C2693">
        <w:t xml:space="preserve"> ainsi que le </w:t>
      </w:r>
      <w:r w:rsidRPr="008658BA">
        <w:rPr>
          <w:b/>
        </w:rPr>
        <w:t>montant total</w:t>
      </w:r>
      <w:r w:rsidRPr="001C2693">
        <w:t xml:space="preserve"> sont </w:t>
      </w:r>
      <w:r w:rsidRPr="008658BA">
        <w:rPr>
          <w:b/>
        </w:rPr>
        <w:t>requis pour chaque entrepreneur</w:t>
      </w:r>
      <w:r w:rsidRPr="001C2693">
        <w:t xml:space="preserve"> ayant effectué des travaux.</w:t>
      </w:r>
    </w:p>
  </w:footnote>
  <w:footnote w:id="17">
    <w:p w14:paraId="6D9F7932" w14:textId="63A781A0" w:rsidR="0027518C" w:rsidRPr="001C2693" w:rsidRDefault="0027518C" w:rsidP="004614D1">
      <w:pPr>
        <w:pStyle w:val="Notedebasdepage"/>
      </w:pPr>
      <w:r w:rsidRPr="001C2693">
        <w:rPr>
          <w:rStyle w:val="Appelnotedebasdep"/>
        </w:rPr>
        <w:footnoteRef/>
      </w:r>
      <w:r w:rsidRPr="001C2693">
        <w:tab/>
        <w:t xml:space="preserve">Vous devez répondre aux questions avec votre déclaration de </w:t>
      </w:r>
      <w:r w:rsidR="00E77F99" w:rsidRPr="001C2693">
        <w:t>20</w:t>
      </w:r>
      <w:r w:rsidR="00E77F99">
        <w:t>24</w:t>
      </w:r>
      <w:r w:rsidR="00E77F99" w:rsidRPr="001C2693">
        <w:t xml:space="preserve"> </w:t>
      </w:r>
      <w:r w:rsidRPr="001C2693">
        <w:t>pour recevoir le crédit.</w:t>
      </w:r>
    </w:p>
  </w:footnote>
  <w:footnote w:id="18">
    <w:p w14:paraId="19F9741E" w14:textId="20952B0C" w:rsidR="0027518C" w:rsidRPr="001C2693" w:rsidRDefault="0027518C" w:rsidP="004614D1">
      <w:pPr>
        <w:pStyle w:val="Notedebasdepage"/>
      </w:pPr>
      <w:r w:rsidRPr="001C2693">
        <w:rPr>
          <w:rStyle w:val="Appelnotedebasdep"/>
        </w:rPr>
        <w:footnoteRef/>
      </w:r>
      <w:r w:rsidRPr="001C2693">
        <w:tab/>
        <w:t>Remplir l</w:t>
      </w:r>
      <w:r w:rsidR="00750AC3">
        <w:t>’</w:t>
      </w:r>
      <w:r w:rsidRPr="001C2693">
        <w:t>annexe</w:t>
      </w:r>
      <w:r w:rsidR="002B6291">
        <w:t> </w:t>
      </w:r>
      <w:r w:rsidRPr="001C2693">
        <w:t>9. Y compris la vente d</w:t>
      </w:r>
      <w:r w:rsidR="00750AC3">
        <w:t>’</w:t>
      </w:r>
      <w:r w:rsidRPr="001C2693">
        <w:t xml:space="preserve">une résidence principale (répartir entre terrain et bâtiment). Votre conseiller en placements pourrait alternativement vous fournir une liste (demander que les montants soient convertis en $ canadiens). </w:t>
      </w:r>
      <w:r>
        <w:t>Depuis 2016</w:t>
      </w:r>
      <w:r w:rsidRPr="001C2693">
        <w:t>, si le bien disposé est une résidence principale, le contribuable est tenu de déclarer la date d</w:t>
      </w:r>
      <w:r w:rsidR="00750AC3">
        <w:t>’</w:t>
      </w:r>
      <w:r w:rsidRPr="001C2693">
        <w:t>acquisition de la résidence, le produit de disposition et la description du bien s</w:t>
      </w:r>
      <w:r w:rsidR="00750AC3">
        <w:t>’</w:t>
      </w:r>
      <w:r w:rsidRPr="001C2693">
        <w:t>il veut avoir droit à la pleine exemption pour résidence principale.</w:t>
      </w:r>
    </w:p>
  </w:footnote>
  <w:footnote w:id="19">
    <w:p w14:paraId="11E86D9B" w14:textId="47E304FE" w:rsidR="0027518C" w:rsidRPr="001C2693" w:rsidRDefault="0027518C" w:rsidP="004614D1">
      <w:pPr>
        <w:pStyle w:val="Notedebasdepage"/>
        <w:rPr>
          <w:szCs w:val="16"/>
        </w:rPr>
      </w:pPr>
      <w:r w:rsidRPr="001C2693">
        <w:rPr>
          <w:rStyle w:val="Appelnotedebasdep"/>
          <w:szCs w:val="16"/>
        </w:rPr>
        <w:footnoteRef/>
      </w:r>
      <w:r w:rsidRPr="001C2693">
        <w:rPr>
          <w:szCs w:val="16"/>
        </w:rPr>
        <w:tab/>
        <w:t xml:space="preserve">Converti en $ canadiens en fonction du taux de change au moment de la vente ou de la </w:t>
      </w:r>
      <w:r w:rsidRPr="001C2693">
        <w:rPr>
          <w:b/>
          <w:szCs w:val="16"/>
        </w:rPr>
        <w:t>disposition présumée</w:t>
      </w:r>
      <w:r w:rsidRPr="001C2693">
        <w:rPr>
          <w:szCs w:val="16"/>
        </w:rPr>
        <w:t>. Fournir d</w:t>
      </w:r>
      <w:r w:rsidR="005F7CB4">
        <w:rPr>
          <w:szCs w:val="16"/>
        </w:rPr>
        <w:t>es d</w:t>
      </w:r>
      <w:r w:rsidRPr="001C2693">
        <w:rPr>
          <w:szCs w:val="16"/>
        </w:rPr>
        <w:t>étails s</w:t>
      </w:r>
      <w:r w:rsidR="00750AC3">
        <w:rPr>
          <w:szCs w:val="16"/>
        </w:rPr>
        <w:t>’</w:t>
      </w:r>
      <w:r w:rsidRPr="001C2693">
        <w:rPr>
          <w:szCs w:val="16"/>
        </w:rPr>
        <w:t>il s</w:t>
      </w:r>
      <w:r w:rsidR="00750AC3">
        <w:rPr>
          <w:szCs w:val="16"/>
        </w:rPr>
        <w:t>’</w:t>
      </w:r>
      <w:r w:rsidRPr="001C2693">
        <w:rPr>
          <w:szCs w:val="16"/>
        </w:rPr>
        <w:t>agit d</w:t>
      </w:r>
      <w:r w:rsidR="00750AC3">
        <w:rPr>
          <w:szCs w:val="16"/>
        </w:rPr>
        <w:t>’</w:t>
      </w:r>
      <w:r w:rsidRPr="001C2693">
        <w:rPr>
          <w:szCs w:val="16"/>
        </w:rPr>
        <w:t xml:space="preserve">un </w:t>
      </w:r>
      <w:r w:rsidRPr="001C2693">
        <w:rPr>
          <w:b/>
          <w:szCs w:val="16"/>
        </w:rPr>
        <w:t>don</w:t>
      </w:r>
      <w:r w:rsidRPr="001C2693">
        <w:rPr>
          <w:szCs w:val="16"/>
        </w:rPr>
        <w:t>.</w:t>
      </w:r>
    </w:p>
  </w:footnote>
  <w:footnote w:id="20">
    <w:p w14:paraId="1CC18A75" w14:textId="77777777" w:rsidR="0027518C" w:rsidRPr="001C2693" w:rsidRDefault="0027518C" w:rsidP="004614D1">
      <w:pPr>
        <w:pStyle w:val="Notedebasdepage"/>
        <w:rPr>
          <w:szCs w:val="16"/>
        </w:rPr>
      </w:pPr>
      <w:r w:rsidRPr="001C2693">
        <w:rPr>
          <w:rStyle w:val="Appelnotedebasdep"/>
          <w:szCs w:val="16"/>
        </w:rPr>
        <w:footnoteRef/>
      </w:r>
      <w:r w:rsidRPr="001C2693">
        <w:rPr>
          <w:szCs w:val="16"/>
        </w:rPr>
        <w:tab/>
        <w:t>Converti en $ canadiens en fonction du taux de change au moment de la vente.</w:t>
      </w:r>
    </w:p>
  </w:footnote>
  <w:footnote w:id="21">
    <w:p w14:paraId="47E9785B" w14:textId="6DC4709A" w:rsidR="0027518C" w:rsidRPr="001C2693" w:rsidRDefault="0027518C" w:rsidP="004614D1">
      <w:pPr>
        <w:pStyle w:val="Notedebasdepage"/>
        <w:rPr>
          <w:szCs w:val="16"/>
        </w:rPr>
      </w:pPr>
      <w:r w:rsidRPr="001C2693">
        <w:rPr>
          <w:rStyle w:val="Appelnotedebasdep"/>
          <w:szCs w:val="16"/>
        </w:rPr>
        <w:footnoteRef/>
      </w:r>
      <w:r w:rsidRPr="00854316">
        <w:rPr>
          <w:szCs w:val="16"/>
        </w:rPr>
        <w:tab/>
        <w:t xml:space="preserve">Converti en $ canadiens en fonction du </w:t>
      </w:r>
      <w:r w:rsidRPr="00854316">
        <w:rPr>
          <w:bCs/>
          <w:szCs w:val="16"/>
        </w:rPr>
        <w:t>taux de change au moment de l</w:t>
      </w:r>
      <w:r w:rsidR="00750AC3">
        <w:rPr>
          <w:bCs/>
          <w:szCs w:val="16"/>
        </w:rPr>
        <w:t>’</w:t>
      </w:r>
      <w:r w:rsidRPr="00854316">
        <w:rPr>
          <w:bCs/>
          <w:szCs w:val="16"/>
        </w:rPr>
        <w:t>acquisition</w:t>
      </w:r>
      <w:r w:rsidRPr="00854316">
        <w:rPr>
          <w:szCs w:val="16"/>
        </w:rPr>
        <w:t xml:space="preserve">. Comprend les </w:t>
      </w:r>
      <w:r w:rsidRPr="00854316">
        <w:rPr>
          <w:bCs/>
          <w:szCs w:val="16"/>
        </w:rPr>
        <w:t>commissions</w:t>
      </w:r>
      <w:r w:rsidRPr="00854316">
        <w:rPr>
          <w:szCs w:val="16"/>
        </w:rPr>
        <w:t>.</w:t>
      </w:r>
    </w:p>
  </w:footnote>
  <w:footnote w:id="22">
    <w:p w14:paraId="62BB0A55" w14:textId="3823A45B" w:rsidR="0027518C" w:rsidRPr="001C2693" w:rsidRDefault="0027518C">
      <w:pPr>
        <w:pStyle w:val="Notedebasdepage"/>
      </w:pPr>
      <w:r w:rsidRPr="001C2693">
        <w:rPr>
          <w:rStyle w:val="Appelnotedebasdep"/>
        </w:rPr>
        <w:footnoteRef/>
      </w:r>
      <w:r w:rsidRPr="001C2693">
        <w:tab/>
      </w:r>
      <w:r w:rsidR="00E77F99">
        <w:t>Pour 2024, la</w:t>
      </w:r>
      <w:r w:rsidRPr="001C2693">
        <w:t xml:space="preserve"> limite à vie est de </w:t>
      </w:r>
      <w:r w:rsidR="00E77F99">
        <w:t>1 016 836</w:t>
      </w:r>
      <w:r w:rsidRPr="001C2693">
        <w:t xml:space="preserve"> $ </w:t>
      </w:r>
      <w:r w:rsidR="00E77F99">
        <w:t>avant le 25 juin</w:t>
      </w:r>
      <w:r w:rsidR="004D4FFD">
        <w:t>,</w:t>
      </w:r>
      <w:r w:rsidR="00E77F99">
        <w:t xml:space="preserve"> et de 1 250 000 </w:t>
      </w:r>
      <w:r w:rsidR="00BF37CB">
        <w:t xml:space="preserve">$ </w:t>
      </w:r>
      <w:r w:rsidR="00E77F99">
        <w:t>après le 24 juin</w:t>
      </w:r>
      <w:r w:rsidRPr="001C2693">
        <w:t>.</w:t>
      </w:r>
    </w:p>
  </w:footnote>
  <w:footnote w:id="23">
    <w:p w14:paraId="3C883F76" w14:textId="09A116E0" w:rsidR="0027518C" w:rsidRPr="001C2693" w:rsidRDefault="0027518C" w:rsidP="00BC0C64">
      <w:pPr>
        <w:pStyle w:val="Notedebasdepage"/>
        <w:rPr>
          <w:szCs w:val="18"/>
        </w:rPr>
      </w:pPr>
      <w:r w:rsidRPr="001C2693">
        <w:rPr>
          <w:rStyle w:val="Appelnotedebasdep"/>
          <w:szCs w:val="18"/>
        </w:rPr>
        <w:footnoteRef/>
      </w:r>
      <w:r w:rsidRPr="001C2693">
        <w:rPr>
          <w:szCs w:val="18"/>
        </w:rPr>
        <w:tab/>
        <w:t>Liste de contrôle des principaux revenus, déductions et crédits d</w:t>
      </w:r>
      <w:r w:rsidR="00750AC3">
        <w:rPr>
          <w:szCs w:val="18"/>
        </w:rPr>
        <w:t>’</w:t>
      </w:r>
      <w:r w:rsidRPr="001C2693">
        <w:rPr>
          <w:szCs w:val="18"/>
        </w:rPr>
        <w:t xml:space="preserve">impôt. Un résident du Canada doit déclarer ses </w:t>
      </w:r>
      <w:r w:rsidRPr="00854316">
        <w:rPr>
          <w:b/>
          <w:szCs w:val="18"/>
        </w:rPr>
        <w:t>revenus de sources mondiales</w:t>
      </w:r>
      <w:r w:rsidRPr="001C2693">
        <w:rPr>
          <w:szCs w:val="18"/>
        </w:rPr>
        <w:t>. Veuillez cocher les éléments pertinents et joindre les feuillets, reçus et détails relatifs à ceux-ci. Voir la page 1 concernant le formulaire</w:t>
      </w:r>
      <w:r w:rsidR="002B6291">
        <w:rPr>
          <w:szCs w:val="18"/>
        </w:rPr>
        <w:t> </w:t>
      </w:r>
      <w:r w:rsidRPr="001C2693">
        <w:rPr>
          <w:szCs w:val="18"/>
        </w:rPr>
        <w:t>T1135.</w:t>
      </w:r>
    </w:p>
  </w:footnote>
  <w:footnote w:id="24">
    <w:p w14:paraId="51F770E0" w14:textId="37BEEAB7" w:rsidR="0027518C" w:rsidRPr="001C2693" w:rsidRDefault="0027518C">
      <w:pPr>
        <w:pStyle w:val="Notedebasdepage"/>
        <w:rPr>
          <w:szCs w:val="18"/>
        </w:rPr>
      </w:pPr>
      <w:r w:rsidRPr="001C2693">
        <w:rPr>
          <w:rStyle w:val="Appelnotedebasdep"/>
          <w:szCs w:val="18"/>
        </w:rPr>
        <w:footnoteRef/>
      </w:r>
      <w:r w:rsidRPr="001C2693">
        <w:rPr>
          <w:szCs w:val="18"/>
        </w:rPr>
        <w:t xml:space="preserve"> </w:t>
      </w:r>
      <w:r w:rsidRPr="001C2693">
        <w:rPr>
          <w:szCs w:val="18"/>
        </w:rPr>
        <w:tab/>
        <w:t>Il est de la responsabilité du contribuable de s</w:t>
      </w:r>
      <w:r w:rsidR="00750AC3">
        <w:rPr>
          <w:szCs w:val="18"/>
        </w:rPr>
        <w:t>’</w:t>
      </w:r>
      <w:r w:rsidRPr="001C2693">
        <w:rPr>
          <w:szCs w:val="18"/>
        </w:rPr>
        <w:t>assurer qu</w:t>
      </w:r>
      <w:r w:rsidR="00750AC3">
        <w:rPr>
          <w:szCs w:val="18"/>
        </w:rPr>
        <w:t>’</w:t>
      </w:r>
      <w:r w:rsidRPr="001C2693">
        <w:rPr>
          <w:szCs w:val="18"/>
        </w:rPr>
        <w:t>il a reçu et qu</w:t>
      </w:r>
      <w:r w:rsidR="00750AC3">
        <w:rPr>
          <w:szCs w:val="18"/>
        </w:rPr>
        <w:t>’</w:t>
      </w:r>
      <w:r w:rsidRPr="001C2693">
        <w:rPr>
          <w:szCs w:val="18"/>
        </w:rPr>
        <w:t xml:space="preserve">il nous fournit les feuillets et reçus pour tous ses revenus, crédits et déductions. Certains cégeps et universités, ainsi que certaines institutions financières (notamment </w:t>
      </w:r>
      <w:r>
        <w:rPr>
          <w:szCs w:val="18"/>
        </w:rPr>
        <w:t>Tangerine</w:t>
      </w:r>
      <w:r w:rsidR="006D24EC">
        <w:rPr>
          <w:szCs w:val="18"/>
        </w:rPr>
        <w:t xml:space="preserve"> et Desjardins</w:t>
      </w:r>
      <w:r w:rsidRPr="001C2693">
        <w:rPr>
          <w:szCs w:val="18"/>
        </w:rPr>
        <w:t>) rendent disponibles sur leur site internet les feuillets fiscaux sans pour autant les envoyer par la poste.</w:t>
      </w:r>
    </w:p>
  </w:footnote>
  <w:footnote w:id="25">
    <w:p w14:paraId="0850E332" w14:textId="53384D29" w:rsidR="0027518C" w:rsidRPr="001C2693" w:rsidRDefault="0027518C" w:rsidP="000E3281">
      <w:pPr>
        <w:pStyle w:val="Notedebasdepage"/>
        <w:rPr>
          <w:rFonts w:cs="Arial"/>
          <w:szCs w:val="18"/>
        </w:rPr>
      </w:pPr>
      <w:r w:rsidRPr="001C2693">
        <w:rPr>
          <w:rStyle w:val="Appelnotedebasdep"/>
          <w:rFonts w:cs="Arial"/>
          <w:szCs w:val="18"/>
        </w:rPr>
        <w:footnoteRef/>
      </w:r>
      <w:r w:rsidRPr="001C2693">
        <w:rPr>
          <w:rFonts w:cs="Arial"/>
          <w:szCs w:val="18"/>
        </w:rPr>
        <w:t xml:space="preserve"> </w:t>
      </w:r>
      <w:r w:rsidRPr="001C2693">
        <w:rPr>
          <w:rFonts w:cs="Arial"/>
          <w:szCs w:val="18"/>
        </w:rPr>
        <w:tab/>
        <w:t>À moins d</w:t>
      </w:r>
      <w:r w:rsidR="00750AC3">
        <w:rPr>
          <w:rFonts w:cs="Arial"/>
          <w:szCs w:val="18"/>
        </w:rPr>
        <w:t>’</w:t>
      </w:r>
      <w:r w:rsidRPr="001C2693">
        <w:rPr>
          <w:rFonts w:cs="Arial"/>
          <w:szCs w:val="18"/>
        </w:rPr>
        <w:t xml:space="preserve">indication contraire, </w:t>
      </w:r>
      <w:r w:rsidRPr="001C2693">
        <w:rPr>
          <w:rFonts w:cs="Arial"/>
          <w:b/>
          <w:szCs w:val="18"/>
        </w:rPr>
        <w:t>les revenus de retraite admissibles seront fractionnés avec le conjoint</w:t>
      </w:r>
      <w:r w:rsidRPr="001C2693">
        <w:rPr>
          <w:rFonts w:cs="Arial"/>
          <w:szCs w:val="18"/>
        </w:rPr>
        <w:t>, si c</w:t>
      </w:r>
      <w:r w:rsidR="00750AC3">
        <w:rPr>
          <w:rFonts w:cs="Arial"/>
          <w:szCs w:val="18"/>
        </w:rPr>
        <w:t>’</w:t>
      </w:r>
      <w:r w:rsidRPr="001C2693">
        <w:rPr>
          <w:rFonts w:cs="Arial"/>
          <w:szCs w:val="18"/>
        </w:rPr>
        <w:t>est bénéfique pour le couple.</w:t>
      </w:r>
    </w:p>
  </w:footnote>
  <w:footnote w:id="26">
    <w:p w14:paraId="1E436AD5" w14:textId="1E521327" w:rsidR="0027518C" w:rsidRPr="001C2693" w:rsidRDefault="0027518C" w:rsidP="008F078A">
      <w:pPr>
        <w:pStyle w:val="Notedebasdepage"/>
      </w:pPr>
      <w:r w:rsidRPr="001C2693">
        <w:rPr>
          <w:rStyle w:val="Appelnotedebasdep"/>
          <w:rFonts w:cs="Arial"/>
          <w:szCs w:val="18"/>
        </w:rPr>
        <w:footnoteRef/>
      </w:r>
      <w:r>
        <w:tab/>
      </w:r>
      <w:r w:rsidRPr="001C2693">
        <w:t>Si vous avez des prescriptions, nous vous suggérons d</w:t>
      </w:r>
      <w:r w:rsidR="00750AC3">
        <w:t>’</w:t>
      </w:r>
      <w:r w:rsidRPr="001C2693">
        <w:t xml:space="preserve">obtenir un </w:t>
      </w:r>
      <w:r w:rsidRPr="001C2693">
        <w:rPr>
          <w:b/>
        </w:rPr>
        <w:t>sommaire annuel</w:t>
      </w:r>
      <w:r w:rsidRPr="001C2693">
        <w:t xml:space="preserve"> de votre pharmacie</w:t>
      </w:r>
      <w:r>
        <w:t>n</w:t>
      </w:r>
      <w:r w:rsidRPr="001C2693">
        <w:t xml:space="preserve">. De plus, certains assureurs peuvent produire un </w:t>
      </w:r>
      <w:r w:rsidRPr="001C2693">
        <w:rPr>
          <w:b/>
        </w:rPr>
        <w:t>sommaire annuel des dépenses médicales non remboursées</w:t>
      </w:r>
      <w:r w:rsidRPr="001C2693">
        <w:t>. Veuillez bien identifier les frais suivants :</w:t>
      </w:r>
    </w:p>
    <w:p w14:paraId="1B664160" w14:textId="45DF0B65" w:rsidR="0027518C" w:rsidRPr="001C2693" w:rsidRDefault="0027518C" w:rsidP="00F05099">
      <w:pPr>
        <w:pStyle w:val="Notedebasdepage"/>
        <w:numPr>
          <w:ilvl w:val="0"/>
          <w:numId w:val="7"/>
        </w:numPr>
        <w:tabs>
          <w:tab w:val="left" w:pos="540"/>
        </w:tabs>
        <w:ind w:left="540" w:hanging="180"/>
        <w:rPr>
          <w:rFonts w:cs="Arial"/>
          <w:szCs w:val="18"/>
        </w:rPr>
      </w:pPr>
      <w:r w:rsidRPr="001C2693">
        <w:rPr>
          <w:rFonts w:cs="Arial"/>
          <w:szCs w:val="18"/>
        </w:rPr>
        <w:t xml:space="preserve">Services médicaux ou dentaires fournis </w:t>
      </w:r>
      <w:r w:rsidRPr="001C2693">
        <w:rPr>
          <w:rFonts w:cs="Arial"/>
          <w:b/>
          <w:szCs w:val="18"/>
        </w:rPr>
        <w:t xml:space="preserve">à des </w:t>
      </w:r>
      <w:r w:rsidRPr="001C2693">
        <w:rPr>
          <w:rFonts w:cs="Arial"/>
          <w:b/>
          <w:bCs/>
          <w:szCs w:val="18"/>
        </w:rPr>
        <w:t>fins purement</w:t>
      </w:r>
      <w:r w:rsidRPr="001C2693">
        <w:rPr>
          <w:rFonts w:cs="Arial"/>
          <w:szCs w:val="18"/>
        </w:rPr>
        <w:t xml:space="preserve"> </w:t>
      </w:r>
      <w:r w:rsidRPr="001C2693">
        <w:rPr>
          <w:rFonts w:cs="Arial"/>
          <w:b/>
          <w:bCs/>
          <w:szCs w:val="18"/>
        </w:rPr>
        <w:t>esthétiques</w:t>
      </w:r>
      <w:r w:rsidRPr="001C2693">
        <w:rPr>
          <w:rFonts w:cs="Arial"/>
          <w:szCs w:val="18"/>
        </w:rPr>
        <w:t>, puisqu</w:t>
      </w:r>
      <w:r w:rsidR="00750AC3">
        <w:rPr>
          <w:rFonts w:cs="Arial"/>
          <w:szCs w:val="18"/>
        </w:rPr>
        <w:t>’</w:t>
      </w:r>
      <w:r w:rsidRPr="001C2693">
        <w:rPr>
          <w:rFonts w:cs="Arial"/>
          <w:szCs w:val="18"/>
        </w:rPr>
        <w:t>ils ne sont pas déductibles;</w:t>
      </w:r>
    </w:p>
    <w:p w14:paraId="3CE6CB1B" w14:textId="5AD520D7" w:rsidR="0027518C" w:rsidRPr="001C2693" w:rsidRDefault="0027518C" w:rsidP="00F05099">
      <w:pPr>
        <w:pStyle w:val="Notedebasdepage"/>
        <w:numPr>
          <w:ilvl w:val="0"/>
          <w:numId w:val="7"/>
        </w:numPr>
        <w:tabs>
          <w:tab w:val="left" w:pos="540"/>
        </w:tabs>
        <w:ind w:left="540" w:hanging="180"/>
        <w:rPr>
          <w:rFonts w:cs="Arial"/>
          <w:szCs w:val="18"/>
        </w:rPr>
      </w:pPr>
      <w:r w:rsidRPr="001C2693">
        <w:rPr>
          <w:rFonts w:cs="Arial"/>
          <w:b/>
          <w:bCs/>
          <w:szCs w:val="18"/>
        </w:rPr>
        <w:t>Montures de lunettes</w:t>
      </w:r>
      <w:r w:rsidRPr="001C2693">
        <w:rPr>
          <w:rFonts w:cs="Arial"/>
          <w:szCs w:val="18"/>
        </w:rPr>
        <w:t>, puisqu</w:t>
      </w:r>
      <w:r w:rsidR="00750AC3">
        <w:rPr>
          <w:rFonts w:cs="Arial"/>
          <w:szCs w:val="18"/>
        </w:rPr>
        <w:t>’</w:t>
      </w:r>
      <w:r w:rsidRPr="001C2693">
        <w:rPr>
          <w:rFonts w:cs="Arial"/>
          <w:szCs w:val="18"/>
        </w:rPr>
        <w:t>elles sont limitées à 200 $ par personne, au Québec;</w:t>
      </w:r>
    </w:p>
    <w:p w14:paraId="7D0A8C5E" w14:textId="373CE95E" w:rsidR="0027518C" w:rsidRPr="001C2693" w:rsidRDefault="0027518C" w:rsidP="00F05099">
      <w:pPr>
        <w:pStyle w:val="Notedebasdepage"/>
        <w:numPr>
          <w:ilvl w:val="0"/>
          <w:numId w:val="7"/>
        </w:numPr>
        <w:tabs>
          <w:tab w:val="left" w:pos="540"/>
        </w:tabs>
        <w:ind w:left="540" w:hanging="180"/>
        <w:rPr>
          <w:rFonts w:cs="Arial"/>
          <w:szCs w:val="18"/>
        </w:rPr>
      </w:pPr>
      <w:r w:rsidRPr="001C2693">
        <w:rPr>
          <w:rFonts w:cs="Arial"/>
          <w:b/>
          <w:bCs/>
          <w:szCs w:val="18"/>
        </w:rPr>
        <w:t>Primes versées à un régime privé dans l</w:t>
      </w:r>
      <w:r w:rsidR="00750AC3">
        <w:rPr>
          <w:rFonts w:cs="Arial"/>
          <w:b/>
          <w:bCs/>
          <w:szCs w:val="18"/>
        </w:rPr>
        <w:t>’</w:t>
      </w:r>
      <w:r w:rsidRPr="001C2693">
        <w:rPr>
          <w:rFonts w:cs="Arial"/>
          <w:b/>
          <w:bCs/>
          <w:szCs w:val="18"/>
        </w:rPr>
        <w:t>année.</w:t>
      </w:r>
    </w:p>
  </w:footnote>
  <w:footnote w:id="27">
    <w:p w14:paraId="0EF687CE" w14:textId="2189DCDE" w:rsidR="0027518C" w:rsidRPr="001C2693" w:rsidRDefault="0027518C" w:rsidP="00F951EC">
      <w:pPr>
        <w:pStyle w:val="Notedebasdepage"/>
        <w:rPr>
          <w:szCs w:val="18"/>
        </w:rPr>
      </w:pPr>
      <w:r w:rsidRPr="001C2693">
        <w:rPr>
          <w:rStyle w:val="Appelnotedebasdep"/>
          <w:rFonts w:cs="Arial"/>
          <w:szCs w:val="18"/>
        </w:rPr>
        <w:footnoteRef/>
      </w:r>
      <w:r w:rsidRPr="001C2693">
        <w:rPr>
          <w:szCs w:val="18"/>
        </w:rPr>
        <w:t xml:space="preserve"> </w:t>
      </w:r>
      <w:r w:rsidRPr="001C2693">
        <w:rPr>
          <w:szCs w:val="18"/>
        </w:rPr>
        <w:tab/>
        <w:t>Y compris les frais d</w:t>
      </w:r>
      <w:r w:rsidR="00750AC3">
        <w:rPr>
          <w:szCs w:val="18"/>
        </w:rPr>
        <w:t>’</w:t>
      </w:r>
      <w:r w:rsidRPr="001C2693">
        <w:rPr>
          <w:szCs w:val="18"/>
        </w:rPr>
        <w:t>examens professionnels et de métiers.</w:t>
      </w:r>
    </w:p>
  </w:footnote>
  <w:footnote w:id="28">
    <w:p w14:paraId="60BE7EB9" w14:textId="127460CE" w:rsidR="0027518C" w:rsidRPr="001C2693" w:rsidRDefault="0027518C" w:rsidP="00D31985">
      <w:pPr>
        <w:pStyle w:val="Notedebasdepage"/>
        <w:rPr>
          <w:rFonts w:cs="Arial"/>
          <w:szCs w:val="18"/>
        </w:rPr>
      </w:pPr>
      <w:r w:rsidRPr="001C2693">
        <w:rPr>
          <w:rStyle w:val="Appelnotedebasdep"/>
          <w:rFonts w:cs="Arial"/>
          <w:szCs w:val="18"/>
        </w:rPr>
        <w:footnoteRef/>
      </w:r>
      <w:r w:rsidRPr="001C2693">
        <w:rPr>
          <w:rFonts w:cs="Arial"/>
          <w:szCs w:val="18"/>
        </w:rPr>
        <w:t xml:space="preserve"> </w:t>
      </w:r>
      <w:r w:rsidRPr="001C2693">
        <w:rPr>
          <w:rFonts w:cs="Arial"/>
          <w:szCs w:val="18"/>
        </w:rPr>
        <w:tab/>
        <w:t>Y compris les frais judiciaires pour faire établir le droit initial de recevoir une pension alimentaire ou l</w:t>
      </w:r>
      <w:r w:rsidR="00750AC3">
        <w:rPr>
          <w:rFonts w:cs="Arial"/>
          <w:szCs w:val="18"/>
        </w:rPr>
        <w:t>’</w:t>
      </w:r>
      <w:r w:rsidRPr="001C2693">
        <w:rPr>
          <w:rFonts w:cs="Arial"/>
          <w:szCs w:val="18"/>
        </w:rPr>
        <w:t>obligation initiale de payer une pension alimentaire, au Québec.</w:t>
      </w:r>
    </w:p>
  </w:footnote>
  <w:footnote w:id="29">
    <w:p w14:paraId="24BD652C" w14:textId="77777777" w:rsidR="0027518C" w:rsidRPr="001C2693" w:rsidRDefault="0027518C" w:rsidP="00F951EC">
      <w:pPr>
        <w:pStyle w:val="Notedebasdepage"/>
        <w:rPr>
          <w:szCs w:val="18"/>
        </w:rPr>
      </w:pPr>
      <w:r w:rsidRPr="001C2693">
        <w:rPr>
          <w:rStyle w:val="Appelnotedebasdep"/>
          <w:rFonts w:cs="Arial"/>
          <w:szCs w:val="18"/>
        </w:rPr>
        <w:footnoteRef/>
      </w:r>
      <w:r w:rsidRPr="001C2693">
        <w:rPr>
          <w:rFonts w:cs="Arial"/>
          <w:szCs w:val="18"/>
        </w:rPr>
        <w:t xml:space="preserve"> </w:t>
      </w:r>
      <w:r w:rsidRPr="001C2693">
        <w:rPr>
          <w:rFonts w:cs="Arial"/>
          <w:szCs w:val="18"/>
        </w:rPr>
        <w:tab/>
        <w:t>Y compris les produits et services aux personnes handicapées et les dépenses pour rénover, transformer ou construire une habitation.</w:t>
      </w:r>
    </w:p>
  </w:footnote>
  <w:footnote w:id="30">
    <w:p w14:paraId="33446473" w14:textId="2296959C" w:rsidR="0027518C" w:rsidRPr="001C2693" w:rsidRDefault="0027518C" w:rsidP="001C2693">
      <w:pPr>
        <w:pStyle w:val="Notedebasdepage"/>
      </w:pPr>
      <w:r w:rsidRPr="001C2693">
        <w:rPr>
          <w:rStyle w:val="Appelnotedebasdep"/>
          <w:rFonts w:cs="Arial"/>
          <w:szCs w:val="16"/>
        </w:rPr>
        <w:footnoteRef/>
      </w:r>
      <w:r w:rsidRPr="001C2693">
        <w:t xml:space="preserve"> </w:t>
      </w:r>
      <w:r w:rsidRPr="001C2693">
        <w:tab/>
      </w:r>
      <w:r w:rsidRPr="001C2693">
        <w:rPr>
          <w:rStyle w:val="hcp5"/>
          <w:rFonts w:cs="Arial"/>
          <w:szCs w:val="16"/>
        </w:rPr>
        <w:t>Si des renseignements sont inexacts</w:t>
      </w:r>
      <w:r w:rsidRPr="001C2693">
        <w:t xml:space="preserve">, utilisez le service en ligne pour mettre à jour vos renseignements : </w:t>
      </w:r>
      <w:hyperlink r:id="rId1" w:history="1">
        <w:r w:rsidRPr="00E175D7">
          <w:rPr>
            <w:rStyle w:val="Lienhypertexte"/>
            <w:rFonts w:cs="Arial"/>
            <w:szCs w:val="16"/>
          </w:rPr>
          <w:t>www.registreentreprises.gouv.qc.ca</w:t>
        </w:r>
      </w:hyperlink>
      <w:r w:rsidRPr="001C2693">
        <w:t xml:space="preserve">. </w:t>
      </w:r>
      <w:r w:rsidRPr="001C2693">
        <w:rPr>
          <w:b/>
        </w:rPr>
        <w:t>Si vous avez</w:t>
      </w:r>
      <w:r w:rsidRPr="001C2693">
        <w:t xml:space="preserve"> </w:t>
      </w:r>
      <w:r w:rsidRPr="001C2693">
        <w:rPr>
          <w:b/>
        </w:rPr>
        <w:t>mis fin aux activités de votre entreprise au Québec</w:t>
      </w:r>
      <w:r w:rsidRPr="001C2693">
        <w:t xml:space="preserve">, produisez le formulaire </w:t>
      </w:r>
      <w:r w:rsidRPr="00E175D7">
        <w:rPr>
          <w:b/>
        </w:rPr>
        <w:t>Déclaration de radiation</w:t>
      </w:r>
      <w:r w:rsidRPr="001C2693">
        <w:t>. Si vous avez présenté votre demande de radiation, dûment remplie, au registraire des entreprises avant le 1</w:t>
      </w:r>
      <w:r w:rsidRPr="001C2693">
        <w:rPr>
          <w:vertAlign w:val="superscript"/>
        </w:rPr>
        <w:t>er</w:t>
      </w:r>
      <w:r w:rsidR="002B6291">
        <w:t> </w:t>
      </w:r>
      <w:r w:rsidRPr="001C2693">
        <w:t xml:space="preserve">janvier </w:t>
      </w:r>
      <w:r w:rsidR="006D24EC" w:rsidRPr="001C2693">
        <w:t>20</w:t>
      </w:r>
      <w:r w:rsidR="006D24EC">
        <w:t>25</w:t>
      </w:r>
      <w:r w:rsidRPr="001C2693">
        <w:t>, vous n</w:t>
      </w:r>
      <w:r w:rsidR="00750AC3">
        <w:t>’</w:t>
      </w:r>
      <w:r w:rsidRPr="001C2693">
        <w:t>avez pas de droits à payer.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7" w:type="pct"/>
      <w:tblCellMar>
        <w:left w:w="70" w:type="dxa"/>
        <w:right w:w="70" w:type="dxa"/>
      </w:tblCellMar>
      <w:tblLook w:val="04A0" w:firstRow="1" w:lastRow="0" w:firstColumn="1" w:lastColumn="0" w:noHBand="0" w:noVBand="1"/>
    </w:tblPr>
    <w:tblGrid>
      <w:gridCol w:w="8606"/>
    </w:tblGrid>
    <w:tr w:rsidR="0027518C" w:rsidRPr="00746BF4" w14:paraId="248DC6DF" w14:textId="77777777" w:rsidTr="005E7918">
      <w:trPr>
        <w:cantSplit/>
        <w:trHeight w:val="720"/>
      </w:trPr>
      <w:tc>
        <w:tcPr>
          <w:tcW w:w="5000" w:type="pct"/>
          <w:tcBorders>
            <w:top w:val="single" w:sz="4" w:space="0" w:color="auto"/>
            <w:left w:val="nil"/>
            <w:bottom w:val="single" w:sz="4" w:space="0" w:color="auto"/>
          </w:tcBorders>
          <w:vAlign w:val="center"/>
          <w:hideMark/>
        </w:tcPr>
        <w:p w14:paraId="390D755D" w14:textId="31E4A8B2" w:rsidR="0027518C" w:rsidRPr="00746BF4" w:rsidRDefault="0027518C" w:rsidP="00874BCD">
          <w:pPr>
            <w:ind w:right="-3934"/>
            <w:jc w:val="both"/>
            <w:rPr>
              <w:rFonts w:eastAsia="Times New Roman" w:cs="Arial"/>
              <w:smallCaps/>
              <w:sz w:val="20"/>
              <w:szCs w:val="20"/>
              <w:lang w:eastAsia="fr-FR"/>
            </w:rPr>
          </w:pPr>
          <w:r w:rsidRPr="00746BF4">
            <w:rPr>
              <w:rFonts w:eastAsia="Times New Roman" w:cs="Arial"/>
              <w:smallCaps/>
              <w:sz w:val="20"/>
              <w:szCs w:val="20"/>
              <w:lang w:eastAsia="fr-FR"/>
            </w:rPr>
            <w:t>Liste de contrôle – Collecte d</w:t>
          </w:r>
          <w:r w:rsidR="00750AC3" w:rsidRPr="00746BF4">
            <w:rPr>
              <w:rFonts w:eastAsia="Times New Roman" w:cs="Arial"/>
              <w:smallCaps/>
              <w:sz w:val="20"/>
              <w:szCs w:val="20"/>
              <w:lang w:eastAsia="fr-FR"/>
            </w:rPr>
            <w:t>’</w:t>
          </w:r>
          <w:r w:rsidRPr="00746BF4">
            <w:rPr>
              <w:rFonts w:eastAsia="Times New Roman" w:cs="Arial"/>
              <w:smallCaps/>
              <w:sz w:val="20"/>
              <w:szCs w:val="20"/>
              <w:lang w:eastAsia="fr-FR"/>
            </w:rPr>
            <w:t>informations – Impôts personnels</w:t>
          </w:r>
        </w:p>
      </w:tc>
    </w:tr>
  </w:tbl>
  <w:p w14:paraId="6C292533" w14:textId="77777777" w:rsidR="0027518C" w:rsidRPr="005707E6" w:rsidRDefault="0027518C" w:rsidP="00D42D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4A0" w:firstRow="1" w:lastRow="0" w:firstColumn="1" w:lastColumn="0" w:noHBand="0" w:noVBand="1"/>
    </w:tblPr>
    <w:tblGrid>
      <w:gridCol w:w="8646"/>
    </w:tblGrid>
    <w:tr w:rsidR="0027518C" w:rsidRPr="00746BF4" w14:paraId="782CC035" w14:textId="77777777" w:rsidTr="00091337">
      <w:trPr>
        <w:cantSplit/>
        <w:trHeight w:val="720"/>
      </w:trPr>
      <w:tc>
        <w:tcPr>
          <w:tcW w:w="5000" w:type="pct"/>
          <w:tcBorders>
            <w:top w:val="single" w:sz="4" w:space="0" w:color="auto"/>
            <w:left w:val="nil"/>
            <w:bottom w:val="single" w:sz="4" w:space="0" w:color="auto"/>
          </w:tcBorders>
          <w:vAlign w:val="center"/>
          <w:hideMark/>
        </w:tcPr>
        <w:p w14:paraId="34784E82" w14:textId="2A20C5D9" w:rsidR="0027518C" w:rsidRPr="00746BF4" w:rsidRDefault="0027518C" w:rsidP="00874BCD">
          <w:pPr>
            <w:ind w:right="-641"/>
            <w:jc w:val="both"/>
            <w:rPr>
              <w:rFonts w:eastAsia="Times New Roman" w:cs="Arial"/>
              <w:smallCaps/>
              <w:sz w:val="20"/>
              <w:szCs w:val="20"/>
              <w:lang w:eastAsia="fr-FR"/>
            </w:rPr>
          </w:pPr>
          <w:r w:rsidRPr="00746BF4">
            <w:rPr>
              <w:rFonts w:eastAsia="Times New Roman" w:cs="Arial"/>
              <w:smallCaps/>
              <w:sz w:val="20"/>
              <w:szCs w:val="20"/>
              <w:lang w:eastAsia="fr-FR"/>
            </w:rPr>
            <w:t>Liste de contrôle – Collecte d</w:t>
          </w:r>
          <w:r w:rsidR="00750AC3" w:rsidRPr="00746BF4">
            <w:rPr>
              <w:rFonts w:eastAsia="Times New Roman" w:cs="Arial"/>
              <w:smallCaps/>
              <w:sz w:val="20"/>
              <w:szCs w:val="20"/>
              <w:lang w:eastAsia="fr-FR"/>
            </w:rPr>
            <w:t>’</w:t>
          </w:r>
          <w:r w:rsidRPr="00746BF4">
            <w:rPr>
              <w:rFonts w:eastAsia="Times New Roman" w:cs="Arial"/>
              <w:smallCaps/>
              <w:sz w:val="20"/>
              <w:szCs w:val="20"/>
              <w:lang w:eastAsia="fr-FR"/>
            </w:rPr>
            <w:t>informations – Impôts personnels</w:t>
          </w:r>
        </w:p>
      </w:tc>
    </w:tr>
  </w:tbl>
  <w:p w14:paraId="115C9730" w14:textId="77777777" w:rsidR="0027518C" w:rsidRPr="00874BCD" w:rsidRDefault="0027518C" w:rsidP="00874B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0031"/>
    <w:multiLevelType w:val="hybridMultilevel"/>
    <w:tmpl w:val="2460F7E6"/>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E44"/>
    <w:multiLevelType w:val="hybridMultilevel"/>
    <w:tmpl w:val="CC22DEBE"/>
    <w:lvl w:ilvl="0" w:tplc="A0F201D8">
      <w:start w:val="1"/>
      <w:numFmt w:val="bullet"/>
      <w:lvlText w:val=""/>
      <w:lvlJc w:val="left"/>
      <w:pPr>
        <w:ind w:left="720" w:hanging="360"/>
      </w:pPr>
      <w:rPr>
        <w:rFonts w:ascii="Wingdings" w:hAnsi="Wingdings" w:hint="default"/>
        <w:color w:val="00669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C551F8"/>
    <w:multiLevelType w:val="hybridMultilevel"/>
    <w:tmpl w:val="FC063004"/>
    <w:lvl w:ilvl="0" w:tplc="0290913A">
      <w:start w:val="13"/>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A5F82"/>
    <w:multiLevelType w:val="hybridMultilevel"/>
    <w:tmpl w:val="347866A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500E0"/>
    <w:multiLevelType w:val="hybridMultilevel"/>
    <w:tmpl w:val="77DCB318"/>
    <w:lvl w:ilvl="0" w:tplc="73A032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D376023"/>
    <w:multiLevelType w:val="hybridMultilevel"/>
    <w:tmpl w:val="CF86D3C0"/>
    <w:lvl w:ilvl="0" w:tplc="0C0C0001">
      <w:start w:val="1"/>
      <w:numFmt w:val="bullet"/>
      <w:lvlText w:val=""/>
      <w:lvlJc w:val="left"/>
      <w:pPr>
        <w:ind w:left="738" w:hanging="360"/>
      </w:pPr>
      <w:rPr>
        <w:rFonts w:ascii="Symbol" w:hAnsi="Symbol" w:hint="default"/>
      </w:rPr>
    </w:lvl>
    <w:lvl w:ilvl="1" w:tplc="0C0C0003" w:tentative="1">
      <w:start w:val="1"/>
      <w:numFmt w:val="bullet"/>
      <w:lvlText w:val="o"/>
      <w:lvlJc w:val="left"/>
      <w:pPr>
        <w:ind w:left="1458" w:hanging="360"/>
      </w:pPr>
      <w:rPr>
        <w:rFonts w:ascii="Courier New" w:hAnsi="Courier New" w:cs="Courier New" w:hint="default"/>
      </w:rPr>
    </w:lvl>
    <w:lvl w:ilvl="2" w:tplc="0C0C0005" w:tentative="1">
      <w:start w:val="1"/>
      <w:numFmt w:val="bullet"/>
      <w:lvlText w:val=""/>
      <w:lvlJc w:val="left"/>
      <w:pPr>
        <w:ind w:left="2178" w:hanging="360"/>
      </w:pPr>
      <w:rPr>
        <w:rFonts w:ascii="Wingdings" w:hAnsi="Wingdings" w:hint="default"/>
      </w:rPr>
    </w:lvl>
    <w:lvl w:ilvl="3" w:tplc="0C0C0001" w:tentative="1">
      <w:start w:val="1"/>
      <w:numFmt w:val="bullet"/>
      <w:lvlText w:val=""/>
      <w:lvlJc w:val="left"/>
      <w:pPr>
        <w:ind w:left="2898" w:hanging="360"/>
      </w:pPr>
      <w:rPr>
        <w:rFonts w:ascii="Symbol" w:hAnsi="Symbol" w:hint="default"/>
      </w:rPr>
    </w:lvl>
    <w:lvl w:ilvl="4" w:tplc="0C0C0003" w:tentative="1">
      <w:start w:val="1"/>
      <w:numFmt w:val="bullet"/>
      <w:lvlText w:val="o"/>
      <w:lvlJc w:val="left"/>
      <w:pPr>
        <w:ind w:left="3618" w:hanging="360"/>
      </w:pPr>
      <w:rPr>
        <w:rFonts w:ascii="Courier New" w:hAnsi="Courier New" w:cs="Courier New" w:hint="default"/>
      </w:rPr>
    </w:lvl>
    <w:lvl w:ilvl="5" w:tplc="0C0C0005" w:tentative="1">
      <w:start w:val="1"/>
      <w:numFmt w:val="bullet"/>
      <w:lvlText w:val=""/>
      <w:lvlJc w:val="left"/>
      <w:pPr>
        <w:ind w:left="4338" w:hanging="360"/>
      </w:pPr>
      <w:rPr>
        <w:rFonts w:ascii="Wingdings" w:hAnsi="Wingdings" w:hint="default"/>
      </w:rPr>
    </w:lvl>
    <w:lvl w:ilvl="6" w:tplc="0C0C0001" w:tentative="1">
      <w:start w:val="1"/>
      <w:numFmt w:val="bullet"/>
      <w:lvlText w:val=""/>
      <w:lvlJc w:val="left"/>
      <w:pPr>
        <w:ind w:left="5058" w:hanging="360"/>
      </w:pPr>
      <w:rPr>
        <w:rFonts w:ascii="Symbol" w:hAnsi="Symbol" w:hint="default"/>
      </w:rPr>
    </w:lvl>
    <w:lvl w:ilvl="7" w:tplc="0C0C0003" w:tentative="1">
      <w:start w:val="1"/>
      <w:numFmt w:val="bullet"/>
      <w:lvlText w:val="o"/>
      <w:lvlJc w:val="left"/>
      <w:pPr>
        <w:ind w:left="5778" w:hanging="360"/>
      </w:pPr>
      <w:rPr>
        <w:rFonts w:ascii="Courier New" w:hAnsi="Courier New" w:cs="Courier New" w:hint="default"/>
      </w:rPr>
    </w:lvl>
    <w:lvl w:ilvl="8" w:tplc="0C0C0005" w:tentative="1">
      <w:start w:val="1"/>
      <w:numFmt w:val="bullet"/>
      <w:lvlText w:val=""/>
      <w:lvlJc w:val="left"/>
      <w:pPr>
        <w:ind w:left="6498" w:hanging="360"/>
      </w:pPr>
      <w:rPr>
        <w:rFonts w:ascii="Wingdings" w:hAnsi="Wingdings" w:hint="default"/>
      </w:rPr>
    </w:lvl>
  </w:abstractNum>
  <w:abstractNum w:abstractNumId="6" w15:restartNumberingAfterBreak="0">
    <w:nsid w:val="2F087FB9"/>
    <w:multiLevelType w:val="hybridMultilevel"/>
    <w:tmpl w:val="7C26357A"/>
    <w:lvl w:ilvl="0" w:tplc="AC7ECBEE">
      <w:start w:val="1"/>
      <w:numFmt w:val="bullet"/>
      <w:lvlText w:val=""/>
      <w:lvlJc w:val="left"/>
      <w:pPr>
        <w:ind w:left="1440" w:hanging="360"/>
      </w:pPr>
      <w:rPr>
        <w:rFonts w:ascii="Symbol" w:hAnsi="Symbol"/>
      </w:rPr>
    </w:lvl>
    <w:lvl w:ilvl="1" w:tplc="F320D280">
      <w:start w:val="1"/>
      <w:numFmt w:val="bullet"/>
      <w:lvlText w:val=""/>
      <w:lvlJc w:val="left"/>
      <w:pPr>
        <w:ind w:left="2160" w:hanging="360"/>
      </w:pPr>
      <w:rPr>
        <w:rFonts w:ascii="Symbol" w:hAnsi="Symbol"/>
      </w:rPr>
    </w:lvl>
    <w:lvl w:ilvl="2" w:tplc="B2B200E0">
      <w:start w:val="1"/>
      <w:numFmt w:val="bullet"/>
      <w:lvlText w:val=""/>
      <w:lvlJc w:val="left"/>
      <w:pPr>
        <w:ind w:left="1440" w:hanging="360"/>
      </w:pPr>
      <w:rPr>
        <w:rFonts w:ascii="Symbol" w:hAnsi="Symbol"/>
      </w:rPr>
    </w:lvl>
    <w:lvl w:ilvl="3" w:tplc="06B8194C">
      <w:start w:val="1"/>
      <w:numFmt w:val="bullet"/>
      <w:lvlText w:val=""/>
      <w:lvlJc w:val="left"/>
      <w:pPr>
        <w:ind w:left="1440" w:hanging="360"/>
      </w:pPr>
      <w:rPr>
        <w:rFonts w:ascii="Symbol" w:hAnsi="Symbol"/>
      </w:rPr>
    </w:lvl>
    <w:lvl w:ilvl="4" w:tplc="D7987B06">
      <w:start w:val="1"/>
      <w:numFmt w:val="bullet"/>
      <w:lvlText w:val=""/>
      <w:lvlJc w:val="left"/>
      <w:pPr>
        <w:ind w:left="1440" w:hanging="360"/>
      </w:pPr>
      <w:rPr>
        <w:rFonts w:ascii="Symbol" w:hAnsi="Symbol"/>
      </w:rPr>
    </w:lvl>
    <w:lvl w:ilvl="5" w:tplc="061C9DA2">
      <w:start w:val="1"/>
      <w:numFmt w:val="bullet"/>
      <w:lvlText w:val=""/>
      <w:lvlJc w:val="left"/>
      <w:pPr>
        <w:ind w:left="1440" w:hanging="360"/>
      </w:pPr>
      <w:rPr>
        <w:rFonts w:ascii="Symbol" w:hAnsi="Symbol"/>
      </w:rPr>
    </w:lvl>
    <w:lvl w:ilvl="6" w:tplc="CF0698A8">
      <w:start w:val="1"/>
      <w:numFmt w:val="bullet"/>
      <w:lvlText w:val=""/>
      <w:lvlJc w:val="left"/>
      <w:pPr>
        <w:ind w:left="1440" w:hanging="360"/>
      </w:pPr>
      <w:rPr>
        <w:rFonts w:ascii="Symbol" w:hAnsi="Symbol"/>
      </w:rPr>
    </w:lvl>
    <w:lvl w:ilvl="7" w:tplc="D9E0E1C6">
      <w:start w:val="1"/>
      <w:numFmt w:val="bullet"/>
      <w:lvlText w:val=""/>
      <w:lvlJc w:val="left"/>
      <w:pPr>
        <w:ind w:left="1440" w:hanging="360"/>
      </w:pPr>
      <w:rPr>
        <w:rFonts w:ascii="Symbol" w:hAnsi="Symbol"/>
      </w:rPr>
    </w:lvl>
    <w:lvl w:ilvl="8" w:tplc="0F14CFCE">
      <w:start w:val="1"/>
      <w:numFmt w:val="bullet"/>
      <w:lvlText w:val=""/>
      <w:lvlJc w:val="left"/>
      <w:pPr>
        <w:ind w:left="1440" w:hanging="360"/>
      </w:pPr>
      <w:rPr>
        <w:rFonts w:ascii="Symbol" w:hAnsi="Symbol"/>
      </w:rPr>
    </w:lvl>
  </w:abstractNum>
  <w:abstractNum w:abstractNumId="7" w15:restartNumberingAfterBreak="0">
    <w:nsid w:val="3FF550FC"/>
    <w:multiLevelType w:val="hybridMultilevel"/>
    <w:tmpl w:val="485677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22E2A02"/>
    <w:multiLevelType w:val="hybridMultilevel"/>
    <w:tmpl w:val="3AE0FC20"/>
    <w:lvl w:ilvl="0" w:tplc="1F7C5C12">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8A725B"/>
    <w:multiLevelType w:val="hybridMultilevel"/>
    <w:tmpl w:val="00389CF4"/>
    <w:lvl w:ilvl="0" w:tplc="C41C0610">
      <w:start w:val="1"/>
      <w:numFmt w:val="bullet"/>
      <w:lvlText w:val=""/>
      <w:lvlJc w:val="left"/>
      <w:pPr>
        <w:ind w:left="720" w:hanging="360"/>
      </w:pPr>
      <w:rPr>
        <w:rFonts w:ascii="Symbol" w:hAnsi="Symbol"/>
      </w:rPr>
    </w:lvl>
    <w:lvl w:ilvl="1" w:tplc="B500668E">
      <w:start w:val="1"/>
      <w:numFmt w:val="bullet"/>
      <w:lvlText w:val=""/>
      <w:lvlJc w:val="left"/>
      <w:pPr>
        <w:ind w:left="1440" w:hanging="360"/>
      </w:pPr>
      <w:rPr>
        <w:rFonts w:ascii="Symbol" w:hAnsi="Symbol"/>
      </w:rPr>
    </w:lvl>
    <w:lvl w:ilvl="2" w:tplc="7EDAEC2C">
      <w:start w:val="1"/>
      <w:numFmt w:val="bullet"/>
      <w:lvlText w:val=""/>
      <w:lvlJc w:val="left"/>
      <w:pPr>
        <w:ind w:left="720" w:hanging="360"/>
      </w:pPr>
      <w:rPr>
        <w:rFonts w:ascii="Symbol" w:hAnsi="Symbol"/>
      </w:rPr>
    </w:lvl>
    <w:lvl w:ilvl="3" w:tplc="E9EC9F08">
      <w:start w:val="1"/>
      <w:numFmt w:val="bullet"/>
      <w:lvlText w:val=""/>
      <w:lvlJc w:val="left"/>
      <w:pPr>
        <w:ind w:left="720" w:hanging="360"/>
      </w:pPr>
      <w:rPr>
        <w:rFonts w:ascii="Symbol" w:hAnsi="Symbol"/>
      </w:rPr>
    </w:lvl>
    <w:lvl w:ilvl="4" w:tplc="97BCAC40">
      <w:start w:val="1"/>
      <w:numFmt w:val="bullet"/>
      <w:lvlText w:val=""/>
      <w:lvlJc w:val="left"/>
      <w:pPr>
        <w:ind w:left="720" w:hanging="360"/>
      </w:pPr>
      <w:rPr>
        <w:rFonts w:ascii="Symbol" w:hAnsi="Symbol"/>
      </w:rPr>
    </w:lvl>
    <w:lvl w:ilvl="5" w:tplc="8C121836">
      <w:start w:val="1"/>
      <w:numFmt w:val="bullet"/>
      <w:lvlText w:val=""/>
      <w:lvlJc w:val="left"/>
      <w:pPr>
        <w:ind w:left="720" w:hanging="360"/>
      </w:pPr>
      <w:rPr>
        <w:rFonts w:ascii="Symbol" w:hAnsi="Symbol"/>
      </w:rPr>
    </w:lvl>
    <w:lvl w:ilvl="6" w:tplc="511E60E4">
      <w:start w:val="1"/>
      <w:numFmt w:val="bullet"/>
      <w:lvlText w:val=""/>
      <w:lvlJc w:val="left"/>
      <w:pPr>
        <w:ind w:left="720" w:hanging="360"/>
      </w:pPr>
      <w:rPr>
        <w:rFonts w:ascii="Symbol" w:hAnsi="Symbol"/>
      </w:rPr>
    </w:lvl>
    <w:lvl w:ilvl="7" w:tplc="7048F616">
      <w:start w:val="1"/>
      <w:numFmt w:val="bullet"/>
      <w:lvlText w:val=""/>
      <w:lvlJc w:val="left"/>
      <w:pPr>
        <w:ind w:left="720" w:hanging="360"/>
      </w:pPr>
      <w:rPr>
        <w:rFonts w:ascii="Symbol" w:hAnsi="Symbol"/>
      </w:rPr>
    </w:lvl>
    <w:lvl w:ilvl="8" w:tplc="55CE1424">
      <w:start w:val="1"/>
      <w:numFmt w:val="bullet"/>
      <w:lvlText w:val=""/>
      <w:lvlJc w:val="left"/>
      <w:pPr>
        <w:ind w:left="720" w:hanging="360"/>
      </w:pPr>
      <w:rPr>
        <w:rFonts w:ascii="Symbol" w:hAnsi="Symbol"/>
      </w:rPr>
    </w:lvl>
  </w:abstractNum>
  <w:abstractNum w:abstractNumId="10" w15:restartNumberingAfterBreak="0">
    <w:nsid w:val="55ED3E05"/>
    <w:multiLevelType w:val="hybridMultilevel"/>
    <w:tmpl w:val="5DBA2496"/>
    <w:lvl w:ilvl="0" w:tplc="07D4B960">
      <w:start w:val="1"/>
      <w:numFmt w:val="decimal"/>
      <w:lvlText w:val="%1."/>
      <w:lvlJc w:val="left"/>
      <w:pPr>
        <w:tabs>
          <w:tab w:val="num" w:pos="360"/>
        </w:tabs>
        <w:ind w:left="360" w:hanging="360"/>
      </w:pPr>
      <w:rPr>
        <w:sz w:val="22"/>
      </w:rPr>
    </w:lvl>
    <w:lvl w:ilvl="1" w:tplc="0C0C0019">
      <w:start w:val="1"/>
      <w:numFmt w:val="lowerLetter"/>
      <w:lvlText w:val="%2."/>
      <w:lvlJc w:val="left"/>
      <w:pPr>
        <w:tabs>
          <w:tab w:val="num" w:pos="1080"/>
        </w:tabs>
        <w:ind w:left="1080" w:hanging="360"/>
      </w:pPr>
    </w:lvl>
    <w:lvl w:ilvl="2" w:tplc="0C0C001B">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1" w15:restartNumberingAfterBreak="0">
    <w:nsid w:val="57AB7683"/>
    <w:multiLevelType w:val="hybridMultilevel"/>
    <w:tmpl w:val="DA50D228"/>
    <w:lvl w:ilvl="0" w:tplc="2E48DCCA">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8771B11"/>
    <w:multiLevelType w:val="hybridMultilevel"/>
    <w:tmpl w:val="3880EB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908537D"/>
    <w:multiLevelType w:val="hybridMultilevel"/>
    <w:tmpl w:val="92B6C436"/>
    <w:lvl w:ilvl="0" w:tplc="8F02E67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EC56D6D"/>
    <w:multiLevelType w:val="hybridMultilevel"/>
    <w:tmpl w:val="96420B5E"/>
    <w:lvl w:ilvl="0" w:tplc="61D81AE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0625B66"/>
    <w:multiLevelType w:val="hybridMultilevel"/>
    <w:tmpl w:val="49B6354E"/>
    <w:lvl w:ilvl="0" w:tplc="DC14935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40D1016"/>
    <w:multiLevelType w:val="hybridMultilevel"/>
    <w:tmpl w:val="12769526"/>
    <w:lvl w:ilvl="0" w:tplc="DB56F26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53238"/>
    <w:multiLevelType w:val="hybridMultilevel"/>
    <w:tmpl w:val="80CA3176"/>
    <w:lvl w:ilvl="0" w:tplc="DC149356">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C111942"/>
    <w:multiLevelType w:val="multilevel"/>
    <w:tmpl w:val="7FC88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DA68C4"/>
    <w:multiLevelType w:val="hybridMultilevel"/>
    <w:tmpl w:val="EC4A7F44"/>
    <w:lvl w:ilvl="0" w:tplc="73A032F4">
      <w:start w:val="1"/>
      <w:numFmt w:val="decimal"/>
      <w:lvlText w:val="%1."/>
      <w:lvlJc w:val="left"/>
      <w:pPr>
        <w:ind w:left="1065" w:hanging="705"/>
      </w:pPr>
      <w:rPr>
        <w:rFonts w:hint="default"/>
      </w:r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F7A3708"/>
    <w:multiLevelType w:val="hybridMultilevel"/>
    <w:tmpl w:val="F98616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872D9B"/>
    <w:multiLevelType w:val="hybridMultilevel"/>
    <w:tmpl w:val="BCE4EE8E"/>
    <w:lvl w:ilvl="0" w:tplc="0C0C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49198489">
    <w:abstractNumId w:val="5"/>
  </w:num>
  <w:num w:numId="2" w16cid:durableId="1765687571">
    <w:abstractNumId w:val="7"/>
  </w:num>
  <w:num w:numId="3" w16cid:durableId="360595809">
    <w:abstractNumId w:val="1"/>
  </w:num>
  <w:num w:numId="4" w16cid:durableId="2003120739">
    <w:abstractNumId w:val="17"/>
  </w:num>
  <w:num w:numId="5" w16cid:durableId="821041391">
    <w:abstractNumId w:val="16"/>
  </w:num>
  <w:num w:numId="6" w16cid:durableId="2044282626">
    <w:abstractNumId w:val="3"/>
  </w:num>
  <w:num w:numId="7" w16cid:durableId="1275092264">
    <w:abstractNumId w:val="15"/>
  </w:num>
  <w:num w:numId="8" w16cid:durableId="484590089">
    <w:abstractNumId w:val="0"/>
  </w:num>
  <w:num w:numId="9" w16cid:durableId="1958222023">
    <w:abstractNumId w:val="10"/>
  </w:num>
  <w:num w:numId="10" w16cid:durableId="1116602912">
    <w:abstractNumId w:val="11"/>
  </w:num>
  <w:num w:numId="11" w16cid:durableId="1710062428">
    <w:abstractNumId w:val="14"/>
  </w:num>
  <w:num w:numId="12" w16cid:durableId="1161239710">
    <w:abstractNumId w:val="19"/>
  </w:num>
  <w:num w:numId="13" w16cid:durableId="1238129066">
    <w:abstractNumId w:val="4"/>
  </w:num>
  <w:num w:numId="14" w16cid:durableId="1397704060">
    <w:abstractNumId w:val="2"/>
  </w:num>
  <w:num w:numId="15" w16cid:durableId="438992019">
    <w:abstractNumId w:val="13"/>
  </w:num>
  <w:num w:numId="16" w16cid:durableId="2106074610">
    <w:abstractNumId w:val="12"/>
  </w:num>
  <w:num w:numId="17" w16cid:durableId="1247689700">
    <w:abstractNumId w:val="6"/>
  </w:num>
  <w:num w:numId="18" w16cid:durableId="279606574">
    <w:abstractNumId w:val="9"/>
  </w:num>
  <w:num w:numId="19" w16cid:durableId="2018924366">
    <w:abstractNumId w:val="18"/>
  </w:num>
  <w:num w:numId="20" w16cid:durableId="1000278376">
    <w:abstractNumId w:val="18"/>
  </w:num>
  <w:num w:numId="21" w16cid:durableId="47579839">
    <w:abstractNumId w:val="20"/>
  </w:num>
  <w:num w:numId="22" w16cid:durableId="1477797369">
    <w:abstractNumId w:val="21"/>
  </w:num>
  <w:num w:numId="23" w16cid:durableId="967393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D3"/>
    <w:rsid w:val="000016D1"/>
    <w:rsid w:val="00006BF1"/>
    <w:rsid w:val="00007375"/>
    <w:rsid w:val="000216C1"/>
    <w:rsid w:val="0002395E"/>
    <w:rsid w:val="00030F16"/>
    <w:rsid w:val="00034F08"/>
    <w:rsid w:val="0003528B"/>
    <w:rsid w:val="000422CC"/>
    <w:rsid w:val="000454E0"/>
    <w:rsid w:val="00051057"/>
    <w:rsid w:val="0005473A"/>
    <w:rsid w:val="00091337"/>
    <w:rsid w:val="00093100"/>
    <w:rsid w:val="000957BC"/>
    <w:rsid w:val="000B321B"/>
    <w:rsid w:val="000C0CA8"/>
    <w:rsid w:val="000D14CB"/>
    <w:rsid w:val="000D1A79"/>
    <w:rsid w:val="000D1BCE"/>
    <w:rsid w:val="000D5F8D"/>
    <w:rsid w:val="000E3281"/>
    <w:rsid w:val="000E3ABA"/>
    <w:rsid w:val="000E55E7"/>
    <w:rsid w:val="000E597D"/>
    <w:rsid w:val="000E6983"/>
    <w:rsid w:val="00117FB8"/>
    <w:rsid w:val="00126788"/>
    <w:rsid w:val="00130015"/>
    <w:rsid w:val="001513E9"/>
    <w:rsid w:val="00164B86"/>
    <w:rsid w:val="0018374B"/>
    <w:rsid w:val="001C2693"/>
    <w:rsid w:val="001D4B02"/>
    <w:rsid w:val="001D4D4A"/>
    <w:rsid w:val="001D6F05"/>
    <w:rsid w:val="001E1228"/>
    <w:rsid w:val="00201972"/>
    <w:rsid w:val="00203A07"/>
    <w:rsid w:val="002317D8"/>
    <w:rsid w:val="002348C2"/>
    <w:rsid w:val="00236235"/>
    <w:rsid w:val="002430CD"/>
    <w:rsid w:val="00250F29"/>
    <w:rsid w:val="002542C4"/>
    <w:rsid w:val="00263445"/>
    <w:rsid w:val="0027518C"/>
    <w:rsid w:val="0027644B"/>
    <w:rsid w:val="0028032E"/>
    <w:rsid w:val="00281A2A"/>
    <w:rsid w:val="002829F4"/>
    <w:rsid w:val="00286339"/>
    <w:rsid w:val="0029108C"/>
    <w:rsid w:val="002B1202"/>
    <w:rsid w:val="002B4325"/>
    <w:rsid w:val="002B6291"/>
    <w:rsid w:val="002C6E6E"/>
    <w:rsid w:val="002D5B31"/>
    <w:rsid w:val="002F1631"/>
    <w:rsid w:val="002F6813"/>
    <w:rsid w:val="0031015C"/>
    <w:rsid w:val="003160C6"/>
    <w:rsid w:val="00337918"/>
    <w:rsid w:val="0034066B"/>
    <w:rsid w:val="00344F4B"/>
    <w:rsid w:val="0038624B"/>
    <w:rsid w:val="003945BD"/>
    <w:rsid w:val="003A10D7"/>
    <w:rsid w:val="003A7191"/>
    <w:rsid w:val="003A73C0"/>
    <w:rsid w:val="003B0225"/>
    <w:rsid w:val="003C312F"/>
    <w:rsid w:val="003C5294"/>
    <w:rsid w:val="003C79EF"/>
    <w:rsid w:val="003E0FD1"/>
    <w:rsid w:val="003E1B70"/>
    <w:rsid w:val="003F63D3"/>
    <w:rsid w:val="00401587"/>
    <w:rsid w:val="00416B13"/>
    <w:rsid w:val="004423C2"/>
    <w:rsid w:val="00451096"/>
    <w:rsid w:val="004605BC"/>
    <w:rsid w:val="004614D1"/>
    <w:rsid w:val="00462920"/>
    <w:rsid w:val="0047548D"/>
    <w:rsid w:val="00483C53"/>
    <w:rsid w:val="00486B8E"/>
    <w:rsid w:val="004A08D3"/>
    <w:rsid w:val="004B1271"/>
    <w:rsid w:val="004B300C"/>
    <w:rsid w:val="004C3F33"/>
    <w:rsid w:val="004D4FFD"/>
    <w:rsid w:val="004E5E91"/>
    <w:rsid w:val="004F79DC"/>
    <w:rsid w:val="0052516A"/>
    <w:rsid w:val="00547FC1"/>
    <w:rsid w:val="0057757E"/>
    <w:rsid w:val="0059515A"/>
    <w:rsid w:val="005B3B66"/>
    <w:rsid w:val="005B44BA"/>
    <w:rsid w:val="005B50FC"/>
    <w:rsid w:val="005E3F75"/>
    <w:rsid w:val="005E7918"/>
    <w:rsid w:val="005F7CB4"/>
    <w:rsid w:val="006042B2"/>
    <w:rsid w:val="006054F1"/>
    <w:rsid w:val="0064201B"/>
    <w:rsid w:val="00654F4E"/>
    <w:rsid w:val="006643DE"/>
    <w:rsid w:val="00665349"/>
    <w:rsid w:val="006671F1"/>
    <w:rsid w:val="006857FB"/>
    <w:rsid w:val="00697E6D"/>
    <w:rsid w:val="006C1E47"/>
    <w:rsid w:val="006D014D"/>
    <w:rsid w:val="006D24EC"/>
    <w:rsid w:val="006E7A94"/>
    <w:rsid w:val="007034A3"/>
    <w:rsid w:val="00717A9F"/>
    <w:rsid w:val="00722209"/>
    <w:rsid w:val="00744D44"/>
    <w:rsid w:val="00746BF4"/>
    <w:rsid w:val="00750AC3"/>
    <w:rsid w:val="0075176D"/>
    <w:rsid w:val="007565CF"/>
    <w:rsid w:val="00771919"/>
    <w:rsid w:val="0078401E"/>
    <w:rsid w:val="007924EA"/>
    <w:rsid w:val="007A7641"/>
    <w:rsid w:val="007E29F4"/>
    <w:rsid w:val="008021AA"/>
    <w:rsid w:val="008075A4"/>
    <w:rsid w:val="0082047E"/>
    <w:rsid w:val="00832F0F"/>
    <w:rsid w:val="00843752"/>
    <w:rsid w:val="00853866"/>
    <w:rsid w:val="00854316"/>
    <w:rsid w:val="00855573"/>
    <w:rsid w:val="008658BA"/>
    <w:rsid w:val="00874BCD"/>
    <w:rsid w:val="00882457"/>
    <w:rsid w:val="0088435C"/>
    <w:rsid w:val="008A65E0"/>
    <w:rsid w:val="008B3391"/>
    <w:rsid w:val="008D108D"/>
    <w:rsid w:val="008E17C0"/>
    <w:rsid w:val="008E305B"/>
    <w:rsid w:val="008E47BA"/>
    <w:rsid w:val="008F078A"/>
    <w:rsid w:val="00927D4E"/>
    <w:rsid w:val="009441F4"/>
    <w:rsid w:val="0095561C"/>
    <w:rsid w:val="00973582"/>
    <w:rsid w:val="00980602"/>
    <w:rsid w:val="009A2C84"/>
    <w:rsid w:val="009A5B5F"/>
    <w:rsid w:val="009B0B3E"/>
    <w:rsid w:val="009E5BCF"/>
    <w:rsid w:val="009E71D6"/>
    <w:rsid w:val="009F6DFE"/>
    <w:rsid w:val="00A055D1"/>
    <w:rsid w:val="00A10B6E"/>
    <w:rsid w:val="00A13887"/>
    <w:rsid w:val="00A6243B"/>
    <w:rsid w:val="00A73766"/>
    <w:rsid w:val="00AB5BD0"/>
    <w:rsid w:val="00B02DFF"/>
    <w:rsid w:val="00B12491"/>
    <w:rsid w:val="00B267C3"/>
    <w:rsid w:val="00B53096"/>
    <w:rsid w:val="00B546C8"/>
    <w:rsid w:val="00B7210A"/>
    <w:rsid w:val="00B85F51"/>
    <w:rsid w:val="00BA2BCF"/>
    <w:rsid w:val="00BC07C4"/>
    <w:rsid w:val="00BC0C64"/>
    <w:rsid w:val="00BC4893"/>
    <w:rsid w:val="00BD7CD1"/>
    <w:rsid w:val="00BE7585"/>
    <w:rsid w:val="00BF37CB"/>
    <w:rsid w:val="00BF3FF3"/>
    <w:rsid w:val="00C07B9F"/>
    <w:rsid w:val="00C152FA"/>
    <w:rsid w:val="00C260F7"/>
    <w:rsid w:val="00C309DC"/>
    <w:rsid w:val="00C35ECB"/>
    <w:rsid w:val="00C474C7"/>
    <w:rsid w:val="00C708B1"/>
    <w:rsid w:val="00CB39F0"/>
    <w:rsid w:val="00CC02DF"/>
    <w:rsid w:val="00CC31CE"/>
    <w:rsid w:val="00CD62FE"/>
    <w:rsid w:val="00CE4256"/>
    <w:rsid w:val="00CE6D20"/>
    <w:rsid w:val="00D06FD4"/>
    <w:rsid w:val="00D165E2"/>
    <w:rsid w:val="00D31985"/>
    <w:rsid w:val="00D42D01"/>
    <w:rsid w:val="00D44BCC"/>
    <w:rsid w:val="00D72F54"/>
    <w:rsid w:val="00D92D29"/>
    <w:rsid w:val="00DB4432"/>
    <w:rsid w:val="00DD29A1"/>
    <w:rsid w:val="00DF0F96"/>
    <w:rsid w:val="00E037E3"/>
    <w:rsid w:val="00E04FEB"/>
    <w:rsid w:val="00E1751C"/>
    <w:rsid w:val="00E175D7"/>
    <w:rsid w:val="00E200D5"/>
    <w:rsid w:val="00E31609"/>
    <w:rsid w:val="00E37980"/>
    <w:rsid w:val="00E77F99"/>
    <w:rsid w:val="00E84B13"/>
    <w:rsid w:val="00E85158"/>
    <w:rsid w:val="00E85FFE"/>
    <w:rsid w:val="00E91FEE"/>
    <w:rsid w:val="00EB10CD"/>
    <w:rsid w:val="00EC3691"/>
    <w:rsid w:val="00EE6CC8"/>
    <w:rsid w:val="00EF749A"/>
    <w:rsid w:val="00F05099"/>
    <w:rsid w:val="00F11B83"/>
    <w:rsid w:val="00F13634"/>
    <w:rsid w:val="00F171FF"/>
    <w:rsid w:val="00F3248A"/>
    <w:rsid w:val="00F56CF3"/>
    <w:rsid w:val="00F6634A"/>
    <w:rsid w:val="00F951EC"/>
    <w:rsid w:val="00F97E2A"/>
    <w:rsid w:val="00FA39A3"/>
    <w:rsid w:val="00FC729F"/>
    <w:rsid w:val="00FD3617"/>
    <w:rsid w:val="00FD47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36D25"/>
  <w15:docId w15:val="{EB77AB52-F35C-4DFD-B1F4-DEE7DB23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D3"/>
    <w:pPr>
      <w:spacing w:after="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42D01"/>
    <w:pPr>
      <w:tabs>
        <w:tab w:val="center" w:pos="4320"/>
        <w:tab w:val="right" w:pos="8640"/>
      </w:tabs>
    </w:pPr>
  </w:style>
  <w:style w:type="character" w:customStyle="1" w:styleId="En-tteCar">
    <w:name w:val="En-tête Car"/>
    <w:basedOn w:val="Policepardfaut"/>
    <w:link w:val="En-tte"/>
    <w:rsid w:val="00D42D01"/>
    <w:rPr>
      <w:rFonts w:ascii="Arial" w:hAnsi="Arial"/>
    </w:rPr>
  </w:style>
  <w:style w:type="paragraph" w:styleId="Pieddepage">
    <w:name w:val="footer"/>
    <w:basedOn w:val="Normal"/>
    <w:link w:val="PieddepageCar"/>
    <w:unhideWhenUsed/>
    <w:rsid w:val="00D42D01"/>
    <w:pPr>
      <w:tabs>
        <w:tab w:val="center" w:pos="4320"/>
        <w:tab w:val="right" w:pos="8640"/>
      </w:tabs>
    </w:pPr>
  </w:style>
  <w:style w:type="character" w:customStyle="1" w:styleId="PieddepageCar">
    <w:name w:val="Pied de page Car"/>
    <w:basedOn w:val="Policepardfaut"/>
    <w:link w:val="Pieddepage"/>
    <w:rsid w:val="00D42D01"/>
    <w:rPr>
      <w:rFonts w:ascii="Arial" w:hAnsi="Arial"/>
    </w:rPr>
  </w:style>
  <w:style w:type="paragraph" w:styleId="Textedebulles">
    <w:name w:val="Balloon Text"/>
    <w:basedOn w:val="Normal"/>
    <w:link w:val="TextedebullesCar"/>
    <w:uiPriority w:val="99"/>
    <w:semiHidden/>
    <w:unhideWhenUsed/>
    <w:rsid w:val="00D42D01"/>
    <w:rPr>
      <w:rFonts w:ascii="Tahoma" w:hAnsi="Tahoma" w:cs="Tahoma"/>
      <w:sz w:val="16"/>
      <w:szCs w:val="16"/>
    </w:rPr>
  </w:style>
  <w:style w:type="character" w:customStyle="1" w:styleId="TextedebullesCar">
    <w:name w:val="Texte de bulles Car"/>
    <w:basedOn w:val="Policepardfaut"/>
    <w:link w:val="Textedebulles"/>
    <w:uiPriority w:val="99"/>
    <w:semiHidden/>
    <w:rsid w:val="00D42D01"/>
    <w:rPr>
      <w:rFonts w:ascii="Tahoma" w:hAnsi="Tahoma" w:cs="Tahoma"/>
      <w:sz w:val="16"/>
      <w:szCs w:val="16"/>
    </w:rPr>
  </w:style>
  <w:style w:type="table" w:styleId="Grilledutableau">
    <w:name w:val="Table Grid"/>
    <w:basedOn w:val="TableauNormal"/>
    <w:uiPriority w:val="39"/>
    <w:rsid w:val="0040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248A"/>
    <w:pPr>
      <w:ind w:left="720"/>
      <w:contextualSpacing/>
    </w:pPr>
  </w:style>
  <w:style w:type="character" w:styleId="Marquedecommentaire">
    <w:name w:val="annotation reference"/>
    <w:basedOn w:val="Policepardfaut"/>
    <w:uiPriority w:val="99"/>
    <w:semiHidden/>
    <w:unhideWhenUsed/>
    <w:rsid w:val="000D1A79"/>
    <w:rPr>
      <w:sz w:val="16"/>
      <w:szCs w:val="16"/>
    </w:rPr>
  </w:style>
  <w:style w:type="paragraph" w:styleId="Commentaire">
    <w:name w:val="annotation text"/>
    <w:basedOn w:val="Normal"/>
    <w:link w:val="CommentaireCar"/>
    <w:uiPriority w:val="99"/>
    <w:unhideWhenUsed/>
    <w:rsid w:val="000D1A79"/>
    <w:rPr>
      <w:sz w:val="20"/>
      <w:szCs w:val="20"/>
    </w:rPr>
  </w:style>
  <w:style w:type="character" w:customStyle="1" w:styleId="CommentaireCar">
    <w:name w:val="Commentaire Car"/>
    <w:basedOn w:val="Policepardfaut"/>
    <w:link w:val="Commentaire"/>
    <w:uiPriority w:val="99"/>
    <w:rsid w:val="000D1A79"/>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D1A79"/>
    <w:rPr>
      <w:b/>
      <w:bCs/>
    </w:rPr>
  </w:style>
  <w:style w:type="character" w:customStyle="1" w:styleId="ObjetducommentaireCar">
    <w:name w:val="Objet du commentaire Car"/>
    <w:basedOn w:val="CommentaireCar"/>
    <w:link w:val="Objetducommentaire"/>
    <w:uiPriority w:val="99"/>
    <w:semiHidden/>
    <w:rsid w:val="000D1A79"/>
    <w:rPr>
      <w:rFonts w:ascii="Arial" w:hAnsi="Arial"/>
      <w:b/>
      <w:bCs/>
      <w:sz w:val="20"/>
      <w:szCs w:val="20"/>
    </w:rPr>
  </w:style>
  <w:style w:type="paragraph" w:styleId="En-ttedemessage">
    <w:name w:val="Message Header"/>
    <w:basedOn w:val="Corpsdetexte"/>
    <w:link w:val="En-ttedemessageCar"/>
    <w:rsid w:val="0002395E"/>
    <w:pPr>
      <w:keepLines/>
      <w:spacing w:after="40" w:line="140" w:lineRule="atLeast"/>
      <w:ind w:left="360"/>
    </w:pPr>
    <w:rPr>
      <w:rFonts w:ascii="Garamond" w:eastAsia="Times New Roman" w:hAnsi="Garamond" w:cs="Times New Roman"/>
      <w:spacing w:val="-5"/>
      <w:sz w:val="24"/>
      <w:szCs w:val="20"/>
      <w:lang w:val="en-US"/>
    </w:rPr>
  </w:style>
  <w:style w:type="character" w:customStyle="1" w:styleId="En-ttedemessageCar">
    <w:name w:val="En-tête de message Car"/>
    <w:basedOn w:val="Policepardfaut"/>
    <w:link w:val="En-ttedemessage"/>
    <w:rsid w:val="0002395E"/>
    <w:rPr>
      <w:rFonts w:ascii="Garamond" w:eastAsia="Times New Roman" w:hAnsi="Garamond" w:cs="Times New Roman"/>
      <w:spacing w:val="-5"/>
      <w:sz w:val="24"/>
      <w:szCs w:val="20"/>
      <w:lang w:val="en-US"/>
    </w:rPr>
  </w:style>
  <w:style w:type="paragraph" w:customStyle="1" w:styleId="MessageHeaderFirst">
    <w:name w:val="Message Header First"/>
    <w:basedOn w:val="En-ttedemessage"/>
    <w:next w:val="En-ttedemessage"/>
    <w:rsid w:val="0002395E"/>
  </w:style>
  <w:style w:type="paragraph" w:customStyle="1" w:styleId="MessageHeaderLabel">
    <w:name w:val="Message Header Label"/>
    <w:basedOn w:val="En-ttedemessage"/>
    <w:next w:val="En-ttedemessage"/>
    <w:rsid w:val="0002395E"/>
    <w:pPr>
      <w:spacing w:before="40" w:after="0"/>
      <w:ind w:left="0"/>
    </w:pPr>
    <w:rPr>
      <w:caps/>
      <w:spacing w:val="6"/>
      <w:sz w:val="14"/>
    </w:rPr>
  </w:style>
  <w:style w:type="paragraph" w:styleId="Corpsdetexte">
    <w:name w:val="Body Text"/>
    <w:basedOn w:val="Normal"/>
    <w:link w:val="CorpsdetexteCar"/>
    <w:uiPriority w:val="99"/>
    <w:semiHidden/>
    <w:unhideWhenUsed/>
    <w:rsid w:val="0002395E"/>
    <w:pPr>
      <w:spacing w:after="120"/>
    </w:pPr>
  </w:style>
  <w:style w:type="character" w:customStyle="1" w:styleId="CorpsdetexteCar">
    <w:name w:val="Corps de texte Car"/>
    <w:basedOn w:val="Policepardfaut"/>
    <w:link w:val="Corpsdetexte"/>
    <w:uiPriority w:val="99"/>
    <w:semiHidden/>
    <w:rsid w:val="0002395E"/>
    <w:rPr>
      <w:rFonts w:ascii="Arial" w:hAnsi="Arial"/>
    </w:rPr>
  </w:style>
  <w:style w:type="paragraph" w:styleId="Notedebasdepage">
    <w:name w:val="footnote text"/>
    <w:basedOn w:val="Normal"/>
    <w:link w:val="NotedebasdepageCar"/>
    <w:unhideWhenUsed/>
    <w:rsid w:val="008F078A"/>
    <w:pPr>
      <w:tabs>
        <w:tab w:val="left" w:pos="274"/>
      </w:tabs>
      <w:ind w:left="274" w:hanging="274"/>
      <w:jc w:val="both"/>
    </w:pPr>
    <w:rPr>
      <w:sz w:val="18"/>
      <w:szCs w:val="20"/>
    </w:rPr>
  </w:style>
  <w:style w:type="character" w:customStyle="1" w:styleId="NotedebasdepageCar">
    <w:name w:val="Note de bas de page Car"/>
    <w:basedOn w:val="Policepardfaut"/>
    <w:link w:val="Notedebasdepage"/>
    <w:rsid w:val="008F078A"/>
    <w:rPr>
      <w:rFonts w:ascii="Arial" w:hAnsi="Arial"/>
      <w:sz w:val="18"/>
      <w:szCs w:val="20"/>
    </w:rPr>
  </w:style>
  <w:style w:type="character" w:styleId="Appelnotedebasdep">
    <w:name w:val="footnote reference"/>
    <w:basedOn w:val="Policepardfaut"/>
    <w:unhideWhenUsed/>
    <w:rsid w:val="004B300C"/>
    <w:rPr>
      <w:vertAlign w:val="superscript"/>
    </w:rPr>
  </w:style>
  <w:style w:type="character" w:styleId="Lienhypertexte">
    <w:name w:val="Hyperlink"/>
    <w:uiPriority w:val="99"/>
    <w:unhideWhenUsed/>
    <w:rsid w:val="005F7CB4"/>
    <w:rPr>
      <w:color w:val="0000FF"/>
      <w:u w:val="none"/>
    </w:rPr>
  </w:style>
  <w:style w:type="character" w:customStyle="1" w:styleId="hcp5">
    <w:name w:val="hcp5"/>
    <w:rsid w:val="000216C1"/>
    <w:rPr>
      <w:b/>
      <w:bCs/>
    </w:rPr>
  </w:style>
  <w:style w:type="character" w:styleId="Lienhypertextesuivivisit">
    <w:name w:val="FollowedHyperlink"/>
    <w:basedOn w:val="Policepardfaut"/>
    <w:uiPriority w:val="99"/>
    <w:semiHidden/>
    <w:unhideWhenUsed/>
    <w:rsid w:val="006054F1"/>
    <w:rPr>
      <w:color w:val="800080" w:themeColor="followedHyperlink"/>
      <w:u w:val="single"/>
    </w:rPr>
  </w:style>
  <w:style w:type="table" w:customStyle="1" w:styleId="Grilledutableau1">
    <w:name w:val="Grille du tableau1"/>
    <w:basedOn w:val="TableauNormal"/>
    <w:next w:val="Grilledutableau"/>
    <w:rsid w:val="00FD47F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53096"/>
    <w:pPr>
      <w:spacing w:after="0" w:line="240" w:lineRule="auto"/>
    </w:pPr>
    <w:rPr>
      <w:rFonts w:ascii="Arial" w:hAnsi="Arial"/>
    </w:rPr>
  </w:style>
  <w:style w:type="character" w:styleId="Mentionnonrsolue">
    <w:name w:val="Unresolved Mention"/>
    <w:basedOn w:val="Policepardfaut"/>
    <w:uiPriority w:val="99"/>
    <w:semiHidden/>
    <w:unhideWhenUsed/>
    <w:rsid w:val="00236235"/>
    <w:rPr>
      <w:color w:val="605E5C"/>
      <w:shd w:val="clear" w:color="auto" w:fill="E1DFDD"/>
    </w:rPr>
  </w:style>
  <w:style w:type="character" w:styleId="Mention">
    <w:name w:val="Mention"/>
    <w:basedOn w:val="Policepardfaut"/>
    <w:uiPriority w:val="99"/>
    <w:unhideWhenUsed/>
    <w:rsid w:val="001D6F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an01.safelinks.protection.outlook.com/?url=https%3A%2F%2Fwww.caij.qc.ca%2Fdossier%2Fprojet-de-loi-n-64-loi-modernisant-des-dispositions-legislatives-en-matiere-de-protection-des-renseignements-personnels-clone&amp;data=05%7C01%7Csfaucher%40cpaquebec.ca%7C9cb7c62cf9dc4e18ed6708dbbad2d783%7C88cdf2a7203d408ca5f6de83266fa5cd%7C0%7C0%7C638309186936554393%7CUnknown%7CTWFpbGZsb3d8eyJWIjoiMC4wLjAwMDAiLCJQIjoiV2luMzIiLCJBTiI6Ik1haWwiLCJXVCI6Mn0%3D%7C3000%7C%7C%7C&amp;sdata=mZ6vl98RflgFzI%2B0ZDyOWsrksvUNsEoCsOGcQjq3M%2Bc%3D&amp;reserved=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yperlink" Target="https://can01.safelinks.protection.outlook.com/?url=https%3A%2F%2Fwww.barreau.qc.ca%2Fmedia%2Fdeknztxe%2Faide-memoire-loi-25.pdf&amp;data=05%7C01%7Csfaucher%40cpaquebec.ca%7C9cb7c62cf9dc4e18ed6708dbbad2d783%7C88cdf2a7203d408ca5f6de83266fa5cd%7C0%7C0%7C638309186936554393%7CUnknown%7CTWFpbGZsb3d8eyJWIjoiMC4wLjAwMDAiLCJQIjoiV2luMzIiLCJBTiI6Ik1haWwiLCJXVCI6Mn0%3D%7C3000%7C%7C%7C&amp;sdata=oW0uepyFGYqql%2FxRm%2BRaerRcRJ6wo186PNe91RPZ2nY%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i.gouv.qc.ca/espace-evolutif-modernisation-lois/principales-modifications/septembre-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i.gouv.qc.ca/uploads/pdfs/CAI_GU_Responsabilites_Entreprises.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paquebec.ca/fr/salle-de-presse/nouvelles-et-publications/la-protection-des-renseignements-personnels-ca-vous-concer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01.safelinks.protection.outlook.com/?url=https%3A%2F%2Fvivo.cpaquebec.ca%2FWeb%2FMyCatalog%2FViewP%3Fpid%3Da3HXxMXKppHRgbj6woAkVQ%253d%253d%26id%3D9UJg0w5zv%252bY2T0nSP6jU%252bQ%253d%253d%26cvState%3DcvSrch%3Dloi%252025&amp;data=05%7C01%7Csfaucher%40cpaquebec.ca%7C9cb7c62cf9dc4e18ed6708dbbad2d783%7C88cdf2a7203d408ca5f6de83266fa5cd%7C0%7C0%7C638309186936554393%7CUnknown%7CTWFpbGZsb3d8eyJWIjoiMC4wLjAwMDAiLCJQIjoiV2luMzIiLCJBTiI6Ik1haWwiLCJXVCI6Mn0%3D%7C3000%7C%7C%7C&amp;sdata=cenhy06324P1TApx7S9Wv8ooAFKl19h23U%2F5WXPFKg4%3D&amp;reserved=0"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gistreentreprise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c228f7-f2c5-45b7-82a9-da8639724dbf" xsi:nil="true"/>
    <lcf76f155ced4ddcb4097134ff3c332f xmlns="f9073401-01da-4881-8e59-a2d819d6af1e">
      <Terms xmlns="http://schemas.microsoft.com/office/infopath/2007/PartnerControls"/>
    </lcf76f155ced4ddcb4097134ff3c332f>
    <Descriptions xmlns="f9073401-01da-4881-8e59-a2d819d6af1e" xsi:nil="true"/>
    <Statut xmlns="f9073401-01da-4881-8e59-a2d819d6af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156C13328834396319B8A6A96C8AC" ma:contentTypeVersion="19" ma:contentTypeDescription="Crée un document." ma:contentTypeScope="" ma:versionID="2f5435cfe2a7712de320d2c12655b8b8">
  <xsd:schema xmlns:xsd="http://www.w3.org/2001/XMLSchema" xmlns:xs="http://www.w3.org/2001/XMLSchema" xmlns:p="http://schemas.microsoft.com/office/2006/metadata/properties" xmlns:ns2="f9073401-01da-4881-8e59-a2d819d6af1e" xmlns:ns3="17c228f7-f2c5-45b7-82a9-da8639724dbf" targetNamespace="http://schemas.microsoft.com/office/2006/metadata/properties" ma:root="true" ma:fieldsID="c716ee0cd2c4f63fb7bee304ecbbb427" ns2:_="" ns3:_="">
    <xsd:import namespace="f9073401-01da-4881-8e59-a2d819d6af1e"/>
    <xsd:import namespace="17c228f7-f2c5-45b7-82a9-da8639724d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Descriptions" minOccurs="0"/>
                <xsd:element ref="ns2:Statut"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73401-01da-4881-8e59-a2d819d6a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escriptions" ma:index="13" nillable="true" ma:displayName="Descriptions" ma:format="Dropdown" ma:indexed="true" ma:internalName="Descriptions">
      <xsd:simpleType>
        <xsd:restriction base="dms:Choice">
          <xsd:enumeration value="Traduction externe"/>
          <xsd:enumeration value="Révision PLDPC traduction"/>
          <xsd:enumeration value="Révision linguistique"/>
          <xsd:enumeration value="MAJ VIVO"/>
        </xsd:restriction>
      </xsd:simpleType>
    </xsd:element>
    <xsd:element name="Statut" ma:index="14" nillable="true" ma:displayName="Statut" ma:format="Dropdown" ma:internalName="Statut">
      <xsd:simpleType>
        <xsd:restriction base="dms:Choice">
          <xsd:enumeration value="MAJ auteur"/>
          <xsd:enumeration value="Mandat interne"/>
          <xsd:enumeration value="Révision"/>
          <xsd:enumeration value="Final conseiller"/>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228f7-f2c5-45b7-82a9-da8639724db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6a877e7-f4a8-4320-b1dd-5a5d94f16680}" ma:internalName="TaxCatchAll" ma:showField="CatchAllData" ma:web="17c228f7-f2c5-45b7-82a9-da8639724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E7F0-ED21-4E83-B27B-DCA56FD661A9}">
  <ds:schemaRefs>
    <ds:schemaRef ds:uri="f9073401-01da-4881-8e59-a2d819d6af1e"/>
    <ds:schemaRef ds:uri="http://purl.org/dc/dcmitype/"/>
    <ds:schemaRef ds:uri="http://schemas.openxmlformats.org/package/2006/metadata/core-properties"/>
    <ds:schemaRef ds:uri="http://schemas.microsoft.com/office/2006/documentManagement/types"/>
    <ds:schemaRef ds:uri="17c228f7-f2c5-45b7-82a9-da8639724dbf"/>
    <ds:schemaRef ds:uri="http://www.w3.org/XML/1998/namespace"/>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541B9E0B-BBA1-43F3-9582-489E3FC37463}">
  <ds:schemaRefs>
    <ds:schemaRef ds:uri="http://schemas.microsoft.com/sharepoint/v3/contenttype/forms"/>
  </ds:schemaRefs>
</ds:datastoreItem>
</file>

<file path=customXml/itemProps3.xml><?xml version="1.0" encoding="utf-8"?>
<ds:datastoreItem xmlns:ds="http://schemas.openxmlformats.org/officeDocument/2006/customXml" ds:itemID="{27CFDB4C-9C81-4EF1-B97E-419878C3C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73401-01da-4881-8e59-a2d819d6af1e"/>
    <ds:schemaRef ds:uri="17c228f7-f2c5-45b7-82a9-da8639724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03F93-2A3A-4B22-9BB5-918539B8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3428</Words>
  <Characters>18855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Hachey</dc:creator>
  <cp:lastModifiedBy>Evguénia Petrova</cp:lastModifiedBy>
  <cp:revision>17</cp:revision>
  <cp:lastPrinted>2018-01-29T14:43:00Z</cp:lastPrinted>
  <dcterms:created xsi:type="dcterms:W3CDTF">2024-12-16T20:30:00Z</dcterms:created>
  <dcterms:modified xsi:type="dcterms:W3CDTF">2025-01-27T14:15:00Z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0x0101006F7156C13328834396319B8A6A96C8AC</vt:lpwstr>
  </property>
  <property fmtid="{D5CDD505-2E9C-101B-9397-08002B2CF9AE}" pid="3" name="MediaServiceImageTags">
    <vt:lpwstr/>
  </property>
</Properties>
</file>